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395B" w14:textId="10DE03EA" w:rsidR="0078300C" w:rsidRDefault="00112960" w:rsidP="006522AA">
      <w:r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4A3F1F" wp14:editId="1704091B">
                <wp:simplePos x="0" y="0"/>
                <wp:positionH relativeFrom="page">
                  <wp:posOffset>-1270</wp:posOffset>
                </wp:positionH>
                <wp:positionV relativeFrom="page">
                  <wp:posOffset>-635</wp:posOffset>
                </wp:positionV>
                <wp:extent cx="10712450" cy="1189355"/>
                <wp:effectExtent l="0" t="0" r="4445" b="1905"/>
                <wp:wrapNone/>
                <wp:docPr id="3984257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0" cy="1189355"/>
                        </a:xfrm>
                        <a:prstGeom prst="rect">
                          <a:avLst/>
                        </a:prstGeom>
                        <a:solidFill>
                          <a:srgbClr val="008C4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CE3CD6" w14:textId="77777777" w:rsidR="002C349E" w:rsidRDefault="002C349E" w:rsidP="002C34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700E60A" w14:textId="77777777" w:rsidR="002C349E" w:rsidRDefault="002C349E" w:rsidP="002C349E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Repton Parish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Ris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k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A3F1F" id="Rectangle 13" o:spid="_x0000_s1026" style="position:absolute;margin-left:-.1pt;margin-top:-.05pt;width:843.5pt;height: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" fillcolor="#008c44" stroked="f" strokecolor="fuchsia">
                <v:textbox>
                  <w:txbxContent>
                    <w:p w14:paraId="74CE3CD6" w14:textId="77777777" w:rsidR="002C349E" w:rsidRDefault="002C349E" w:rsidP="002C349E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2700E60A" w14:textId="77777777" w:rsidR="002C349E" w:rsidRDefault="002C349E" w:rsidP="002C349E">
                      <w:pPr>
                        <w:pStyle w:val="Heading1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Repton Parish Council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Ris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k 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D894A40" w14:textId="77777777" w:rsidR="00BC36A3" w:rsidRDefault="00BC36A3"/>
    <w:p w14:paraId="26F24C33" w14:textId="77777777" w:rsidR="006522AA" w:rsidRDefault="006522AA"/>
    <w:p w14:paraId="3861F6ED" w14:textId="77777777" w:rsidR="0094601A" w:rsidRPr="0094601A" w:rsidRDefault="0094601A" w:rsidP="0094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4210"/>
      </w:tblGrid>
      <w:tr w:rsidR="0094601A" w:rsidRPr="00806E20" w14:paraId="202AFF88" w14:textId="77777777" w:rsidTr="00806E20">
        <w:tc>
          <w:tcPr>
            <w:tcW w:w="1951" w:type="dxa"/>
          </w:tcPr>
          <w:p w14:paraId="214AB6FE" w14:textId="77777777" w:rsidR="0094601A" w:rsidRPr="00806E20" w:rsidRDefault="0094601A" w:rsidP="00806E20">
            <w:pPr>
              <w:pStyle w:val="1Text"/>
              <w:rPr>
                <w:rFonts w:cs="Arial"/>
                <w:b/>
                <w:sz w:val="20"/>
              </w:rPr>
            </w:pPr>
            <w:r w:rsidRPr="00806E20">
              <w:rPr>
                <w:rFonts w:cs="Arial"/>
                <w:b/>
                <w:sz w:val="20"/>
              </w:rPr>
              <w:t xml:space="preserve">Facility </w:t>
            </w:r>
          </w:p>
        </w:tc>
        <w:tc>
          <w:tcPr>
            <w:tcW w:w="14422" w:type="dxa"/>
          </w:tcPr>
          <w:p w14:paraId="4A5B0065" w14:textId="77777777" w:rsidR="0094601A" w:rsidRPr="00806E20" w:rsidRDefault="00532B45" w:rsidP="00806E20">
            <w:pPr>
              <w:pStyle w:val="1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Allotments, Monsom Lane</w:t>
            </w:r>
            <w:r w:rsidR="00292D59">
              <w:rPr>
                <w:rFonts w:cs="Arial"/>
                <w:b/>
                <w:sz w:val="20"/>
              </w:rPr>
              <w:t>, Repton, Derbyshire</w:t>
            </w:r>
            <w:r>
              <w:rPr>
                <w:rFonts w:cs="Arial"/>
                <w:b/>
                <w:sz w:val="20"/>
              </w:rPr>
              <w:t>, DE65 6FX</w:t>
            </w:r>
          </w:p>
        </w:tc>
      </w:tr>
      <w:tr w:rsidR="0094601A" w:rsidRPr="00806E20" w14:paraId="1452F25F" w14:textId="77777777" w:rsidTr="00806E20">
        <w:tc>
          <w:tcPr>
            <w:tcW w:w="1951" w:type="dxa"/>
          </w:tcPr>
          <w:p w14:paraId="2C99B9E8" w14:textId="77777777" w:rsidR="0094601A" w:rsidRPr="00806E20" w:rsidRDefault="005000BA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</w:t>
            </w:r>
          </w:p>
        </w:tc>
        <w:tc>
          <w:tcPr>
            <w:tcW w:w="14422" w:type="dxa"/>
          </w:tcPr>
          <w:p w14:paraId="207DC749" w14:textId="77777777" w:rsidR="0094601A" w:rsidRPr="00806E20" w:rsidRDefault="00532B45" w:rsidP="007E7C97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Owned by Repton Parish Council – Note land is part of the Burial Ground and as such will be used for that purpose when burial plot</w:t>
            </w:r>
            <w:r w:rsidR="007E7C97">
              <w:rPr>
                <w:rFonts w:cs="Arial"/>
              </w:rPr>
              <w:t>s are</w:t>
            </w:r>
            <w:r>
              <w:rPr>
                <w:rFonts w:cs="Arial"/>
              </w:rPr>
              <w:t xml:space="preserve"> full</w:t>
            </w:r>
          </w:p>
        </w:tc>
      </w:tr>
      <w:tr w:rsidR="0094601A" w:rsidRPr="00806E20" w14:paraId="0B1A37B5" w14:textId="77777777" w:rsidTr="00806E20">
        <w:tc>
          <w:tcPr>
            <w:tcW w:w="1951" w:type="dxa"/>
          </w:tcPr>
          <w:p w14:paraId="4D28D87D" w14:textId="77777777" w:rsidR="0094601A" w:rsidRPr="00806E20" w:rsidRDefault="00532B45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Letting</w:t>
            </w:r>
            <w:r w:rsidR="00292D59">
              <w:rPr>
                <w:rFonts w:cs="Arial"/>
                <w:b/>
              </w:rPr>
              <w:t xml:space="preserve"> </w:t>
            </w:r>
          </w:p>
        </w:tc>
        <w:tc>
          <w:tcPr>
            <w:tcW w:w="14422" w:type="dxa"/>
          </w:tcPr>
          <w:p w14:paraId="3306132B" w14:textId="77777777" w:rsidR="0094601A" w:rsidRPr="00806E20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Controlled by </w:t>
            </w:r>
            <w:r w:rsidR="00292D59">
              <w:rPr>
                <w:rFonts w:cs="Arial"/>
              </w:rPr>
              <w:t>Repton Parish Council</w:t>
            </w:r>
            <w:r>
              <w:rPr>
                <w:rFonts w:cs="Arial"/>
              </w:rPr>
              <w:t xml:space="preserve"> with set annual fee</w:t>
            </w:r>
          </w:p>
        </w:tc>
      </w:tr>
      <w:tr w:rsidR="005000BA" w:rsidRPr="00806E20" w14:paraId="6FDB5F70" w14:textId="77777777" w:rsidTr="00806E20">
        <w:tc>
          <w:tcPr>
            <w:tcW w:w="1951" w:type="dxa"/>
          </w:tcPr>
          <w:p w14:paraId="07D7E17D" w14:textId="77777777" w:rsidR="005000BA" w:rsidRPr="00806E20" w:rsidRDefault="00532B45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Usage</w:t>
            </w:r>
          </w:p>
        </w:tc>
        <w:tc>
          <w:tcPr>
            <w:tcW w:w="14422" w:type="dxa"/>
          </w:tcPr>
          <w:p w14:paraId="7FF23DDD" w14:textId="77777777" w:rsidR="00D01123" w:rsidRDefault="00532B45" w:rsidP="00532B45">
            <w:pPr>
              <w:pStyle w:val="1Tex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Written agreement for allotment holders to sign prior to use and no sub-lets allowed</w:t>
            </w:r>
          </w:p>
          <w:p w14:paraId="0B3C561A" w14:textId="77777777" w:rsidR="00532B45" w:rsidRDefault="00532B45" w:rsidP="00532B45">
            <w:pPr>
              <w:pStyle w:val="1Tex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Allotment holders responsible for their own and other </w:t>
            </w:r>
            <w:proofErr w:type="gramStart"/>
            <w:r>
              <w:rPr>
                <w:rFonts w:cs="Arial"/>
              </w:rPr>
              <w:t>user’s</w:t>
            </w:r>
            <w:proofErr w:type="gramEnd"/>
            <w:r>
              <w:rPr>
                <w:rFonts w:cs="Arial"/>
              </w:rPr>
              <w:t xml:space="preserve"> safety</w:t>
            </w:r>
          </w:p>
          <w:p w14:paraId="24BFDF04" w14:textId="77777777" w:rsidR="00532B45" w:rsidRDefault="00532B45" w:rsidP="00532B45">
            <w:pPr>
              <w:pStyle w:val="1Tex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Events run by Allotment holders to have own insurance.</w:t>
            </w:r>
          </w:p>
        </w:tc>
      </w:tr>
      <w:tr w:rsidR="00D01123" w:rsidRPr="00806E20" w14:paraId="0FC97518" w14:textId="77777777" w:rsidTr="00806E20">
        <w:tc>
          <w:tcPr>
            <w:tcW w:w="1951" w:type="dxa"/>
          </w:tcPr>
          <w:p w14:paraId="4DE9345D" w14:textId="77777777" w:rsidR="00D01123" w:rsidRPr="00806E20" w:rsidRDefault="00532B45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Access</w:t>
            </w:r>
          </w:p>
        </w:tc>
        <w:tc>
          <w:tcPr>
            <w:tcW w:w="14422" w:type="dxa"/>
          </w:tcPr>
          <w:p w14:paraId="068AA430" w14:textId="77777777" w:rsidR="00D01123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Open access</w:t>
            </w:r>
          </w:p>
        </w:tc>
      </w:tr>
      <w:tr w:rsidR="00D01123" w:rsidRPr="00806E20" w14:paraId="043D6DD5" w14:textId="77777777" w:rsidTr="00806E20">
        <w:tc>
          <w:tcPr>
            <w:tcW w:w="1951" w:type="dxa"/>
          </w:tcPr>
          <w:p w14:paraId="3E9DE147" w14:textId="77777777" w:rsidR="00D01123" w:rsidRPr="00806E20" w:rsidRDefault="00532B45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Paths</w:t>
            </w:r>
          </w:p>
        </w:tc>
        <w:tc>
          <w:tcPr>
            <w:tcW w:w="14422" w:type="dxa"/>
          </w:tcPr>
          <w:p w14:paraId="49D8262D" w14:textId="77777777" w:rsidR="00D01123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Main paths (grass) maintained by Repton Parish Council</w:t>
            </w:r>
          </w:p>
        </w:tc>
      </w:tr>
      <w:tr w:rsidR="00532B45" w:rsidRPr="00806E20" w14:paraId="2D2DAF39" w14:textId="77777777" w:rsidTr="00806E20">
        <w:tc>
          <w:tcPr>
            <w:tcW w:w="1951" w:type="dxa"/>
          </w:tcPr>
          <w:p w14:paraId="43AB43EB" w14:textId="77777777" w:rsidR="00532B45" w:rsidRPr="00806E20" w:rsidRDefault="00532B45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Supply</w:t>
            </w:r>
          </w:p>
        </w:tc>
        <w:tc>
          <w:tcPr>
            <w:tcW w:w="14422" w:type="dxa"/>
          </w:tcPr>
          <w:p w14:paraId="1C596969" w14:textId="77777777" w:rsidR="00532B45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Tap provided for use by allotment holders</w:t>
            </w:r>
          </w:p>
        </w:tc>
      </w:tr>
      <w:tr w:rsidR="0094601A" w:rsidRPr="00806E20" w14:paraId="5A0D92B0" w14:textId="77777777" w:rsidTr="00806E20">
        <w:tc>
          <w:tcPr>
            <w:tcW w:w="1951" w:type="dxa"/>
          </w:tcPr>
          <w:p w14:paraId="4CA7DB86" w14:textId="77777777" w:rsidR="0094601A" w:rsidRPr="00806E20" w:rsidRDefault="00AB6396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Walk down</w:t>
            </w:r>
            <w:r w:rsidR="006D35F5" w:rsidRPr="00806E20">
              <w:rPr>
                <w:rFonts w:cs="Arial"/>
                <w:b/>
              </w:rPr>
              <w:t xml:space="preserve"> by (check before event)</w:t>
            </w:r>
          </w:p>
        </w:tc>
        <w:tc>
          <w:tcPr>
            <w:tcW w:w="14422" w:type="dxa"/>
          </w:tcPr>
          <w:p w14:paraId="5E9D77E6" w14:textId="77777777" w:rsidR="0094601A" w:rsidRPr="00806E20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94601A" w:rsidRPr="00806E20" w14:paraId="642A99BE" w14:textId="77777777" w:rsidTr="00806E20">
        <w:tc>
          <w:tcPr>
            <w:tcW w:w="1951" w:type="dxa"/>
          </w:tcPr>
          <w:p w14:paraId="55C14580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Comments</w:t>
            </w:r>
          </w:p>
        </w:tc>
        <w:tc>
          <w:tcPr>
            <w:tcW w:w="14422" w:type="dxa"/>
          </w:tcPr>
          <w:p w14:paraId="729417FD" w14:textId="77777777" w:rsidR="00D01123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Statement </w:t>
            </w:r>
            <w:proofErr w:type="gramStart"/>
            <w:r>
              <w:rPr>
                <w:rFonts w:cs="Arial"/>
              </w:rPr>
              <w:t>included on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users</w:t>
            </w:r>
            <w:proofErr w:type="gramEnd"/>
            <w:r>
              <w:rPr>
                <w:rFonts w:cs="Arial"/>
              </w:rPr>
              <w:t xml:space="preserve"> safety responsibility and that chemicals not to be stored on site in agreement.</w:t>
            </w:r>
          </w:p>
          <w:p w14:paraId="3669329B" w14:textId="77777777" w:rsidR="00532B45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Water butts required to have lids – checked</w:t>
            </w:r>
          </w:p>
          <w:p w14:paraId="7CC73B26" w14:textId="77777777" w:rsidR="00532B45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No fires allowed on site</w:t>
            </w:r>
          </w:p>
          <w:p w14:paraId="02350EA7" w14:textId="77777777" w:rsidR="00532B45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No barbed wire fences allowed</w:t>
            </w:r>
          </w:p>
          <w:p w14:paraId="487FDB3C" w14:textId="77777777" w:rsidR="00532B45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Communal composting area allowed maintained by allotment holders jointly</w:t>
            </w:r>
          </w:p>
          <w:p w14:paraId="6C0A59F9" w14:textId="77777777" w:rsidR="00532B45" w:rsidRPr="00806E20" w:rsidRDefault="00532B45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Communal area and polytunnel allowed subject to agreement and allotment holders joint responsibility</w:t>
            </w:r>
          </w:p>
        </w:tc>
      </w:tr>
    </w:tbl>
    <w:p w14:paraId="51590AA1" w14:textId="77777777" w:rsidR="006D35F5" w:rsidRDefault="006D35F5" w:rsidP="007154F0">
      <w:pPr>
        <w:pStyle w:val="Heading3"/>
        <w:rPr>
          <w:rFonts w:ascii="Arial Narrow Bold" w:hAnsi="Arial Narrow Bold"/>
          <w:b/>
          <w:color w:val="auto"/>
          <w:sz w:val="24"/>
          <w:shd w:val="clear" w:color="auto" w:fill="FFFF99"/>
        </w:rPr>
      </w:pPr>
    </w:p>
    <w:p w14:paraId="5FF99EF3" w14:textId="77777777" w:rsidR="006D35F5" w:rsidRDefault="006D35F5">
      <w:r>
        <w:br w:type="page"/>
      </w:r>
    </w:p>
    <w:tbl>
      <w:tblPr>
        <w:tblW w:w="15876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763"/>
        <w:gridCol w:w="2693"/>
        <w:gridCol w:w="3402"/>
        <w:gridCol w:w="1701"/>
        <w:gridCol w:w="2410"/>
        <w:gridCol w:w="1134"/>
      </w:tblGrid>
      <w:tr w:rsidR="007154F0" w:rsidRPr="00FF25F6" w14:paraId="65DF1D00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tblHeader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3AFAA" w14:textId="77777777" w:rsidR="007154F0" w:rsidRPr="006D35F5" w:rsidRDefault="006D35F5" w:rsidP="009D19A5">
            <w:pPr>
              <w:pStyle w:val="1Text"/>
              <w:rPr>
                <w:rFonts w:ascii="Arial Narrow Bold" w:hAnsi="Arial Narrow Bold"/>
                <w:b/>
                <w:sz w:val="24"/>
                <w:shd w:val="clear" w:color="auto" w:fill="FFFF99"/>
              </w:rPr>
            </w:pPr>
            <w:r>
              <w:rPr>
                <w:rFonts w:ascii="Arial Narrow Bold" w:hAnsi="Arial Narrow Bold"/>
                <w:b/>
                <w:sz w:val="24"/>
                <w:shd w:val="clear" w:color="auto" w:fill="FFFF99"/>
              </w:rPr>
              <w:lastRenderedPageBreak/>
              <w:br w:type="page"/>
            </w:r>
            <w:r w:rsidR="007154F0" w:rsidRPr="00FF25F6">
              <w:rPr>
                <w:rFonts w:cs="Arial"/>
                <w:b/>
              </w:rPr>
              <w:t>What are the hazards?</w:t>
            </w:r>
          </w:p>
          <w:p w14:paraId="5386C900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9E056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Who might be harmed and how?</w:t>
            </w:r>
          </w:p>
          <w:p w14:paraId="65802D30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284A6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What are you already doing?</w:t>
            </w:r>
          </w:p>
          <w:p w14:paraId="55B7919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96462" w14:textId="77777777" w:rsidR="007154F0" w:rsidRPr="00FF25F6" w:rsidRDefault="008A1CEB" w:rsidP="009D19A5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need to do anything else to control th</w:t>
            </w:r>
            <w:r w:rsidR="00650992">
              <w:rPr>
                <w:rFonts w:cs="Arial"/>
                <w:b/>
              </w:rPr>
              <w:t>is</w:t>
            </w:r>
            <w:r>
              <w:rPr>
                <w:rFonts w:cs="Arial"/>
                <w:b/>
              </w:rPr>
              <w:t xml:space="preserve"> risk</w:t>
            </w:r>
            <w:r w:rsidR="007154F0" w:rsidRPr="00FF25F6">
              <w:rPr>
                <w:rFonts w:cs="Arial"/>
                <w:b/>
              </w:rPr>
              <w:t>?</w:t>
            </w:r>
          </w:p>
          <w:p w14:paraId="466D0C0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3F95B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4619AC">
              <w:rPr>
                <w:rFonts w:cs="Arial"/>
                <w:b/>
                <w:lang w:val="en-GB"/>
              </w:rPr>
              <w:t>Action by who?</w:t>
            </w:r>
          </w:p>
          <w:p w14:paraId="5C31FF75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21ED3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Action by when?</w:t>
            </w:r>
          </w:p>
          <w:p w14:paraId="090526A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959C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Done</w:t>
            </w:r>
          </w:p>
          <w:p w14:paraId="6CE69B42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</w:tr>
      <w:tr w:rsidR="00E31B0B" w:rsidRPr="004E4B70" w14:paraId="68301B36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863BD" w14:textId="77777777" w:rsidR="00E31B0B" w:rsidRDefault="00532B45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Trips and falls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223A" w14:textId="77777777" w:rsidR="00532B45" w:rsidRPr="00E31B0B" w:rsidRDefault="00532B45" w:rsidP="00532B45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v</w:t>
            </w:r>
            <w:r w:rsidRPr="00E31B0B">
              <w:rPr>
                <w:rFonts w:ascii="Arial Narrow" w:hAnsi="Arial Narrow"/>
              </w:rPr>
              <w:t>isitors</w:t>
            </w:r>
            <w:r>
              <w:rPr>
                <w:rFonts w:ascii="Arial Narrow" w:hAnsi="Arial Narrow"/>
              </w:rPr>
              <w:t xml:space="preserve"> and</w:t>
            </w:r>
            <w:r w:rsidRPr="00E31B0B">
              <w:rPr>
                <w:rFonts w:ascii="Arial Narrow" w:hAnsi="Arial Narrow"/>
              </w:rPr>
              <w:t xml:space="preserve"> contractors and users may be injured if they trip </w:t>
            </w:r>
            <w:r>
              <w:rPr>
                <w:rFonts w:ascii="Arial Narrow" w:hAnsi="Arial Narrow"/>
              </w:rPr>
              <w:t>or fall</w:t>
            </w:r>
          </w:p>
          <w:p w14:paraId="2878D95F" w14:textId="77777777" w:rsidR="00E31B0B" w:rsidRDefault="00E31B0B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7E43C" w14:textId="77777777" w:rsidR="0048073A" w:rsidRDefault="00532B45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Main paths to be kept tidy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B99A7" w14:textId="77777777" w:rsidR="00E31B0B" w:rsidRPr="00E31B0B" w:rsidRDefault="00D01123" w:rsidP="00D01123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  <w:r w:rsidR="00E31B0B" w:rsidRPr="00E31B0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7CED" w14:textId="77777777" w:rsidR="0048073A" w:rsidRDefault="00532B45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F6119" w14:textId="77777777" w:rsidR="00E31B0B" w:rsidRDefault="00E31B0B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CBD1F" w14:textId="77777777" w:rsidR="00E31B0B" w:rsidRPr="004E4B70" w:rsidRDefault="00E31B0B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7154F0" w:rsidRPr="004E4B70" w14:paraId="5D649E71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0D55D" w14:textId="77777777" w:rsidR="007154F0" w:rsidRPr="004E4B70" w:rsidRDefault="00532B45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Accidents working on allotment </w:t>
            </w:r>
            <w:proofErr w:type="gramStart"/>
            <w:r>
              <w:rPr>
                <w:rFonts w:ascii="Arial Narrow" w:hAnsi="Arial Narrow"/>
              </w:rPr>
              <w:t>site</w:t>
            </w:r>
            <w:proofErr w:type="gramEnd"/>
          </w:p>
          <w:p w14:paraId="07561619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A713C" w14:textId="77777777" w:rsidR="0048073A" w:rsidRPr="00E31B0B" w:rsidRDefault="00532B45" w:rsidP="0048073A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</w:t>
            </w:r>
          </w:p>
          <w:p w14:paraId="1BF6CE76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B392A" w14:textId="77777777" w:rsidR="00292D59" w:rsidRPr="004E4B70" w:rsidRDefault="00532B45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User’s responsibility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CF838" w14:textId="77777777" w:rsidR="007154F0" w:rsidRPr="004E4B70" w:rsidRDefault="00D01123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B4EC5" w14:textId="77777777" w:rsidR="007154F0" w:rsidRPr="004E4B70" w:rsidRDefault="00292D59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9878C" w14:textId="77777777" w:rsidR="007154F0" w:rsidRPr="004E4B70" w:rsidRDefault="00E31B0B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1F79A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532B45" w:rsidRPr="004E4B70" w14:paraId="43F5E5A4" w14:textId="77777777" w:rsidTr="00532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F4A89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Injury by / to people working on site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B62C7" w14:textId="77777777" w:rsidR="00532B45" w:rsidRDefault="00541458" w:rsidP="00532B45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</w:t>
            </w:r>
            <w:r w:rsidR="00532B45">
              <w:rPr>
                <w:rFonts w:ascii="Arial Narrow" w:hAnsi="Arial Narrow"/>
              </w:rPr>
              <w:t>, visitors and contractors working on site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9539F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People to have relevant insurance/liability cover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9C0BF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42BE3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Contractors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48EC4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5ACE0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</w:p>
        </w:tc>
      </w:tr>
      <w:tr w:rsidR="00532B45" w:rsidRPr="004E4B70" w14:paraId="3247BC56" w14:textId="77777777" w:rsidTr="00F50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79D5E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Sub-</w:t>
            </w:r>
            <w:proofErr w:type="gramStart"/>
            <w:r>
              <w:rPr>
                <w:rFonts w:ascii="Arial Narrow" w:hAnsi="Arial Narrow"/>
              </w:rPr>
              <w:t>contractors</w:t>
            </w:r>
            <w:proofErr w:type="gramEnd"/>
            <w:r>
              <w:rPr>
                <w:rFonts w:ascii="Arial Narrow" w:hAnsi="Arial Narrow"/>
              </w:rPr>
              <w:t xml:space="preserve"> interaction with allotment users</w:t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D025A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visitors and sub-contractors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0236B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Sub-contractors to ensure </w:t>
            </w:r>
            <w:proofErr w:type="gramStart"/>
            <w:r>
              <w:rPr>
                <w:rFonts w:ascii="Arial Narrow" w:hAnsi="Arial Narrow"/>
              </w:rPr>
              <w:t>users</w:t>
            </w:r>
            <w:proofErr w:type="gramEnd"/>
            <w:r>
              <w:rPr>
                <w:rFonts w:ascii="Arial Narrow" w:hAnsi="Arial Narrow"/>
              </w:rPr>
              <w:t xml:space="preserve"> safety and own insurance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B88DA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DE9E4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Sub-contractors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2895F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CEE89" w14:textId="77777777" w:rsidR="00532B45" w:rsidRDefault="00532B45" w:rsidP="00F5034B">
            <w:pPr>
              <w:pStyle w:val="1Text"/>
              <w:rPr>
                <w:rFonts w:ascii="Arial Narrow" w:hAnsi="Arial Narrow"/>
              </w:rPr>
            </w:pPr>
          </w:p>
        </w:tc>
      </w:tr>
    </w:tbl>
    <w:p w14:paraId="0510FC6C" w14:textId="77777777" w:rsidR="000768C4" w:rsidRPr="004E4B70" w:rsidRDefault="000768C4" w:rsidP="004E4B70">
      <w:pPr>
        <w:pStyle w:val="1Text"/>
        <w:rPr>
          <w:rFonts w:ascii="Arial Narrow" w:hAnsi="Arial Narrow"/>
          <w:color w:val="007134"/>
        </w:rPr>
        <w:sectPr w:rsidR="000768C4" w:rsidRPr="004E4B70" w:rsidSect="000F20F5">
          <w:headerReference w:type="default" r:id="rId8"/>
          <w:type w:val="continuous"/>
          <w:pgSz w:w="16838" w:h="11899" w:orient="landscape" w:code="9"/>
          <w:pgMar w:top="170" w:right="284" w:bottom="170" w:left="397" w:header="227" w:footer="340" w:gutter="0"/>
          <w:cols w:space="708"/>
        </w:sectPr>
      </w:pPr>
    </w:p>
    <w:p w14:paraId="77B07227" w14:textId="77777777" w:rsidR="00BF1DC0" w:rsidRDefault="00BF1DC0" w:rsidP="002C349E">
      <w:pPr>
        <w:ind w:left="142"/>
        <w:rPr>
          <w:rFonts w:ascii="Arial Bold" w:hAnsi="Arial Bold"/>
        </w:rPr>
      </w:pPr>
    </w:p>
    <w:p w14:paraId="471847D7" w14:textId="77777777" w:rsidR="00876724" w:rsidRDefault="00876724" w:rsidP="00876724">
      <w:pPr>
        <w:ind w:left="142"/>
        <w:rPr>
          <w:rFonts w:ascii="Arial Bold" w:hAnsi="Arial Bold"/>
        </w:rPr>
      </w:pPr>
      <w:r>
        <w:rPr>
          <w:rFonts w:ascii="Arial Bold" w:hAnsi="Arial Bold" w:hint="cs"/>
        </w:rPr>
        <w:t xml:space="preserve">Risk Assessment Prepared by: </w:t>
      </w:r>
      <w:r>
        <w:rPr>
          <w:rFonts w:ascii="Arial Narrow" w:hAnsi="Arial Narrow"/>
        </w:rPr>
        <w:t>Councillor Rainey and Caroline Crowder Clerk to Repton Parish Council</w:t>
      </w:r>
      <w:r>
        <w:rPr>
          <w:rFonts w:ascii="Arial Narrow" w:hAnsi="Arial Narrow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</w:p>
    <w:p w14:paraId="0988DEBF" w14:textId="77777777" w:rsidR="00876724" w:rsidRDefault="00876724" w:rsidP="00876724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t xml:space="preserve">Date Approved by Repton Parish Council: </w:t>
      </w:r>
      <w:r>
        <w:rPr>
          <w:rFonts w:ascii="Arial Narrow" w:hAnsi="Arial Narrow"/>
        </w:rPr>
        <w:t>March 2021</w:t>
      </w:r>
    </w:p>
    <w:p w14:paraId="62D5FE7B" w14:textId="0CF9EF10" w:rsidR="00876724" w:rsidRDefault="00876724" w:rsidP="00876724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t xml:space="preserve">Reviewed/Updated: </w:t>
      </w:r>
      <w:r w:rsidR="007E6897">
        <w:rPr>
          <w:rFonts w:ascii="Arial Narrow" w:hAnsi="Arial Narrow"/>
        </w:rPr>
        <w:t>February 202</w:t>
      </w:r>
      <w:r w:rsidR="00112960">
        <w:rPr>
          <w:rFonts w:ascii="Arial Narrow" w:hAnsi="Arial Narrow"/>
        </w:rPr>
        <w:t>6</w:t>
      </w:r>
    </w:p>
    <w:p w14:paraId="46909E42" w14:textId="36388AB1" w:rsidR="00876724" w:rsidRDefault="00876724" w:rsidP="00876724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t xml:space="preserve">Next Review Due: </w:t>
      </w:r>
      <w:r w:rsidR="007E6897">
        <w:rPr>
          <w:rFonts w:ascii="Arial Narrow" w:hAnsi="Arial Narrow"/>
        </w:rPr>
        <w:t>March 202</w:t>
      </w:r>
      <w:r w:rsidR="00112960">
        <w:rPr>
          <w:rFonts w:ascii="Arial Narrow" w:hAnsi="Arial Narrow"/>
        </w:rPr>
        <w:t>7</w:t>
      </w:r>
    </w:p>
    <w:p w14:paraId="35142132" w14:textId="77777777" w:rsidR="002C349E" w:rsidRPr="007154F0" w:rsidRDefault="002C349E" w:rsidP="00876724">
      <w:pPr>
        <w:ind w:left="142"/>
      </w:pPr>
    </w:p>
    <w:sectPr w:rsidR="002C349E" w:rsidRPr="007154F0" w:rsidSect="00BC36A3">
      <w:type w:val="continuous"/>
      <w:pgSz w:w="16838" w:h="11899" w:orient="landscape"/>
      <w:pgMar w:top="0" w:right="284" w:bottom="0" w:left="397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029B" w14:textId="77777777" w:rsidR="003C4EB5" w:rsidRDefault="003C4EB5">
      <w:r>
        <w:separator/>
      </w:r>
    </w:p>
  </w:endnote>
  <w:endnote w:type="continuationSeparator" w:id="0">
    <w:p w14:paraId="30EDC12A" w14:textId="77777777" w:rsidR="003C4EB5" w:rsidRDefault="003C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9916" w14:textId="77777777" w:rsidR="003C4EB5" w:rsidRDefault="003C4EB5">
      <w:r>
        <w:separator/>
      </w:r>
    </w:p>
  </w:footnote>
  <w:footnote w:type="continuationSeparator" w:id="0">
    <w:p w14:paraId="682F0683" w14:textId="77777777" w:rsidR="003C4EB5" w:rsidRDefault="003C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9574" w14:textId="77777777" w:rsidR="003955FC" w:rsidRDefault="003955FC" w:rsidP="002408EE">
    <w:pPr>
      <w:spacing w:line="440" w:lineRule="exact"/>
    </w:pPr>
    <w:r>
      <w:tab/>
    </w:r>
  </w:p>
  <w:p w14:paraId="5D305EDA" w14:textId="77777777" w:rsidR="003955FC" w:rsidRPr="00E30AC9" w:rsidRDefault="003955FC" w:rsidP="002408EE">
    <w:pPr>
      <w:spacing w:line="440" w:lineRule="exact"/>
      <w:rPr>
        <w:b/>
        <w:color w:val="FFFFFF"/>
        <w:sz w:val="36"/>
        <w:szCs w:val="36"/>
      </w:rPr>
    </w:pPr>
  </w:p>
  <w:p w14:paraId="23B3B7A0" w14:textId="77777777" w:rsidR="003955FC" w:rsidRPr="004F60EA" w:rsidRDefault="003955FC" w:rsidP="002408EE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4A3F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4514_"/>
      </v:shape>
    </w:pict>
  </w:numPicBullet>
  <w:numPicBullet w:numPicBulletId="1">
    <w:pict>
      <v:shape id="_x0000_i1026" type="#_x0000_t75" style="width:11.3pt;height:11.3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56EDF"/>
    <w:multiLevelType w:val="hybridMultilevel"/>
    <w:tmpl w:val="7F34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D5039"/>
    <w:multiLevelType w:val="hybridMultilevel"/>
    <w:tmpl w:val="C180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3D9F"/>
    <w:multiLevelType w:val="hybridMultilevel"/>
    <w:tmpl w:val="7F88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61CDC"/>
    <w:multiLevelType w:val="hybridMultilevel"/>
    <w:tmpl w:val="E6AC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35C0A"/>
    <w:multiLevelType w:val="hybridMultilevel"/>
    <w:tmpl w:val="1D7A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6A83"/>
    <w:multiLevelType w:val="hybridMultilevel"/>
    <w:tmpl w:val="EAC63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473B"/>
    <w:multiLevelType w:val="hybridMultilevel"/>
    <w:tmpl w:val="DA86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4C23"/>
    <w:multiLevelType w:val="hybridMultilevel"/>
    <w:tmpl w:val="19400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E7C50"/>
    <w:multiLevelType w:val="hybridMultilevel"/>
    <w:tmpl w:val="AFC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80AEB"/>
    <w:multiLevelType w:val="hybridMultilevel"/>
    <w:tmpl w:val="825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2067D"/>
    <w:multiLevelType w:val="hybridMultilevel"/>
    <w:tmpl w:val="2AE6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B7219"/>
    <w:multiLevelType w:val="hybridMultilevel"/>
    <w:tmpl w:val="7D2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564EE"/>
    <w:multiLevelType w:val="hybridMultilevel"/>
    <w:tmpl w:val="9212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369674">
    <w:abstractNumId w:val="15"/>
  </w:num>
  <w:num w:numId="2" w16cid:durableId="1586257441">
    <w:abstractNumId w:val="20"/>
  </w:num>
  <w:num w:numId="3" w16cid:durableId="1549221165">
    <w:abstractNumId w:val="23"/>
  </w:num>
  <w:num w:numId="4" w16cid:durableId="626740157">
    <w:abstractNumId w:val="10"/>
  </w:num>
  <w:num w:numId="5" w16cid:durableId="1646349815">
    <w:abstractNumId w:val="35"/>
  </w:num>
  <w:num w:numId="6" w16cid:durableId="801508951">
    <w:abstractNumId w:val="27"/>
  </w:num>
  <w:num w:numId="7" w16cid:durableId="1430586612">
    <w:abstractNumId w:val="32"/>
  </w:num>
  <w:num w:numId="8" w16cid:durableId="798493024">
    <w:abstractNumId w:val="19"/>
  </w:num>
  <w:num w:numId="9" w16cid:durableId="1239484123">
    <w:abstractNumId w:val="13"/>
  </w:num>
  <w:num w:numId="10" w16cid:durableId="1072966911">
    <w:abstractNumId w:val="9"/>
  </w:num>
  <w:num w:numId="11" w16cid:durableId="2097552766">
    <w:abstractNumId w:val="7"/>
  </w:num>
  <w:num w:numId="12" w16cid:durableId="706026102">
    <w:abstractNumId w:val="6"/>
  </w:num>
  <w:num w:numId="13" w16cid:durableId="1555040682">
    <w:abstractNumId w:val="5"/>
  </w:num>
  <w:num w:numId="14" w16cid:durableId="1782146227">
    <w:abstractNumId w:val="4"/>
  </w:num>
  <w:num w:numId="15" w16cid:durableId="80029490">
    <w:abstractNumId w:val="8"/>
  </w:num>
  <w:num w:numId="16" w16cid:durableId="1858040627">
    <w:abstractNumId w:val="3"/>
  </w:num>
  <w:num w:numId="17" w16cid:durableId="735974591">
    <w:abstractNumId w:val="2"/>
  </w:num>
  <w:num w:numId="18" w16cid:durableId="469250445">
    <w:abstractNumId w:val="1"/>
  </w:num>
  <w:num w:numId="19" w16cid:durableId="406727881">
    <w:abstractNumId w:val="0"/>
  </w:num>
  <w:num w:numId="20" w16cid:durableId="1736925735">
    <w:abstractNumId w:val="24"/>
  </w:num>
  <w:num w:numId="21" w16cid:durableId="1137994039">
    <w:abstractNumId w:val="25"/>
  </w:num>
  <w:num w:numId="22" w16cid:durableId="1136295348">
    <w:abstractNumId w:val="31"/>
  </w:num>
  <w:num w:numId="23" w16cid:durableId="630284695">
    <w:abstractNumId w:val="33"/>
  </w:num>
  <w:num w:numId="24" w16cid:durableId="753167419">
    <w:abstractNumId w:val="17"/>
  </w:num>
  <w:num w:numId="25" w16cid:durableId="1607886218">
    <w:abstractNumId w:val="14"/>
  </w:num>
  <w:num w:numId="26" w16cid:durableId="446126942">
    <w:abstractNumId w:val="34"/>
  </w:num>
  <w:num w:numId="27" w16cid:durableId="1936395879">
    <w:abstractNumId w:val="29"/>
  </w:num>
  <w:num w:numId="28" w16cid:durableId="635451015">
    <w:abstractNumId w:val="26"/>
  </w:num>
  <w:num w:numId="29" w16cid:durableId="254559157">
    <w:abstractNumId w:val="16"/>
  </w:num>
  <w:num w:numId="30" w16cid:durableId="1217856766">
    <w:abstractNumId w:val="22"/>
  </w:num>
  <w:num w:numId="31" w16cid:durableId="873033809">
    <w:abstractNumId w:val="28"/>
  </w:num>
  <w:num w:numId="32" w16cid:durableId="707340497">
    <w:abstractNumId w:val="30"/>
  </w:num>
  <w:num w:numId="33" w16cid:durableId="60829447">
    <w:abstractNumId w:val="11"/>
  </w:num>
  <w:num w:numId="34" w16cid:durableId="1708330703">
    <w:abstractNumId w:val="21"/>
  </w:num>
  <w:num w:numId="35" w16cid:durableId="1086029411">
    <w:abstractNumId w:val="18"/>
  </w:num>
  <w:num w:numId="36" w16cid:durableId="1611276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133A6"/>
    <w:rsid w:val="00016D79"/>
    <w:rsid w:val="0002774F"/>
    <w:rsid w:val="00044B03"/>
    <w:rsid w:val="000530BF"/>
    <w:rsid w:val="0007253F"/>
    <w:rsid w:val="00073B1D"/>
    <w:rsid w:val="000768C4"/>
    <w:rsid w:val="00095729"/>
    <w:rsid w:val="000A0D2D"/>
    <w:rsid w:val="000B0AEA"/>
    <w:rsid w:val="000C194A"/>
    <w:rsid w:val="000C2167"/>
    <w:rsid w:val="000F0276"/>
    <w:rsid w:val="000F20F5"/>
    <w:rsid w:val="00106F2D"/>
    <w:rsid w:val="00112960"/>
    <w:rsid w:val="00125282"/>
    <w:rsid w:val="00146356"/>
    <w:rsid w:val="0016426E"/>
    <w:rsid w:val="00172F99"/>
    <w:rsid w:val="00173D0E"/>
    <w:rsid w:val="001744DC"/>
    <w:rsid w:val="001917B0"/>
    <w:rsid w:val="0019401E"/>
    <w:rsid w:val="0019532E"/>
    <w:rsid w:val="00197A4C"/>
    <w:rsid w:val="001A6FCD"/>
    <w:rsid w:val="001E6E6E"/>
    <w:rsid w:val="001F1F1E"/>
    <w:rsid w:val="002109C5"/>
    <w:rsid w:val="002408EE"/>
    <w:rsid w:val="00242CA8"/>
    <w:rsid w:val="00255C10"/>
    <w:rsid w:val="0026550C"/>
    <w:rsid w:val="00267721"/>
    <w:rsid w:val="00271BA8"/>
    <w:rsid w:val="002761CC"/>
    <w:rsid w:val="00286DDB"/>
    <w:rsid w:val="00292D59"/>
    <w:rsid w:val="002970AF"/>
    <w:rsid w:val="002A3390"/>
    <w:rsid w:val="002B2FC0"/>
    <w:rsid w:val="002C349E"/>
    <w:rsid w:val="002C5B55"/>
    <w:rsid w:val="002D65AF"/>
    <w:rsid w:val="00305861"/>
    <w:rsid w:val="00323F05"/>
    <w:rsid w:val="00330A56"/>
    <w:rsid w:val="00341ECB"/>
    <w:rsid w:val="00342C9B"/>
    <w:rsid w:val="00360CEB"/>
    <w:rsid w:val="00394FE2"/>
    <w:rsid w:val="003955FC"/>
    <w:rsid w:val="003964B3"/>
    <w:rsid w:val="003B15AA"/>
    <w:rsid w:val="003C4EB5"/>
    <w:rsid w:val="003D008F"/>
    <w:rsid w:val="003D3BC4"/>
    <w:rsid w:val="003D42B3"/>
    <w:rsid w:val="003F3A4C"/>
    <w:rsid w:val="003F6404"/>
    <w:rsid w:val="00404E2F"/>
    <w:rsid w:val="00437459"/>
    <w:rsid w:val="004619AC"/>
    <w:rsid w:val="004664E5"/>
    <w:rsid w:val="004675E2"/>
    <w:rsid w:val="0047773B"/>
    <w:rsid w:val="0048073A"/>
    <w:rsid w:val="004838C5"/>
    <w:rsid w:val="00485F73"/>
    <w:rsid w:val="00497FEF"/>
    <w:rsid w:val="004C4B3A"/>
    <w:rsid w:val="004E4043"/>
    <w:rsid w:val="004E4B70"/>
    <w:rsid w:val="004F20B0"/>
    <w:rsid w:val="004F67CC"/>
    <w:rsid w:val="005000BA"/>
    <w:rsid w:val="00501D51"/>
    <w:rsid w:val="005143B3"/>
    <w:rsid w:val="00532B45"/>
    <w:rsid w:val="00535A3D"/>
    <w:rsid w:val="00541458"/>
    <w:rsid w:val="005633AB"/>
    <w:rsid w:val="005842E7"/>
    <w:rsid w:val="005C120D"/>
    <w:rsid w:val="005C5C71"/>
    <w:rsid w:val="005C5E8A"/>
    <w:rsid w:val="005D0561"/>
    <w:rsid w:val="005D1F16"/>
    <w:rsid w:val="005D66C6"/>
    <w:rsid w:val="005F348D"/>
    <w:rsid w:val="006362FC"/>
    <w:rsid w:val="00637195"/>
    <w:rsid w:val="00650992"/>
    <w:rsid w:val="00651471"/>
    <w:rsid w:val="00651E0A"/>
    <w:rsid w:val="006522AA"/>
    <w:rsid w:val="00655F43"/>
    <w:rsid w:val="006564B9"/>
    <w:rsid w:val="006937B7"/>
    <w:rsid w:val="006D35F5"/>
    <w:rsid w:val="006E6660"/>
    <w:rsid w:val="007154F0"/>
    <w:rsid w:val="00715A1C"/>
    <w:rsid w:val="00726F3C"/>
    <w:rsid w:val="0074102F"/>
    <w:rsid w:val="007415FD"/>
    <w:rsid w:val="0074251F"/>
    <w:rsid w:val="00746AFD"/>
    <w:rsid w:val="007636C0"/>
    <w:rsid w:val="0078300C"/>
    <w:rsid w:val="00790E3C"/>
    <w:rsid w:val="00791D23"/>
    <w:rsid w:val="007A1B93"/>
    <w:rsid w:val="007E6897"/>
    <w:rsid w:val="007E764D"/>
    <w:rsid w:val="007E7C97"/>
    <w:rsid w:val="007F246B"/>
    <w:rsid w:val="00805FA5"/>
    <w:rsid w:val="00806841"/>
    <w:rsid w:val="00806E20"/>
    <w:rsid w:val="00822904"/>
    <w:rsid w:val="00827F7D"/>
    <w:rsid w:val="00861C22"/>
    <w:rsid w:val="00876724"/>
    <w:rsid w:val="008A1CEB"/>
    <w:rsid w:val="008B3DC1"/>
    <w:rsid w:val="008C1DE8"/>
    <w:rsid w:val="008C2C2B"/>
    <w:rsid w:val="008E43EF"/>
    <w:rsid w:val="00907EF7"/>
    <w:rsid w:val="0091496E"/>
    <w:rsid w:val="00942622"/>
    <w:rsid w:val="0094601A"/>
    <w:rsid w:val="00967745"/>
    <w:rsid w:val="0098078D"/>
    <w:rsid w:val="009A5F78"/>
    <w:rsid w:val="009D19A5"/>
    <w:rsid w:val="009D2CFF"/>
    <w:rsid w:val="009E248B"/>
    <w:rsid w:val="00A23BCA"/>
    <w:rsid w:val="00A32932"/>
    <w:rsid w:val="00A459B1"/>
    <w:rsid w:val="00A45D5C"/>
    <w:rsid w:val="00A74B3E"/>
    <w:rsid w:val="00A85885"/>
    <w:rsid w:val="00A90E94"/>
    <w:rsid w:val="00AB6396"/>
    <w:rsid w:val="00AE3664"/>
    <w:rsid w:val="00B17F5D"/>
    <w:rsid w:val="00B244EA"/>
    <w:rsid w:val="00B330D5"/>
    <w:rsid w:val="00B51DDB"/>
    <w:rsid w:val="00B52B6B"/>
    <w:rsid w:val="00B67312"/>
    <w:rsid w:val="00B962C8"/>
    <w:rsid w:val="00BB2897"/>
    <w:rsid w:val="00BB6D45"/>
    <w:rsid w:val="00BC2ED2"/>
    <w:rsid w:val="00BC36A3"/>
    <w:rsid w:val="00BC43D6"/>
    <w:rsid w:val="00BF1DC0"/>
    <w:rsid w:val="00BF3085"/>
    <w:rsid w:val="00C13283"/>
    <w:rsid w:val="00C21EC0"/>
    <w:rsid w:val="00C27DDC"/>
    <w:rsid w:val="00C512B6"/>
    <w:rsid w:val="00C55DCF"/>
    <w:rsid w:val="00C66043"/>
    <w:rsid w:val="00C90F16"/>
    <w:rsid w:val="00C964A7"/>
    <w:rsid w:val="00CB3CE7"/>
    <w:rsid w:val="00CB73AA"/>
    <w:rsid w:val="00D01123"/>
    <w:rsid w:val="00D01C72"/>
    <w:rsid w:val="00D06B3A"/>
    <w:rsid w:val="00D16661"/>
    <w:rsid w:val="00D57A18"/>
    <w:rsid w:val="00D62318"/>
    <w:rsid w:val="00D7183A"/>
    <w:rsid w:val="00D82B4C"/>
    <w:rsid w:val="00DA02AE"/>
    <w:rsid w:val="00DA5D50"/>
    <w:rsid w:val="00DB2569"/>
    <w:rsid w:val="00DB5A46"/>
    <w:rsid w:val="00E1240F"/>
    <w:rsid w:val="00E2414C"/>
    <w:rsid w:val="00E31B0B"/>
    <w:rsid w:val="00E35931"/>
    <w:rsid w:val="00E67955"/>
    <w:rsid w:val="00EB1208"/>
    <w:rsid w:val="00ED1D84"/>
    <w:rsid w:val="00F20E15"/>
    <w:rsid w:val="00F43382"/>
    <w:rsid w:val="00F5034B"/>
    <w:rsid w:val="00F51FF2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2"/>
    </o:shapelayout>
  </w:shapeDefaults>
  <w:decimalSymbol w:val="."/>
  <w:listSeparator w:val=","/>
  <w14:docId w14:val="07BD0B67"/>
  <w15:chartTrackingRefBased/>
  <w15:docId w15:val="{05A6DC03-33D4-4020-BAF4-676E5C7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semiHidden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6BB5-F4E7-472B-9009-7949CAB0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1723</Characters>
  <Application>Microsoft Office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of general policy and arrangements for:</vt:lpstr>
    </vt:vector>
  </TitlesOfParts>
  <Company>Health and Safety Executive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of general policy and arrangements for:</dc:title>
  <dc:subject/>
  <dc:creator>ppaul</dc:creator>
  <cp:keywords/>
  <cp:lastModifiedBy>Repton Parish Clerk</cp:lastModifiedBy>
  <cp:revision>2</cp:revision>
  <cp:lastPrinted>2021-03-15T14:40:00Z</cp:lastPrinted>
  <dcterms:created xsi:type="dcterms:W3CDTF">2026-02-17T13:32:00Z</dcterms:created>
  <dcterms:modified xsi:type="dcterms:W3CDTF">2026-02-17T13:32:00Z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