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5235"/>
        <w:gridCol w:w="5231"/>
      </w:tblGrid>
      <w:tr w:rsidR="00DA5C05" w14:paraId="0B2646AC" w14:textId="77777777" w:rsidTr="00DA5C05">
        <w:tc>
          <w:tcPr>
            <w:tcW w:w="5341" w:type="dxa"/>
            <w:tcBorders>
              <w:top w:val="nil"/>
              <w:left w:val="nil"/>
              <w:bottom w:val="nil"/>
              <w:right w:val="nil"/>
            </w:tcBorders>
          </w:tcPr>
          <w:p w14:paraId="22B77B9F" w14:textId="77777777" w:rsidR="00DA5C05" w:rsidRDefault="00DA5C05" w:rsidP="00202B66">
            <w:pPr>
              <w:rPr>
                <w:sz w:val="18"/>
              </w:rPr>
            </w:pPr>
            <w:r>
              <w:rPr>
                <w:noProof/>
                <w:lang w:val="en-GB" w:eastAsia="en-GB"/>
              </w:rPr>
              <w:drawing>
                <wp:inline distT="0" distB="0" distL="0" distR="0" wp14:anchorId="6119DEAC" wp14:editId="38804A72">
                  <wp:extent cx="847725" cy="904875"/>
                  <wp:effectExtent l="0" t="0" r="9525" b="9525"/>
                  <wp:docPr id="11" name="Picture 11" descr="This picture depicts the Repton Cross" title="Repton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clrChange>
                              <a:clrFrom>
                                <a:srgbClr val="FBFBFB"/>
                              </a:clrFrom>
                              <a:clrTo>
                                <a:srgbClr val="FBFBFB">
                                  <a:alpha val="0"/>
                                </a:srgbClr>
                              </a:clrTo>
                            </a:clrChange>
                            <a:extLst>
                              <a:ext uri="{28A0092B-C50C-407E-A947-70E740481C1C}">
                                <a14:useLocalDpi xmlns:a14="http://schemas.microsoft.com/office/drawing/2010/main" val="0"/>
                              </a:ext>
                            </a:extLst>
                          </a:blip>
                          <a:srcRect l="5981" t="5965" r="5592" b="5600"/>
                          <a:stretch>
                            <a:fillRect/>
                          </a:stretch>
                        </pic:blipFill>
                        <pic:spPr bwMode="auto">
                          <a:xfrm>
                            <a:off x="0" y="0"/>
                            <a:ext cx="847725" cy="904875"/>
                          </a:xfrm>
                          <a:prstGeom prst="rect">
                            <a:avLst/>
                          </a:prstGeom>
                          <a:noFill/>
                          <a:ln>
                            <a:noFill/>
                          </a:ln>
                        </pic:spPr>
                      </pic:pic>
                    </a:graphicData>
                  </a:graphic>
                </wp:inline>
              </w:drawing>
            </w:r>
          </w:p>
          <w:p w14:paraId="769444DA" w14:textId="7BD98B74" w:rsidR="00DA5C05" w:rsidRDefault="00DA5C05" w:rsidP="00DA5C05">
            <w:pPr>
              <w:rPr>
                <w:sz w:val="18"/>
              </w:rPr>
            </w:pPr>
            <w:r>
              <w:rPr>
                <w:sz w:val="18"/>
              </w:rPr>
              <w:t xml:space="preserve">  </w:t>
            </w:r>
          </w:p>
        </w:tc>
        <w:tc>
          <w:tcPr>
            <w:tcW w:w="5341" w:type="dxa"/>
            <w:tcBorders>
              <w:top w:val="nil"/>
              <w:left w:val="nil"/>
              <w:bottom w:val="nil"/>
              <w:right w:val="nil"/>
            </w:tcBorders>
          </w:tcPr>
          <w:p w14:paraId="542CE5CE" w14:textId="77777777" w:rsidR="00DA5C05" w:rsidRPr="008A72AD" w:rsidRDefault="00DA5C05" w:rsidP="00DA5C05">
            <w:pPr>
              <w:pStyle w:val="Heading1"/>
              <w:jc w:val="right"/>
              <w:rPr>
                <w:rFonts w:asciiTheme="minorHAnsi" w:hAnsiTheme="minorHAnsi" w:cstheme="minorHAnsi"/>
                <w:sz w:val="20"/>
                <w:szCs w:val="20"/>
                <w:lang w:val="en-GB"/>
              </w:rPr>
            </w:pPr>
            <w:r w:rsidRPr="00C13080">
              <w:t>REPTON PARISH COUNCIL</w:t>
            </w:r>
          </w:p>
          <w:p w14:paraId="59790240" w14:textId="77777777" w:rsidR="00DA5C05" w:rsidRPr="00453B81" w:rsidRDefault="00DA5C05" w:rsidP="00DA5C05">
            <w:pPr>
              <w:pStyle w:val="NoSpacing"/>
              <w:jc w:val="right"/>
              <w:rPr>
                <w:rFonts w:cstheme="minorHAnsi"/>
                <w:sz w:val="20"/>
                <w:szCs w:val="20"/>
              </w:rPr>
            </w:pPr>
            <w:r w:rsidRPr="008A72AD">
              <w:rPr>
                <w:rFonts w:cstheme="minorHAnsi"/>
                <w:sz w:val="20"/>
                <w:szCs w:val="20"/>
                <w:lang w:val="en-GB"/>
              </w:rPr>
              <w:t>Repton</w:t>
            </w:r>
            <w:r w:rsidRPr="00453B81">
              <w:rPr>
                <w:rFonts w:cstheme="minorHAnsi"/>
                <w:sz w:val="20"/>
                <w:szCs w:val="20"/>
              </w:rPr>
              <w:t xml:space="preserve"> Village Hall</w:t>
            </w:r>
          </w:p>
          <w:p w14:paraId="1258391B" w14:textId="77777777" w:rsidR="00DA5C05" w:rsidRPr="00453B81" w:rsidRDefault="00DA5C05" w:rsidP="00DA5C05">
            <w:pPr>
              <w:pStyle w:val="NoSpacing"/>
              <w:jc w:val="right"/>
              <w:rPr>
                <w:rFonts w:cstheme="minorHAnsi"/>
                <w:sz w:val="20"/>
                <w:szCs w:val="20"/>
              </w:rPr>
            </w:pPr>
            <w:r w:rsidRPr="00453B81">
              <w:rPr>
                <w:rFonts w:cstheme="minorHAnsi"/>
                <w:sz w:val="20"/>
                <w:szCs w:val="20"/>
              </w:rPr>
              <w:t>Askew Grove</w:t>
            </w:r>
          </w:p>
          <w:p w14:paraId="5D936AD8" w14:textId="77777777" w:rsidR="00DA5C05" w:rsidRPr="00453B81" w:rsidRDefault="00DA5C05" w:rsidP="00DA5C05">
            <w:pPr>
              <w:pStyle w:val="NoSpacing"/>
              <w:jc w:val="right"/>
              <w:rPr>
                <w:rFonts w:cstheme="minorHAnsi"/>
                <w:sz w:val="20"/>
                <w:szCs w:val="20"/>
              </w:rPr>
            </w:pPr>
            <w:r w:rsidRPr="00453B81">
              <w:rPr>
                <w:rFonts w:cstheme="minorHAnsi"/>
                <w:sz w:val="20"/>
                <w:szCs w:val="20"/>
              </w:rPr>
              <w:t xml:space="preserve">Repton </w:t>
            </w:r>
          </w:p>
          <w:p w14:paraId="7B76B67C" w14:textId="77777777" w:rsidR="00DA5C05" w:rsidRPr="00453B81" w:rsidRDefault="00DA5C05" w:rsidP="00DA5C05">
            <w:pPr>
              <w:pStyle w:val="NoSpacing"/>
              <w:jc w:val="right"/>
              <w:rPr>
                <w:rFonts w:cstheme="minorHAnsi"/>
                <w:sz w:val="20"/>
                <w:szCs w:val="20"/>
              </w:rPr>
            </w:pPr>
            <w:r w:rsidRPr="00453B81">
              <w:rPr>
                <w:rFonts w:cstheme="minorHAnsi"/>
                <w:sz w:val="20"/>
                <w:szCs w:val="20"/>
              </w:rPr>
              <w:t>Derbyshire</w:t>
            </w:r>
          </w:p>
          <w:p w14:paraId="1443A0F8" w14:textId="77777777" w:rsidR="00DA5C05" w:rsidRPr="00453B81" w:rsidRDefault="00DA5C05" w:rsidP="00DA5C05">
            <w:pPr>
              <w:pStyle w:val="NoSpacing"/>
              <w:jc w:val="right"/>
              <w:rPr>
                <w:rFonts w:cstheme="minorHAnsi"/>
                <w:sz w:val="20"/>
                <w:szCs w:val="20"/>
              </w:rPr>
            </w:pPr>
            <w:r w:rsidRPr="00453B81">
              <w:rPr>
                <w:rFonts w:cstheme="minorHAnsi"/>
                <w:sz w:val="20"/>
                <w:szCs w:val="20"/>
              </w:rPr>
              <w:t>DE65 6GR</w:t>
            </w:r>
          </w:p>
          <w:p w14:paraId="01830F8E" w14:textId="77777777" w:rsidR="00DA5C05" w:rsidRPr="00453B81" w:rsidRDefault="00DA5C05" w:rsidP="00DA5C05">
            <w:pPr>
              <w:pStyle w:val="NoSpacing"/>
              <w:jc w:val="right"/>
              <w:rPr>
                <w:rFonts w:cstheme="minorHAnsi"/>
                <w:sz w:val="20"/>
                <w:szCs w:val="20"/>
              </w:rPr>
            </w:pPr>
            <w:r w:rsidRPr="00453B81">
              <w:rPr>
                <w:rFonts w:cstheme="minorHAnsi"/>
                <w:sz w:val="20"/>
                <w:szCs w:val="20"/>
              </w:rPr>
              <w:t>Mobile: 07341 907137</w:t>
            </w:r>
          </w:p>
          <w:p w14:paraId="1BF87CAD" w14:textId="77777777" w:rsidR="00DA5C05" w:rsidRPr="00453B81" w:rsidRDefault="00DA5C05" w:rsidP="00DA5C05">
            <w:pPr>
              <w:pStyle w:val="NoSpacing"/>
              <w:jc w:val="right"/>
              <w:rPr>
                <w:rFonts w:cstheme="minorHAnsi"/>
                <w:sz w:val="20"/>
                <w:szCs w:val="20"/>
              </w:rPr>
            </w:pPr>
            <w:r w:rsidRPr="00453B81">
              <w:rPr>
                <w:rFonts w:cstheme="minorHAnsi"/>
                <w:sz w:val="20"/>
                <w:szCs w:val="20"/>
              </w:rPr>
              <w:t>Email: clerk@repton-</w:t>
            </w:r>
            <w:r w:rsidRPr="006E33F2">
              <w:rPr>
                <w:rFonts w:cstheme="minorHAnsi"/>
                <w:sz w:val="20"/>
                <w:szCs w:val="20"/>
              </w:rPr>
              <w:t>pc</w:t>
            </w:r>
            <w:r w:rsidRPr="00453B81">
              <w:rPr>
                <w:rFonts w:cstheme="minorHAnsi"/>
                <w:sz w:val="20"/>
                <w:szCs w:val="20"/>
              </w:rPr>
              <w:t>.gov.uk</w:t>
            </w:r>
          </w:p>
          <w:p w14:paraId="312247B9" w14:textId="63C7DE0B" w:rsidR="00DA5C05" w:rsidRPr="00DA5C05" w:rsidRDefault="00DA5C05" w:rsidP="00DA5C05">
            <w:pPr>
              <w:pStyle w:val="NoSpacing"/>
              <w:jc w:val="right"/>
              <w:rPr>
                <w:rFonts w:cstheme="minorHAnsi"/>
                <w:sz w:val="20"/>
                <w:szCs w:val="20"/>
              </w:rPr>
            </w:pPr>
            <w:r w:rsidRPr="00453B81">
              <w:rPr>
                <w:rFonts w:cstheme="minorHAnsi"/>
                <w:sz w:val="20"/>
                <w:szCs w:val="20"/>
              </w:rPr>
              <w:t xml:space="preserve">Web: www.repton-pc.gov.uk </w:t>
            </w:r>
          </w:p>
        </w:tc>
      </w:tr>
    </w:tbl>
    <w:p w14:paraId="0D40F3F7" w14:textId="77777777" w:rsidR="00D72379" w:rsidRDefault="00D72379" w:rsidP="00110AC7">
      <w:pPr>
        <w:jc w:val="right"/>
        <w:rPr>
          <w:rFonts w:cstheme="minorHAnsi"/>
          <w:sz w:val="20"/>
          <w:szCs w:val="20"/>
        </w:rPr>
      </w:pPr>
    </w:p>
    <w:p w14:paraId="5066390C" w14:textId="2423D221" w:rsidR="00110AC7" w:rsidRDefault="00D72379" w:rsidP="00110AC7">
      <w:pPr>
        <w:jc w:val="right"/>
        <w:rPr>
          <w:rFonts w:cstheme="minorHAnsi"/>
          <w:sz w:val="20"/>
          <w:szCs w:val="20"/>
        </w:rPr>
      </w:pPr>
      <w:r>
        <w:rPr>
          <w:rFonts w:cstheme="minorHAnsi"/>
          <w:sz w:val="20"/>
          <w:szCs w:val="20"/>
        </w:rPr>
        <w:t>4</w:t>
      </w:r>
      <w:r w:rsidRPr="00D72379">
        <w:rPr>
          <w:rFonts w:cstheme="minorHAnsi"/>
          <w:sz w:val="20"/>
          <w:szCs w:val="20"/>
          <w:vertAlign w:val="superscript"/>
        </w:rPr>
        <w:t>TH</w:t>
      </w:r>
      <w:r>
        <w:rPr>
          <w:rFonts w:cstheme="minorHAnsi"/>
          <w:sz w:val="20"/>
          <w:szCs w:val="20"/>
        </w:rPr>
        <w:t xml:space="preserve"> February </w:t>
      </w:r>
      <w:r w:rsidR="00AD6E41">
        <w:rPr>
          <w:rFonts w:cstheme="minorHAnsi"/>
          <w:sz w:val="20"/>
          <w:szCs w:val="20"/>
        </w:rPr>
        <w:t>2026</w:t>
      </w:r>
    </w:p>
    <w:p w14:paraId="5562882E" w14:textId="433B662E" w:rsidR="00CA7784" w:rsidRDefault="00C13080" w:rsidP="00202B66">
      <w:pPr>
        <w:rPr>
          <w:rFonts w:cstheme="minorHAnsi"/>
          <w:sz w:val="20"/>
          <w:szCs w:val="20"/>
        </w:rPr>
      </w:pPr>
      <w:r w:rsidRPr="00453B81">
        <w:rPr>
          <w:rFonts w:cstheme="minorHAnsi"/>
          <w:sz w:val="20"/>
          <w:szCs w:val="20"/>
        </w:rPr>
        <w:t>To all members, y</w:t>
      </w:r>
      <w:r w:rsidR="00202B66" w:rsidRPr="00453B81">
        <w:rPr>
          <w:rFonts w:cstheme="minorHAnsi"/>
          <w:sz w:val="20"/>
          <w:szCs w:val="20"/>
        </w:rPr>
        <w:t>ou are summoned to attend the Repton Parish Council Meeting</w:t>
      </w:r>
      <w:r w:rsidR="00453B81">
        <w:rPr>
          <w:rFonts w:cstheme="minorHAnsi"/>
          <w:sz w:val="20"/>
          <w:szCs w:val="20"/>
        </w:rPr>
        <w:t xml:space="preserve">.  </w:t>
      </w:r>
      <w:r w:rsidR="008B30AC" w:rsidRPr="00453B81">
        <w:rPr>
          <w:rFonts w:cstheme="minorHAnsi"/>
          <w:sz w:val="20"/>
          <w:szCs w:val="20"/>
        </w:rPr>
        <w:t>To</w:t>
      </w:r>
      <w:r w:rsidR="00AC5875" w:rsidRPr="00453B81">
        <w:rPr>
          <w:rFonts w:cstheme="minorHAnsi"/>
          <w:sz w:val="20"/>
          <w:szCs w:val="20"/>
        </w:rPr>
        <w:t xml:space="preserve"> be held </w:t>
      </w:r>
      <w:r w:rsidR="00AA2A8E">
        <w:rPr>
          <w:rFonts w:cstheme="minorHAnsi"/>
          <w:sz w:val="20"/>
          <w:szCs w:val="20"/>
        </w:rPr>
        <w:t xml:space="preserve">on </w:t>
      </w:r>
      <w:r w:rsidR="009962E5">
        <w:rPr>
          <w:rFonts w:cstheme="minorHAnsi"/>
          <w:sz w:val="20"/>
          <w:szCs w:val="20"/>
        </w:rPr>
        <w:t xml:space="preserve">Monday </w:t>
      </w:r>
      <w:r w:rsidR="00D72379">
        <w:rPr>
          <w:rFonts w:cstheme="minorHAnsi"/>
          <w:sz w:val="20"/>
          <w:szCs w:val="20"/>
        </w:rPr>
        <w:t>9</w:t>
      </w:r>
      <w:r w:rsidR="00D72379" w:rsidRPr="00D72379">
        <w:rPr>
          <w:rFonts w:cstheme="minorHAnsi"/>
          <w:sz w:val="20"/>
          <w:szCs w:val="20"/>
          <w:vertAlign w:val="superscript"/>
        </w:rPr>
        <w:t>th</w:t>
      </w:r>
      <w:r w:rsidR="00D72379">
        <w:rPr>
          <w:rFonts w:cstheme="minorHAnsi"/>
          <w:sz w:val="20"/>
          <w:szCs w:val="20"/>
        </w:rPr>
        <w:t xml:space="preserve"> February</w:t>
      </w:r>
      <w:r w:rsidR="00AD6E41">
        <w:rPr>
          <w:rFonts w:cstheme="minorHAnsi"/>
          <w:sz w:val="20"/>
          <w:szCs w:val="20"/>
        </w:rPr>
        <w:t xml:space="preserve"> 2026</w:t>
      </w:r>
      <w:r w:rsidR="00BC48E2">
        <w:rPr>
          <w:rFonts w:cstheme="minorHAnsi"/>
          <w:sz w:val="20"/>
          <w:szCs w:val="20"/>
        </w:rPr>
        <w:t xml:space="preserve"> commenc</w:t>
      </w:r>
      <w:r w:rsidR="00FA18FC">
        <w:rPr>
          <w:rFonts w:cstheme="minorHAnsi"/>
          <w:sz w:val="20"/>
          <w:szCs w:val="20"/>
        </w:rPr>
        <w:t>ing</w:t>
      </w:r>
      <w:r w:rsidR="00C11FBA">
        <w:rPr>
          <w:rFonts w:cstheme="minorHAnsi"/>
          <w:sz w:val="20"/>
          <w:szCs w:val="20"/>
        </w:rPr>
        <w:t xml:space="preserve"> </w:t>
      </w:r>
      <w:r w:rsidR="00AF49D3">
        <w:rPr>
          <w:rFonts w:cstheme="minorHAnsi"/>
          <w:sz w:val="20"/>
          <w:szCs w:val="20"/>
        </w:rPr>
        <w:t>at 19:</w:t>
      </w:r>
      <w:r w:rsidR="00FA18FC">
        <w:rPr>
          <w:rFonts w:cstheme="minorHAnsi"/>
          <w:sz w:val="20"/>
          <w:szCs w:val="20"/>
        </w:rPr>
        <w:t>3</w:t>
      </w:r>
      <w:r w:rsidR="00AF49D3">
        <w:rPr>
          <w:rFonts w:cstheme="minorHAnsi"/>
          <w:sz w:val="20"/>
          <w:szCs w:val="20"/>
        </w:rPr>
        <w:t>0 in</w:t>
      </w:r>
      <w:r w:rsidR="00FA18FC">
        <w:rPr>
          <w:rFonts w:cstheme="minorHAnsi"/>
          <w:sz w:val="20"/>
          <w:szCs w:val="20"/>
        </w:rPr>
        <w:t xml:space="preserve"> the meeting room at Repton</w:t>
      </w:r>
      <w:r w:rsidR="002B3103">
        <w:rPr>
          <w:rFonts w:cstheme="minorHAnsi"/>
          <w:sz w:val="20"/>
          <w:szCs w:val="20"/>
        </w:rPr>
        <w:t xml:space="preserve"> Village Hall.</w:t>
      </w:r>
    </w:p>
    <w:p w14:paraId="425BC145" w14:textId="512CDE25" w:rsidR="00BC48DF" w:rsidRDefault="005A384C" w:rsidP="00202B66">
      <w:pPr>
        <w:pStyle w:val="NoSpacing"/>
        <w:rPr>
          <w:rFonts w:cstheme="minorHAnsi"/>
          <w:sz w:val="20"/>
          <w:szCs w:val="20"/>
        </w:rPr>
      </w:pPr>
      <w:r w:rsidRPr="00453B81">
        <w:rPr>
          <w:rFonts w:cstheme="minorHAnsi"/>
          <w:sz w:val="20"/>
          <w:szCs w:val="20"/>
        </w:rPr>
        <w:t>Caroline Crowder</w:t>
      </w:r>
      <w:r w:rsidR="00DC5C89">
        <w:rPr>
          <w:rFonts w:cstheme="minorHAnsi"/>
          <w:sz w:val="20"/>
          <w:szCs w:val="20"/>
        </w:rPr>
        <w:t xml:space="preserve">, </w:t>
      </w:r>
      <w:r w:rsidR="00BC48DF" w:rsidRPr="00453B81">
        <w:rPr>
          <w:rFonts w:cstheme="minorHAnsi"/>
          <w:sz w:val="20"/>
          <w:szCs w:val="20"/>
        </w:rPr>
        <w:t>Clerk to the Council</w:t>
      </w:r>
      <w:r w:rsidR="00AC5875" w:rsidRPr="00453B81">
        <w:rPr>
          <w:rFonts w:cstheme="minorHAnsi"/>
          <w:sz w:val="20"/>
          <w:szCs w:val="20"/>
        </w:rPr>
        <w:t xml:space="preserve"> and Responsible Finance Officer</w:t>
      </w:r>
    </w:p>
    <w:p w14:paraId="3C519749" w14:textId="30267AB9" w:rsidR="00D606B5" w:rsidRPr="00922AB5" w:rsidRDefault="00453B81" w:rsidP="00202B66">
      <w:pPr>
        <w:pStyle w:val="Heading1"/>
      </w:pPr>
      <w:r>
        <w:t xml:space="preserve">REPTON </w:t>
      </w:r>
      <w:r w:rsidR="001F4A0F" w:rsidRPr="00922AB5">
        <w:t>PARISH COUNCIL MEETING</w:t>
      </w:r>
      <w:r w:rsidR="005D5D1C" w:rsidRPr="00922AB5">
        <w:t xml:space="preserve"> </w:t>
      </w:r>
      <w:r w:rsidR="00BC48DF" w:rsidRPr="00922AB5">
        <w:t>AGENDA</w:t>
      </w:r>
    </w:p>
    <w:p w14:paraId="654EAA0C" w14:textId="57F14C81" w:rsidR="00063B72" w:rsidRDefault="00C11FBA" w:rsidP="00B11854">
      <w:pPr>
        <w:pStyle w:val="ListParagraph"/>
        <w:numPr>
          <w:ilvl w:val="0"/>
          <w:numId w:val="1"/>
        </w:numPr>
        <w:rPr>
          <w:rFonts w:cstheme="minorHAnsi"/>
          <w:sz w:val="20"/>
          <w:szCs w:val="20"/>
          <w:u w:val="single"/>
        </w:rPr>
      </w:pPr>
      <w:r>
        <w:rPr>
          <w:rFonts w:cstheme="minorHAnsi"/>
          <w:sz w:val="20"/>
          <w:szCs w:val="20"/>
          <w:u w:val="single"/>
        </w:rPr>
        <w:t>T</w:t>
      </w:r>
      <w:r w:rsidR="00D469D0" w:rsidRPr="00453B81">
        <w:rPr>
          <w:rFonts w:cstheme="minorHAnsi"/>
          <w:sz w:val="20"/>
          <w:szCs w:val="20"/>
          <w:u w:val="single"/>
        </w:rPr>
        <w:t xml:space="preserve">o receive apologies for absence </w:t>
      </w:r>
    </w:p>
    <w:p w14:paraId="61B6B8CA" w14:textId="2F43171E" w:rsidR="00084C19" w:rsidRPr="00453B81" w:rsidRDefault="00084C19" w:rsidP="00B11854">
      <w:pPr>
        <w:pStyle w:val="ListParagraph"/>
        <w:numPr>
          <w:ilvl w:val="0"/>
          <w:numId w:val="1"/>
        </w:numPr>
        <w:rPr>
          <w:rFonts w:cstheme="minorHAnsi"/>
          <w:sz w:val="20"/>
          <w:szCs w:val="20"/>
          <w:u w:val="single"/>
        </w:rPr>
      </w:pPr>
      <w:r w:rsidRPr="00453B81">
        <w:rPr>
          <w:rFonts w:cstheme="minorHAnsi"/>
          <w:sz w:val="20"/>
          <w:szCs w:val="20"/>
          <w:u w:val="single"/>
        </w:rPr>
        <w:t>To receive declarations of i</w:t>
      </w:r>
      <w:r w:rsidR="00D469D0" w:rsidRPr="00453B81">
        <w:rPr>
          <w:rFonts w:cstheme="minorHAnsi"/>
          <w:sz w:val="20"/>
          <w:szCs w:val="20"/>
          <w:u w:val="single"/>
        </w:rPr>
        <w:t xml:space="preserve">nterest on items on the </w:t>
      </w:r>
      <w:r w:rsidRPr="00453B81">
        <w:rPr>
          <w:rFonts w:cstheme="minorHAnsi"/>
          <w:sz w:val="20"/>
          <w:szCs w:val="20"/>
          <w:u w:val="single"/>
        </w:rPr>
        <w:t>agenda</w:t>
      </w:r>
    </w:p>
    <w:p w14:paraId="4B7EFFA4" w14:textId="77777777" w:rsidR="00084C19" w:rsidRPr="00453B81" w:rsidRDefault="00084C19" w:rsidP="00B11854">
      <w:pPr>
        <w:pStyle w:val="ListParagraph"/>
        <w:numPr>
          <w:ilvl w:val="0"/>
          <w:numId w:val="1"/>
        </w:numPr>
        <w:rPr>
          <w:rFonts w:cstheme="minorHAnsi"/>
          <w:sz w:val="20"/>
          <w:szCs w:val="20"/>
          <w:u w:val="single"/>
        </w:rPr>
      </w:pPr>
      <w:r w:rsidRPr="00453B81">
        <w:rPr>
          <w:rFonts w:cstheme="minorHAnsi"/>
          <w:sz w:val="20"/>
          <w:szCs w:val="20"/>
          <w:u w:val="single"/>
        </w:rPr>
        <w:t>To grant any dispensations following declaration of interests</w:t>
      </w:r>
    </w:p>
    <w:p w14:paraId="11E49317" w14:textId="0F09C283" w:rsidR="00084C19" w:rsidRDefault="00D469D0" w:rsidP="00B11854">
      <w:pPr>
        <w:pStyle w:val="ListParagraph"/>
        <w:numPr>
          <w:ilvl w:val="0"/>
          <w:numId w:val="1"/>
        </w:numPr>
        <w:rPr>
          <w:rFonts w:cstheme="minorHAnsi"/>
          <w:sz w:val="20"/>
          <w:szCs w:val="20"/>
          <w:u w:val="single"/>
        </w:rPr>
      </w:pPr>
      <w:r w:rsidRPr="00453B81">
        <w:rPr>
          <w:rFonts w:cstheme="minorHAnsi"/>
          <w:sz w:val="20"/>
          <w:szCs w:val="20"/>
          <w:u w:val="single"/>
        </w:rPr>
        <w:t xml:space="preserve">To </w:t>
      </w:r>
      <w:r w:rsidR="00084C19" w:rsidRPr="00453B81">
        <w:rPr>
          <w:rFonts w:cstheme="minorHAnsi"/>
          <w:sz w:val="20"/>
          <w:szCs w:val="20"/>
          <w:u w:val="single"/>
        </w:rPr>
        <w:t xml:space="preserve">determine which </w:t>
      </w:r>
      <w:r w:rsidR="00D2721B" w:rsidRPr="00453B81">
        <w:rPr>
          <w:rFonts w:cstheme="minorHAnsi"/>
          <w:sz w:val="20"/>
          <w:szCs w:val="20"/>
          <w:u w:val="single"/>
        </w:rPr>
        <w:t>items,</w:t>
      </w:r>
      <w:r w:rsidR="00084C19" w:rsidRPr="00453B81">
        <w:rPr>
          <w:rFonts w:cstheme="minorHAnsi"/>
          <w:sz w:val="20"/>
          <w:szCs w:val="20"/>
          <w:u w:val="single"/>
        </w:rPr>
        <w:t xml:space="preserve"> if </w:t>
      </w:r>
      <w:r w:rsidR="00D2721B" w:rsidRPr="00453B81">
        <w:rPr>
          <w:rFonts w:cstheme="minorHAnsi"/>
          <w:sz w:val="20"/>
          <w:szCs w:val="20"/>
          <w:u w:val="single"/>
        </w:rPr>
        <w:t>any,</w:t>
      </w:r>
      <w:r w:rsidR="00084C19" w:rsidRPr="00453B81">
        <w:rPr>
          <w:rFonts w:cstheme="minorHAnsi"/>
          <w:sz w:val="20"/>
          <w:szCs w:val="20"/>
          <w:u w:val="single"/>
        </w:rPr>
        <w:t xml:space="preserve"> on the </w:t>
      </w:r>
      <w:r w:rsidR="00D2721B" w:rsidRPr="00453B81">
        <w:rPr>
          <w:rFonts w:cstheme="minorHAnsi"/>
          <w:sz w:val="20"/>
          <w:szCs w:val="20"/>
          <w:u w:val="single"/>
        </w:rPr>
        <w:t>agenda</w:t>
      </w:r>
      <w:r w:rsidR="00084C19" w:rsidRPr="00453B81">
        <w:rPr>
          <w:rFonts w:cstheme="minorHAnsi"/>
          <w:sz w:val="20"/>
          <w:szCs w:val="20"/>
          <w:u w:val="single"/>
        </w:rPr>
        <w:t xml:space="preserve"> should be</w:t>
      </w:r>
      <w:r w:rsidR="006158B8">
        <w:rPr>
          <w:rFonts w:cstheme="minorHAnsi"/>
          <w:sz w:val="20"/>
          <w:szCs w:val="20"/>
          <w:u w:val="single"/>
        </w:rPr>
        <w:t xml:space="preserve"> taken with the public excluded</w:t>
      </w:r>
    </w:p>
    <w:p w14:paraId="36710563" w14:textId="2ABDDAD8" w:rsidR="00D469D0" w:rsidRDefault="00BC48DF" w:rsidP="00B11854">
      <w:pPr>
        <w:pStyle w:val="ListParagraph"/>
        <w:numPr>
          <w:ilvl w:val="0"/>
          <w:numId w:val="1"/>
        </w:numPr>
        <w:rPr>
          <w:rFonts w:cstheme="minorHAnsi"/>
          <w:sz w:val="20"/>
          <w:szCs w:val="20"/>
          <w:u w:val="single"/>
        </w:rPr>
      </w:pPr>
      <w:r w:rsidRPr="00453B81">
        <w:rPr>
          <w:rFonts w:cstheme="minorHAnsi"/>
          <w:sz w:val="20"/>
          <w:szCs w:val="20"/>
          <w:u w:val="single"/>
        </w:rPr>
        <w:t>Approval of the</w:t>
      </w:r>
      <w:r w:rsidR="000B4EEE" w:rsidRPr="00453B81">
        <w:rPr>
          <w:rFonts w:cstheme="minorHAnsi"/>
          <w:sz w:val="20"/>
          <w:szCs w:val="20"/>
          <w:u w:val="single"/>
        </w:rPr>
        <w:t xml:space="preserve"> M</w:t>
      </w:r>
      <w:r w:rsidR="003A269E" w:rsidRPr="00453B81">
        <w:rPr>
          <w:rFonts w:cstheme="minorHAnsi"/>
          <w:sz w:val="20"/>
          <w:szCs w:val="20"/>
          <w:u w:val="single"/>
        </w:rPr>
        <w:t xml:space="preserve">inutes of the meeting held on </w:t>
      </w:r>
      <w:r w:rsidR="00D362D3">
        <w:rPr>
          <w:rFonts w:cstheme="minorHAnsi"/>
          <w:sz w:val="20"/>
          <w:szCs w:val="20"/>
          <w:u w:val="single"/>
        </w:rPr>
        <w:t>12</w:t>
      </w:r>
      <w:r w:rsidR="00D362D3" w:rsidRPr="00D362D3">
        <w:rPr>
          <w:rFonts w:cstheme="minorHAnsi"/>
          <w:sz w:val="20"/>
          <w:szCs w:val="20"/>
          <w:u w:val="single"/>
          <w:vertAlign w:val="superscript"/>
        </w:rPr>
        <w:t>th</w:t>
      </w:r>
      <w:r w:rsidR="00D362D3">
        <w:rPr>
          <w:rFonts w:cstheme="minorHAnsi"/>
          <w:sz w:val="20"/>
          <w:szCs w:val="20"/>
          <w:u w:val="single"/>
        </w:rPr>
        <w:t xml:space="preserve"> January 2026</w:t>
      </w:r>
    </w:p>
    <w:p w14:paraId="1C7DE891" w14:textId="342CA58D" w:rsidR="00CF5014" w:rsidRDefault="00BC48DF" w:rsidP="00B11854">
      <w:pPr>
        <w:pStyle w:val="ListParagraph"/>
        <w:numPr>
          <w:ilvl w:val="0"/>
          <w:numId w:val="1"/>
        </w:numPr>
        <w:rPr>
          <w:rFonts w:cstheme="minorHAnsi"/>
          <w:sz w:val="20"/>
          <w:szCs w:val="20"/>
          <w:u w:val="single"/>
        </w:rPr>
      </w:pPr>
      <w:r w:rsidRPr="007B76B4">
        <w:rPr>
          <w:rFonts w:cstheme="minorHAnsi"/>
          <w:sz w:val="20"/>
          <w:szCs w:val="20"/>
          <w:u w:val="single"/>
        </w:rPr>
        <w:t>Public Speaking -</w:t>
      </w:r>
      <w:r w:rsidRPr="007B76B4">
        <w:rPr>
          <w:rFonts w:cstheme="minorHAnsi"/>
          <w:b/>
          <w:sz w:val="20"/>
          <w:szCs w:val="20"/>
          <w:u w:val="single"/>
        </w:rPr>
        <w:t xml:space="preserve"> </w:t>
      </w:r>
      <w:r w:rsidRPr="007B76B4">
        <w:rPr>
          <w:rFonts w:cstheme="minorHAnsi"/>
          <w:sz w:val="20"/>
          <w:szCs w:val="20"/>
          <w:u w:val="single"/>
        </w:rPr>
        <w:t>A few minutes will be made available.</w:t>
      </w:r>
    </w:p>
    <w:p w14:paraId="51339CC2" w14:textId="4E18F5E7" w:rsidR="00AA73CC" w:rsidRPr="007B76B4" w:rsidRDefault="00AA73CC" w:rsidP="00B11854">
      <w:pPr>
        <w:pStyle w:val="ListParagraph"/>
        <w:numPr>
          <w:ilvl w:val="0"/>
          <w:numId w:val="1"/>
        </w:numPr>
        <w:rPr>
          <w:rFonts w:cstheme="minorHAnsi"/>
          <w:sz w:val="20"/>
          <w:szCs w:val="20"/>
          <w:u w:val="single"/>
        </w:rPr>
      </w:pPr>
      <w:r>
        <w:rPr>
          <w:rFonts w:cstheme="minorHAnsi"/>
          <w:sz w:val="20"/>
          <w:szCs w:val="20"/>
          <w:u w:val="single"/>
        </w:rPr>
        <w:t>Repton School</w:t>
      </w:r>
    </w:p>
    <w:p w14:paraId="3EAFC65E" w14:textId="1FD07DFC" w:rsidR="00BC48DF" w:rsidRPr="00453B81" w:rsidRDefault="00BC48DF" w:rsidP="00B11854">
      <w:pPr>
        <w:pStyle w:val="ListParagraph"/>
        <w:numPr>
          <w:ilvl w:val="0"/>
          <w:numId w:val="1"/>
        </w:numPr>
        <w:rPr>
          <w:rFonts w:cstheme="minorHAnsi"/>
          <w:sz w:val="20"/>
          <w:szCs w:val="20"/>
          <w:u w:val="single"/>
        </w:rPr>
      </w:pPr>
      <w:r w:rsidRPr="00453B81">
        <w:rPr>
          <w:rFonts w:cstheme="minorHAnsi"/>
          <w:sz w:val="20"/>
          <w:szCs w:val="20"/>
          <w:u w:val="single"/>
        </w:rPr>
        <w:t>Planning Matters</w:t>
      </w:r>
    </w:p>
    <w:p w14:paraId="1B7589BC" w14:textId="0D954024" w:rsidR="00202B66" w:rsidRDefault="00202B66" w:rsidP="00B11854">
      <w:pPr>
        <w:pStyle w:val="ListParagraph"/>
        <w:numPr>
          <w:ilvl w:val="2"/>
          <w:numId w:val="1"/>
        </w:numPr>
        <w:rPr>
          <w:rFonts w:cstheme="minorHAnsi"/>
          <w:sz w:val="20"/>
          <w:szCs w:val="20"/>
          <w:u w:val="single"/>
        </w:rPr>
      </w:pPr>
      <w:r w:rsidRPr="00460153">
        <w:rPr>
          <w:rFonts w:cstheme="minorHAnsi"/>
          <w:sz w:val="20"/>
          <w:szCs w:val="20"/>
          <w:u w:val="single"/>
        </w:rPr>
        <w:t>Planning Applications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409"/>
        <w:gridCol w:w="6351"/>
      </w:tblGrid>
      <w:tr w:rsidR="00CF5EEE" w:rsidRPr="00CF5EEE" w14:paraId="0A8D2499" w14:textId="77777777" w:rsidTr="00CF5EEE">
        <w:trPr>
          <w:trHeight w:val="288"/>
        </w:trPr>
        <w:tc>
          <w:tcPr>
            <w:tcW w:w="811" w:type="pct"/>
            <w:noWrap/>
            <w:hideMark/>
          </w:tcPr>
          <w:p w14:paraId="726068D8" w14:textId="52B0BC36" w:rsidR="00CF5EEE" w:rsidRPr="00CF5EEE" w:rsidRDefault="00CF5EEE" w:rsidP="00CF5EEE">
            <w:pPr>
              <w:spacing w:after="0" w:line="240" w:lineRule="auto"/>
              <w:rPr>
                <w:rFonts w:ascii="Calibri" w:eastAsia="Times New Roman" w:hAnsi="Calibri" w:cs="Calibri"/>
                <w:color w:val="000000"/>
                <w:sz w:val="18"/>
                <w:szCs w:val="18"/>
                <w:lang w:val="en-GB" w:eastAsia="en-GB"/>
              </w:rPr>
            </w:pPr>
            <w:r w:rsidRPr="00CF5EEE">
              <w:rPr>
                <w:rFonts w:ascii="Calibri" w:eastAsia="Times New Roman" w:hAnsi="Calibri" w:cs="Calibri"/>
                <w:color w:val="000000"/>
                <w:sz w:val="18"/>
                <w:szCs w:val="18"/>
                <w:lang w:val="en-GB" w:eastAsia="en-GB"/>
              </w:rPr>
              <w:t>Reference</w:t>
            </w:r>
          </w:p>
        </w:tc>
        <w:tc>
          <w:tcPr>
            <w:tcW w:w="1152" w:type="pct"/>
            <w:noWrap/>
            <w:hideMark/>
          </w:tcPr>
          <w:p w14:paraId="77A32099" w14:textId="3AFDECEF" w:rsidR="00CF5EEE" w:rsidRPr="00CF5EEE" w:rsidRDefault="00CF5EEE" w:rsidP="00CF5EEE">
            <w:pPr>
              <w:spacing w:after="0" w:line="240" w:lineRule="auto"/>
              <w:rPr>
                <w:rFonts w:ascii="Calibri" w:eastAsia="Times New Roman" w:hAnsi="Calibri" w:cs="Calibri"/>
                <w:color w:val="000000"/>
                <w:sz w:val="18"/>
                <w:szCs w:val="18"/>
                <w:lang w:val="en-GB" w:eastAsia="en-GB"/>
              </w:rPr>
            </w:pPr>
            <w:r w:rsidRPr="00CF5EEE">
              <w:rPr>
                <w:rFonts w:ascii="Calibri" w:eastAsia="Times New Roman" w:hAnsi="Calibri" w:cs="Calibri"/>
                <w:color w:val="000000"/>
                <w:sz w:val="18"/>
                <w:szCs w:val="18"/>
                <w:lang w:val="en-GB" w:eastAsia="en-GB"/>
              </w:rPr>
              <w:t>Location</w:t>
            </w:r>
          </w:p>
        </w:tc>
        <w:tc>
          <w:tcPr>
            <w:tcW w:w="3037" w:type="pct"/>
            <w:noWrap/>
            <w:hideMark/>
          </w:tcPr>
          <w:p w14:paraId="482690C8" w14:textId="0EDBB9C4" w:rsidR="00CF5EEE" w:rsidRPr="00CF5EEE" w:rsidRDefault="00CF5EEE" w:rsidP="00CF5EEE">
            <w:pPr>
              <w:spacing w:after="0" w:line="240" w:lineRule="auto"/>
              <w:rPr>
                <w:rFonts w:ascii="Calibri" w:eastAsia="Times New Roman" w:hAnsi="Calibri" w:cs="Calibri"/>
                <w:color w:val="000000"/>
                <w:sz w:val="18"/>
                <w:szCs w:val="18"/>
                <w:lang w:val="en-GB" w:eastAsia="en-GB"/>
              </w:rPr>
            </w:pPr>
            <w:r w:rsidRPr="00CF5EEE">
              <w:rPr>
                <w:rFonts w:ascii="Calibri" w:eastAsia="Times New Roman" w:hAnsi="Calibri" w:cs="Calibri"/>
                <w:color w:val="000000"/>
                <w:sz w:val="18"/>
                <w:szCs w:val="18"/>
                <w:lang w:val="en-GB" w:eastAsia="en-GB"/>
              </w:rPr>
              <w:t>Proposal</w:t>
            </w:r>
          </w:p>
        </w:tc>
      </w:tr>
      <w:tr w:rsidR="00CF5EEE" w:rsidRPr="00CF5EEE" w14:paraId="37661FB7" w14:textId="77777777" w:rsidTr="00CF5EEE">
        <w:trPr>
          <w:trHeight w:val="288"/>
        </w:trPr>
        <w:tc>
          <w:tcPr>
            <w:tcW w:w="811" w:type="pct"/>
            <w:noWrap/>
            <w:hideMark/>
          </w:tcPr>
          <w:p w14:paraId="63C1B030" w14:textId="77777777" w:rsidR="00CF5EEE" w:rsidRPr="00CF5EEE" w:rsidRDefault="00CF5EEE" w:rsidP="00CF5EEE">
            <w:pPr>
              <w:spacing w:after="0" w:line="240" w:lineRule="auto"/>
              <w:rPr>
                <w:rFonts w:ascii="Calibri" w:eastAsia="Times New Roman" w:hAnsi="Calibri" w:cs="Calibri"/>
                <w:color w:val="000000"/>
                <w:sz w:val="18"/>
                <w:szCs w:val="18"/>
                <w:lang w:val="en-GB" w:eastAsia="en-GB"/>
              </w:rPr>
            </w:pPr>
            <w:r w:rsidRPr="00CF5EEE">
              <w:rPr>
                <w:rFonts w:ascii="Calibri" w:eastAsia="Times New Roman" w:hAnsi="Calibri" w:cs="Calibri"/>
                <w:color w:val="000000"/>
                <w:sz w:val="18"/>
                <w:szCs w:val="18"/>
                <w:lang w:val="en-GB" w:eastAsia="en-GB"/>
              </w:rPr>
              <w:t>DMPA/2026/0005</w:t>
            </w:r>
          </w:p>
        </w:tc>
        <w:tc>
          <w:tcPr>
            <w:tcW w:w="1152" w:type="pct"/>
            <w:noWrap/>
            <w:hideMark/>
          </w:tcPr>
          <w:p w14:paraId="1890FA88" w14:textId="77777777" w:rsidR="00CF5EEE" w:rsidRPr="00CF5EEE" w:rsidRDefault="00CF5EEE" w:rsidP="00CF5EEE">
            <w:pPr>
              <w:spacing w:after="0" w:line="240" w:lineRule="auto"/>
              <w:rPr>
                <w:rFonts w:ascii="Calibri" w:eastAsia="Times New Roman" w:hAnsi="Calibri" w:cs="Calibri"/>
                <w:color w:val="000000"/>
                <w:sz w:val="18"/>
                <w:szCs w:val="18"/>
                <w:lang w:val="en-GB" w:eastAsia="en-GB"/>
              </w:rPr>
            </w:pPr>
            <w:r w:rsidRPr="00CF5EEE">
              <w:rPr>
                <w:rFonts w:ascii="Calibri" w:eastAsia="Times New Roman" w:hAnsi="Calibri" w:cs="Calibri"/>
                <w:color w:val="000000"/>
                <w:sz w:val="18"/>
                <w:szCs w:val="18"/>
                <w:lang w:val="en-GB" w:eastAsia="en-GB"/>
              </w:rPr>
              <w:t>1 Mount Pleasant Road, Ridgeway Farm, Repton, Derby, DE65 6GQ</w:t>
            </w:r>
          </w:p>
        </w:tc>
        <w:tc>
          <w:tcPr>
            <w:tcW w:w="3037" w:type="pct"/>
            <w:noWrap/>
            <w:hideMark/>
          </w:tcPr>
          <w:p w14:paraId="0CE7E5C3" w14:textId="77777777" w:rsidR="00CF5EEE" w:rsidRPr="00CF5EEE" w:rsidRDefault="00CF5EEE" w:rsidP="00CF5EEE">
            <w:pPr>
              <w:spacing w:after="0" w:line="240" w:lineRule="auto"/>
              <w:rPr>
                <w:rFonts w:ascii="Calibri" w:eastAsia="Times New Roman" w:hAnsi="Calibri" w:cs="Calibri"/>
                <w:color w:val="000000"/>
                <w:sz w:val="18"/>
                <w:szCs w:val="18"/>
                <w:lang w:val="en-GB" w:eastAsia="en-GB"/>
              </w:rPr>
            </w:pPr>
            <w:r w:rsidRPr="00CF5EEE">
              <w:rPr>
                <w:rFonts w:ascii="Calibri" w:eastAsia="Times New Roman" w:hAnsi="Calibri" w:cs="Calibri"/>
                <w:color w:val="000000"/>
                <w:sz w:val="18"/>
                <w:szCs w:val="18"/>
                <w:lang w:val="en-GB" w:eastAsia="en-GB"/>
              </w:rPr>
              <w:t>Listed Building Consent for the erection of a single-storey rear extension, oak framed porch to the side, removal of single storey rear extension, alterations on first floor area, the removal of lead dormer to be replaced with rooflights, and alterations</w:t>
            </w:r>
          </w:p>
        </w:tc>
      </w:tr>
      <w:tr w:rsidR="00CF5EEE" w:rsidRPr="00CF5EEE" w14:paraId="2F38C0A3" w14:textId="77777777" w:rsidTr="00CF5EEE">
        <w:trPr>
          <w:trHeight w:val="288"/>
        </w:trPr>
        <w:tc>
          <w:tcPr>
            <w:tcW w:w="811" w:type="pct"/>
            <w:noWrap/>
            <w:hideMark/>
          </w:tcPr>
          <w:p w14:paraId="63DB79F5" w14:textId="77777777" w:rsidR="00CF5EEE" w:rsidRPr="00CF5EEE" w:rsidRDefault="00CF5EEE" w:rsidP="00CF5EEE">
            <w:pPr>
              <w:spacing w:after="0" w:line="240" w:lineRule="auto"/>
              <w:rPr>
                <w:rFonts w:ascii="Calibri" w:eastAsia="Times New Roman" w:hAnsi="Calibri" w:cs="Calibri"/>
                <w:color w:val="000000"/>
                <w:sz w:val="18"/>
                <w:szCs w:val="18"/>
                <w:lang w:val="en-GB" w:eastAsia="en-GB"/>
              </w:rPr>
            </w:pPr>
            <w:r w:rsidRPr="00CF5EEE">
              <w:rPr>
                <w:rFonts w:ascii="Calibri" w:eastAsia="Times New Roman" w:hAnsi="Calibri" w:cs="Calibri"/>
                <w:color w:val="000000"/>
                <w:sz w:val="18"/>
                <w:szCs w:val="18"/>
                <w:lang w:val="en-GB" w:eastAsia="en-GB"/>
              </w:rPr>
              <w:t>DMPA/2026/0025</w:t>
            </w:r>
          </w:p>
        </w:tc>
        <w:tc>
          <w:tcPr>
            <w:tcW w:w="1152" w:type="pct"/>
            <w:noWrap/>
            <w:hideMark/>
          </w:tcPr>
          <w:p w14:paraId="75E29AF8" w14:textId="77777777" w:rsidR="00CF5EEE" w:rsidRPr="00CF5EEE" w:rsidRDefault="00CF5EEE" w:rsidP="00CF5EEE">
            <w:pPr>
              <w:spacing w:after="0" w:line="240" w:lineRule="auto"/>
              <w:rPr>
                <w:rFonts w:ascii="Calibri" w:eastAsia="Times New Roman" w:hAnsi="Calibri" w:cs="Calibri"/>
                <w:color w:val="000000"/>
                <w:sz w:val="18"/>
                <w:szCs w:val="18"/>
                <w:lang w:val="en-GB" w:eastAsia="en-GB"/>
              </w:rPr>
            </w:pPr>
            <w:r w:rsidRPr="00CF5EEE">
              <w:rPr>
                <w:rFonts w:ascii="Calibri" w:eastAsia="Times New Roman" w:hAnsi="Calibri" w:cs="Calibri"/>
                <w:color w:val="000000"/>
                <w:sz w:val="18"/>
                <w:szCs w:val="18"/>
                <w:lang w:val="en-GB" w:eastAsia="en-GB"/>
              </w:rPr>
              <w:t>Repton School, Burton Road, Repton, Derby, DE65 6FH</w:t>
            </w:r>
          </w:p>
        </w:tc>
        <w:tc>
          <w:tcPr>
            <w:tcW w:w="3037" w:type="pct"/>
            <w:noWrap/>
            <w:hideMark/>
          </w:tcPr>
          <w:p w14:paraId="11601CAD" w14:textId="77777777" w:rsidR="00CF5EEE" w:rsidRPr="00CF5EEE" w:rsidRDefault="00CF5EEE" w:rsidP="00CF5EEE">
            <w:pPr>
              <w:spacing w:after="0" w:line="240" w:lineRule="auto"/>
              <w:rPr>
                <w:rFonts w:ascii="Calibri" w:eastAsia="Times New Roman" w:hAnsi="Calibri" w:cs="Calibri"/>
                <w:color w:val="000000"/>
                <w:sz w:val="18"/>
                <w:szCs w:val="18"/>
                <w:lang w:val="en-GB" w:eastAsia="en-GB"/>
              </w:rPr>
            </w:pPr>
            <w:r w:rsidRPr="00CF5EEE">
              <w:rPr>
                <w:rFonts w:ascii="Calibri" w:eastAsia="Times New Roman" w:hAnsi="Calibri" w:cs="Calibri"/>
                <w:color w:val="000000"/>
                <w:sz w:val="18"/>
                <w:szCs w:val="18"/>
                <w:lang w:val="en-GB" w:eastAsia="en-GB"/>
              </w:rPr>
              <w:t>Listed Building Consent for the removal of an existing stud wall and replace with a glazed wall at</w:t>
            </w:r>
          </w:p>
        </w:tc>
      </w:tr>
      <w:tr w:rsidR="00CF5EEE" w:rsidRPr="00CF5EEE" w14:paraId="79C545E5" w14:textId="77777777" w:rsidTr="00CF5EEE">
        <w:trPr>
          <w:trHeight w:val="288"/>
        </w:trPr>
        <w:tc>
          <w:tcPr>
            <w:tcW w:w="811" w:type="pct"/>
            <w:noWrap/>
            <w:hideMark/>
          </w:tcPr>
          <w:p w14:paraId="2F42F200" w14:textId="77777777" w:rsidR="00CF5EEE" w:rsidRPr="00CF5EEE" w:rsidRDefault="00CF5EEE" w:rsidP="00CF5EEE">
            <w:pPr>
              <w:spacing w:after="0" w:line="240" w:lineRule="auto"/>
              <w:rPr>
                <w:rFonts w:ascii="Calibri" w:eastAsia="Times New Roman" w:hAnsi="Calibri" w:cs="Calibri"/>
                <w:color w:val="000000"/>
                <w:sz w:val="18"/>
                <w:szCs w:val="18"/>
                <w:lang w:val="en-GB" w:eastAsia="en-GB"/>
              </w:rPr>
            </w:pPr>
            <w:r w:rsidRPr="00CF5EEE">
              <w:rPr>
                <w:rFonts w:ascii="Calibri" w:eastAsia="Times New Roman" w:hAnsi="Calibri" w:cs="Calibri"/>
                <w:color w:val="000000"/>
                <w:sz w:val="18"/>
                <w:szCs w:val="18"/>
                <w:lang w:val="en-GB" w:eastAsia="en-GB"/>
              </w:rPr>
              <w:t>DMPA/2026/0075</w:t>
            </w:r>
          </w:p>
        </w:tc>
        <w:tc>
          <w:tcPr>
            <w:tcW w:w="1152" w:type="pct"/>
            <w:noWrap/>
            <w:hideMark/>
          </w:tcPr>
          <w:p w14:paraId="364ABA19" w14:textId="77777777" w:rsidR="00CF5EEE" w:rsidRPr="00CF5EEE" w:rsidRDefault="00CF5EEE" w:rsidP="00CF5EEE">
            <w:pPr>
              <w:spacing w:after="0" w:line="240" w:lineRule="auto"/>
              <w:rPr>
                <w:rFonts w:ascii="Calibri" w:eastAsia="Times New Roman" w:hAnsi="Calibri" w:cs="Calibri"/>
                <w:color w:val="000000"/>
                <w:sz w:val="18"/>
                <w:szCs w:val="18"/>
                <w:lang w:val="en-GB" w:eastAsia="en-GB"/>
              </w:rPr>
            </w:pPr>
            <w:r w:rsidRPr="00CF5EEE">
              <w:rPr>
                <w:rFonts w:ascii="Calibri" w:eastAsia="Times New Roman" w:hAnsi="Calibri" w:cs="Calibri"/>
                <w:color w:val="000000"/>
                <w:sz w:val="18"/>
                <w:szCs w:val="18"/>
                <w:lang w:val="en-GB" w:eastAsia="en-GB"/>
              </w:rPr>
              <w:t>Mitre Cottage, Mitre Drive, Repton, DE65 6FJ</w:t>
            </w:r>
          </w:p>
        </w:tc>
        <w:tc>
          <w:tcPr>
            <w:tcW w:w="3037" w:type="pct"/>
            <w:noWrap/>
            <w:hideMark/>
          </w:tcPr>
          <w:p w14:paraId="6BD23196" w14:textId="77777777" w:rsidR="00CF5EEE" w:rsidRPr="00CF5EEE" w:rsidRDefault="00CF5EEE" w:rsidP="00CF5EEE">
            <w:pPr>
              <w:spacing w:after="0" w:line="240" w:lineRule="auto"/>
              <w:rPr>
                <w:rFonts w:ascii="Calibri" w:eastAsia="Times New Roman" w:hAnsi="Calibri" w:cs="Calibri"/>
                <w:color w:val="000000"/>
                <w:sz w:val="18"/>
                <w:szCs w:val="18"/>
                <w:lang w:val="en-GB" w:eastAsia="en-GB"/>
              </w:rPr>
            </w:pPr>
            <w:r w:rsidRPr="00CF5EEE">
              <w:rPr>
                <w:rFonts w:ascii="Calibri" w:eastAsia="Times New Roman" w:hAnsi="Calibri" w:cs="Calibri"/>
                <w:color w:val="000000"/>
                <w:sz w:val="18"/>
                <w:szCs w:val="18"/>
                <w:lang w:val="en-GB" w:eastAsia="en-GB"/>
              </w:rPr>
              <w:t>The erection of a first floor side  extension at</w:t>
            </w:r>
          </w:p>
        </w:tc>
      </w:tr>
      <w:tr w:rsidR="00CF5EEE" w:rsidRPr="00CF5EEE" w14:paraId="3BFAFE42" w14:textId="77777777" w:rsidTr="00CF5EEE">
        <w:trPr>
          <w:trHeight w:val="288"/>
        </w:trPr>
        <w:tc>
          <w:tcPr>
            <w:tcW w:w="811" w:type="pct"/>
            <w:noWrap/>
            <w:hideMark/>
          </w:tcPr>
          <w:p w14:paraId="20174C84" w14:textId="77777777" w:rsidR="00CF5EEE" w:rsidRPr="00CF5EEE" w:rsidRDefault="00CF5EEE" w:rsidP="00CF5EEE">
            <w:pPr>
              <w:spacing w:after="0" w:line="240" w:lineRule="auto"/>
              <w:rPr>
                <w:rFonts w:ascii="Calibri" w:eastAsia="Times New Roman" w:hAnsi="Calibri" w:cs="Calibri"/>
                <w:color w:val="000000"/>
                <w:sz w:val="18"/>
                <w:szCs w:val="18"/>
                <w:lang w:val="en-GB" w:eastAsia="en-GB"/>
              </w:rPr>
            </w:pPr>
            <w:r w:rsidRPr="00CF5EEE">
              <w:rPr>
                <w:rFonts w:ascii="Calibri" w:eastAsia="Times New Roman" w:hAnsi="Calibri" w:cs="Calibri"/>
                <w:color w:val="000000"/>
                <w:sz w:val="18"/>
                <w:szCs w:val="18"/>
                <w:lang w:val="en-GB" w:eastAsia="en-GB"/>
              </w:rPr>
              <w:t>DMPA/2025/1727</w:t>
            </w:r>
          </w:p>
        </w:tc>
        <w:tc>
          <w:tcPr>
            <w:tcW w:w="1152" w:type="pct"/>
            <w:noWrap/>
            <w:hideMark/>
          </w:tcPr>
          <w:p w14:paraId="38DF3434" w14:textId="77777777" w:rsidR="00CF5EEE" w:rsidRPr="00CF5EEE" w:rsidRDefault="00CF5EEE" w:rsidP="00CF5EEE">
            <w:pPr>
              <w:spacing w:after="0" w:line="240" w:lineRule="auto"/>
              <w:rPr>
                <w:rFonts w:ascii="Calibri" w:eastAsia="Times New Roman" w:hAnsi="Calibri" w:cs="Calibri"/>
                <w:color w:val="000000"/>
                <w:sz w:val="18"/>
                <w:szCs w:val="18"/>
                <w:lang w:val="en-GB" w:eastAsia="en-GB"/>
              </w:rPr>
            </w:pPr>
            <w:r w:rsidRPr="00CF5EEE">
              <w:rPr>
                <w:rFonts w:ascii="Calibri" w:eastAsia="Times New Roman" w:hAnsi="Calibri" w:cs="Calibri"/>
                <w:color w:val="000000"/>
                <w:sz w:val="18"/>
                <w:szCs w:val="18"/>
                <w:lang w:val="en-GB" w:eastAsia="en-GB"/>
              </w:rPr>
              <w:t>1 Mount Pleasant Road, Ridgeway Farm, Repton, Derby, DE65 6GQ</w:t>
            </w:r>
          </w:p>
        </w:tc>
        <w:tc>
          <w:tcPr>
            <w:tcW w:w="3037" w:type="pct"/>
            <w:noWrap/>
            <w:hideMark/>
          </w:tcPr>
          <w:p w14:paraId="65E276F8" w14:textId="77777777" w:rsidR="00CF5EEE" w:rsidRPr="00CF5EEE" w:rsidRDefault="00CF5EEE" w:rsidP="00CF5EEE">
            <w:pPr>
              <w:spacing w:after="0" w:line="240" w:lineRule="auto"/>
              <w:rPr>
                <w:rFonts w:ascii="Calibri" w:eastAsia="Times New Roman" w:hAnsi="Calibri" w:cs="Calibri"/>
                <w:color w:val="000000"/>
                <w:sz w:val="18"/>
                <w:szCs w:val="18"/>
                <w:lang w:val="en-GB" w:eastAsia="en-GB"/>
              </w:rPr>
            </w:pPr>
            <w:r w:rsidRPr="00CF5EEE">
              <w:rPr>
                <w:rFonts w:ascii="Calibri" w:eastAsia="Times New Roman" w:hAnsi="Calibri" w:cs="Calibri"/>
                <w:color w:val="000000"/>
                <w:sz w:val="18"/>
                <w:szCs w:val="18"/>
                <w:lang w:val="en-GB" w:eastAsia="en-GB"/>
              </w:rPr>
              <w:t>The erection of a single-storey rear extension, oak framed porch to the side, removal of single storey rear extension, alterations on first floor area, the removal of lead dormer to be replaced with rooflights, and alterations to second floor bedroom ceil</w:t>
            </w:r>
          </w:p>
        </w:tc>
      </w:tr>
      <w:tr w:rsidR="00CF5EEE" w:rsidRPr="00CF5EEE" w14:paraId="6FEBED4C" w14:textId="77777777" w:rsidTr="00CF5EEE">
        <w:trPr>
          <w:trHeight w:val="288"/>
        </w:trPr>
        <w:tc>
          <w:tcPr>
            <w:tcW w:w="811" w:type="pct"/>
            <w:noWrap/>
            <w:hideMark/>
          </w:tcPr>
          <w:p w14:paraId="26F8EE9D" w14:textId="77777777" w:rsidR="00CF5EEE" w:rsidRPr="00CF5EEE" w:rsidRDefault="00CF5EEE" w:rsidP="00CF5EEE">
            <w:pPr>
              <w:spacing w:after="0" w:line="240" w:lineRule="auto"/>
              <w:rPr>
                <w:rFonts w:ascii="Calibri" w:eastAsia="Times New Roman" w:hAnsi="Calibri" w:cs="Calibri"/>
                <w:color w:val="000000"/>
                <w:sz w:val="18"/>
                <w:szCs w:val="18"/>
                <w:lang w:val="en-GB" w:eastAsia="en-GB"/>
              </w:rPr>
            </w:pPr>
            <w:r w:rsidRPr="00CF5EEE">
              <w:rPr>
                <w:rFonts w:ascii="Calibri" w:eastAsia="Times New Roman" w:hAnsi="Calibri" w:cs="Calibri"/>
                <w:color w:val="000000"/>
                <w:sz w:val="18"/>
                <w:szCs w:val="18"/>
                <w:lang w:val="en-GB" w:eastAsia="en-GB"/>
              </w:rPr>
              <w:t>DMOT/2026/0022</w:t>
            </w:r>
          </w:p>
        </w:tc>
        <w:tc>
          <w:tcPr>
            <w:tcW w:w="1152" w:type="pct"/>
            <w:noWrap/>
            <w:hideMark/>
          </w:tcPr>
          <w:p w14:paraId="36E6BF33" w14:textId="77777777" w:rsidR="00CF5EEE" w:rsidRPr="00CF5EEE" w:rsidRDefault="00CF5EEE" w:rsidP="00CF5EEE">
            <w:pPr>
              <w:spacing w:after="0" w:line="240" w:lineRule="auto"/>
              <w:rPr>
                <w:rFonts w:ascii="Calibri" w:eastAsia="Times New Roman" w:hAnsi="Calibri" w:cs="Calibri"/>
                <w:color w:val="000000"/>
                <w:sz w:val="18"/>
                <w:szCs w:val="18"/>
                <w:lang w:val="en-GB" w:eastAsia="en-GB"/>
              </w:rPr>
            </w:pPr>
            <w:r w:rsidRPr="00CF5EEE">
              <w:rPr>
                <w:rFonts w:ascii="Calibri" w:eastAsia="Times New Roman" w:hAnsi="Calibri" w:cs="Calibri"/>
                <w:color w:val="000000"/>
                <w:sz w:val="18"/>
                <w:szCs w:val="18"/>
                <w:lang w:val="en-GB" w:eastAsia="en-GB"/>
              </w:rPr>
              <w:t>Repton School, Workshop Latham House, Tanners Lane, Repton, Derby, DE65 6FP</w:t>
            </w:r>
          </w:p>
        </w:tc>
        <w:tc>
          <w:tcPr>
            <w:tcW w:w="3037" w:type="pct"/>
            <w:noWrap/>
            <w:hideMark/>
          </w:tcPr>
          <w:p w14:paraId="4D41C9EA" w14:textId="77777777" w:rsidR="00CF5EEE" w:rsidRPr="00CF5EEE" w:rsidRDefault="00CF5EEE" w:rsidP="00CF5EEE">
            <w:pPr>
              <w:spacing w:after="0" w:line="240" w:lineRule="auto"/>
              <w:rPr>
                <w:rFonts w:ascii="Calibri" w:eastAsia="Times New Roman" w:hAnsi="Calibri" w:cs="Calibri"/>
                <w:color w:val="000000"/>
                <w:sz w:val="18"/>
                <w:szCs w:val="18"/>
                <w:lang w:val="en-GB" w:eastAsia="en-GB"/>
              </w:rPr>
            </w:pPr>
            <w:r w:rsidRPr="00CF5EEE">
              <w:rPr>
                <w:rFonts w:ascii="Calibri" w:eastAsia="Times New Roman" w:hAnsi="Calibri" w:cs="Calibri"/>
                <w:color w:val="000000"/>
                <w:sz w:val="18"/>
                <w:szCs w:val="18"/>
                <w:lang w:val="en-GB" w:eastAsia="en-GB"/>
              </w:rPr>
              <w:t>The approval of details reserved by condition 12 (Planting Schedule) of planning permission DMPA/2023/0700 for change of use of a field from agriculture to education and the creation of two 3G football pitches with the associated floodlighting and fencing</w:t>
            </w:r>
          </w:p>
        </w:tc>
      </w:tr>
    </w:tbl>
    <w:p w14:paraId="7D906627" w14:textId="6D368B95" w:rsidR="00A635EC" w:rsidRDefault="00041A90" w:rsidP="00B11854">
      <w:pPr>
        <w:pStyle w:val="ListParagraph"/>
        <w:numPr>
          <w:ilvl w:val="2"/>
          <w:numId w:val="1"/>
        </w:numPr>
        <w:rPr>
          <w:rFonts w:cstheme="minorHAnsi"/>
          <w:sz w:val="20"/>
          <w:szCs w:val="20"/>
          <w:u w:val="single"/>
        </w:rPr>
      </w:pPr>
      <w:r w:rsidRPr="00BE5EE1">
        <w:rPr>
          <w:rFonts w:cstheme="minorHAnsi"/>
          <w:sz w:val="20"/>
          <w:szCs w:val="20"/>
          <w:u w:val="single"/>
        </w:rPr>
        <w:t>Planning Decisions</w:t>
      </w:r>
      <w:r w:rsidR="00302AB8" w:rsidRPr="00BE5EE1">
        <w:rPr>
          <w:rFonts w:cstheme="minorHAnsi"/>
          <w:sz w:val="20"/>
          <w:szCs w:val="20"/>
          <w:u w:val="single"/>
        </w:rPr>
        <w:t xml:space="preserve"> (</w:t>
      </w:r>
      <w:r w:rsidR="00617CE2">
        <w:rPr>
          <w:rFonts w:cstheme="minorHAnsi"/>
          <w:sz w:val="20"/>
          <w:szCs w:val="20"/>
          <w:u w:val="single"/>
        </w:rPr>
        <w:t xml:space="preserve">up to </w:t>
      </w:r>
      <w:r w:rsidR="00CF29FF">
        <w:rPr>
          <w:rFonts w:cstheme="minorHAnsi"/>
          <w:sz w:val="20"/>
          <w:szCs w:val="20"/>
          <w:u w:val="single"/>
        </w:rPr>
        <w:t>3rd</w:t>
      </w:r>
      <w:r w:rsidR="000106B6">
        <w:rPr>
          <w:rFonts w:cstheme="minorHAnsi"/>
          <w:sz w:val="20"/>
          <w:szCs w:val="20"/>
          <w:u w:val="single"/>
        </w:rPr>
        <w:t xml:space="preserve"> February</w:t>
      </w:r>
      <w:r w:rsidR="00F17B65">
        <w:rPr>
          <w:rFonts w:cstheme="minorHAnsi"/>
          <w:sz w:val="20"/>
          <w:szCs w:val="20"/>
          <w:u w:val="single"/>
        </w:rPr>
        <w:t xml:space="preserve"> 2026</w:t>
      </w:r>
      <w:r w:rsidR="00250642" w:rsidRPr="00BE5EE1">
        <w:rPr>
          <w:rFonts w:cstheme="minorHAnsi"/>
          <w:sz w:val="20"/>
          <w:szCs w:val="20"/>
          <w:u w:val="singl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409"/>
        <w:gridCol w:w="4902"/>
        <w:gridCol w:w="1449"/>
      </w:tblGrid>
      <w:tr w:rsidR="00631F60" w:rsidRPr="004D03A6" w14:paraId="68A878F2" w14:textId="77777777" w:rsidTr="004D03A6">
        <w:trPr>
          <w:trHeight w:val="288"/>
        </w:trPr>
        <w:tc>
          <w:tcPr>
            <w:tcW w:w="811" w:type="pct"/>
            <w:noWrap/>
            <w:hideMark/>
          </w:tcPr>
          <w:p w14:paraId="36EEAC66" w14:textId="73E0DABB" w:rsidR="00631F60" w:rsidRPr="004D03A6" w:rsidRDefault="00AC3F8F" w:rsidP="00631F60">
            <w:pPr>
              <w:spacing w:after="0" w:line="240" w:lineRule="auto"/>
              <w:rPr>
                <w:rFonts w:ascii="Calibri" w:eastAsia="Times New Roman" w:hAnsi="Calibri" w:cs="Calibri"/>
                <w:color w:val="000000"/>
                <w:sz w:val="18"/>
                <w:szCs w:val="18"/>
                <w:lang w:val="en-GB" w:eastAsia="en-GB"/>
              </w:rPr>
            </w:pPr>
            <w:r w:rsidRPr="004D03A6">
              <w:rPr>
                <w:rFonts w:ascii="Calibri" w:eastAsia="Times New Roman" w:hAnsi="Calibri" w:cs="Calibri"/>
                <w:color w:val="000000"/>
                <w:sz w:val="18"/>
                <w:szCs w:val="18"/>
                <w:lang w:val="en-GB" w:eastAsia="en-GB"/>
              </w:rPr>
              <w:t>Reference</w:t>
            </w:r>
          </w:p>
        </w:tc>
        <w:tc>
          <w:tcPr>
            <w:tcW w:w="1152" w:type="pct"/>
            <w:noWrap/>
            <w:hideMark/>
          </w:tcPr>
          <w:p w14:paraId="7D589D18" w14:textId="30A85BEB" w:rsidR="00631F60" w:rsidRPr="004D03A6" w:rsidRDefault="00AC3F8F" w:rsidP="00631F60">
            <w:pPr>
              <w:spacing w:after="0" w:line="240" w:lineRule="auto"/>
              <w:rPr>
                <w:rFonts w:ascii="Calibri" w:eastAsia="Times New Roman" w:hAnsi="Calibri" w:cs="Calibri"/>
                <w:color w:val="000000"/>
                <w:sz w:val="18"/>
                <w:szCs w:val="18"/>
                <w:lang w:val="en-GB" w:eastAsia="en-GB"/>
              </w:rPr>
            </w:pPr>
            <w:r w:rsidRPr="004D03A6">
              <w:rPr>
                <w:rFonts w:ascii="Calibri" w:eastAsia="Times New Roman" w:hAnsi="Calibri" w:cs="Calibri"/>
                <w:color w:val="000000"/>
                <w:sz w:val="18"/>
                <w:szCs w:val="18"/>
                <w:lang w:val="en-GB" w:eastAsia="en-GB"/>
              </w:rPr>
              <w:t>Location</w:t>
            </w:r>
          </w:p>
        </w:tc>
        <w:tc>
          <w:tcPr>
            <w:tcW w:w="2344" w:type="pct"/>
            <w:noWrap/>
            <w:hideMark/>
          </w:tcPr>
          <w:p w14:paraId="4B8F8BF7" w14:textId="7DE35DAA" w:rsidR="00631F60" w:rsidRPr="004D03A6" w:rsidRDefault="00AC3F8F" w:rsidP="00631F60">
            <w:pPr>
              <w:spacing w:after="0" w:line="240" w:lineRule="auto"/>
              <w:rPr>
                <w:rFonts w:ascii="Calibri" w:eastAsia="Times New Roman" w:hAnsi="Calibri" w:cs="Calibri"/>
                <w:color w:val="000000"/>
                <w:sz w:val="18"/>
                <w:szCs w:val="18"/>
                <w:lang w:val="en-GB" w:eastAsia="en-GB"/>
              </w:rPr>
            </w:pPr>
            <w:r w:rsidRPr="004D03A6">
              <w:rPr>
                <w:rFonts w:ascii="Calibri" w:eastAsia="Times New Roman" w:hAnsi="Calibri" w:cs="Calibri"/>
                <w:color w:val="000000"/>
                <w:sz w:val="18"/>
                <w:szCs w:val="18"/>
                <w:lang w:val="en-GB" w:eastAsia="en-GB"/>
              </w:rPr>
              <w:t>Proposal</w:t>
            </w:r>
          </w:p>
        </w:tc>
        <w:tc>
          <w:tcPr>
            <w:tcW w:w="693" w:type="pct"/>
            <w:noWrap/>
            <w:hideMark/>
          </w:tcPr>
          <w:p w14:paraId="5CF97272" w14:textId="07098008" w:rsidR="00631F60" w:rsidRPr="004D03A6" w:rsidRDefault="00AC3F8F" w:rsidP="00631F60">
            <w:pPr>
              <w:spacing w:after="0" w:line="240" w:lineRule="auto"/>
              <w:rPr>
                <w:rFonts w:ascii="Calibri" w:eastAsia="Times New Roman" w:hAnsi="Calibri" w:cs="Calibri"/>
                <w:color w:val="000000"/>
                <w:sz w:val="18"/>
                <w:szCs w:val="18"/>
                <w:lang w:val="en-GB" w:eastAsia="en-GB"/>
              </w:rPr>
            </w:pPr>
            <w:r w:rsidRPr="004D03A6">
              <w:rPr>
                <w:rFonts w:ascii="Calibri" w:eastAsia="Times New Roman" w:hAnsi="Calibri" w:cs="Calibri"/>
                <w:color w:val="000000"/>
                <w:sz w:val="18"/>
                <w:szCs w:val="18"/>
                <w:lang w:val="en-GB" w:eastAsia="en-GB"/>
              </w:rPr>
              <w:t>Decision</w:t>
            </w:r>
            <w:r w:rsidR="00860BDC" w:rsidRPr="004D03A6">
              <w:rPr>
                <w:rFonts w:ascii="Calibri" w:eastAsia="Times New Roman" w:hAnsi="Calibri" w:cs="Calibri"/>
                <w:color w:val="000000"/>
                <w:sz w:val="18"/>
                <w:szCs w:val="18"/>
                <w:lang w:val="en-GB" w:eastAsia="en-GB"/>
              </w:rPr>
              <w:t xml:space="preserve"> </w:t>
            </w:r>
            <w:r w:rsidRPr="004D03A6">
              <w:rPr>
                <w:rFonts w:ascii="Calibri" w:eastAsia="Times New Roman" w:hAnsi="Calibri" w:cs="Calibri"/>
                <w:color w:val="000000"/>
                <w:sz w:val="18"/>
                <w:szCs w:val="18"/>
                <w:lang w:val="en-GB" w:eastAsia="en-GB"/>
              </w:rPr>
              <w:t>Type</w:t>
            </w:r>
          </w:p>
        </w:tc>
      </w:tr>
      <w:tr w:rsidR="00631F60" w:rsidRPr="004D03A6" w14:paraId="2EE8DFC2" w14:textId="77777777" w:rsidTr="004D03A6">
        <w:trPr>
          <w:trHeight w:val="288"/>
        </w:trPr>
        <w:tc>
          <w:tcPr>
            <w:tcW w:w="811" w:type="pct"/>
            <w:noWrap/>
            <w:hideMark/>
          </w:tcPr>
          <w:p w14:paraId="2234CD95" w14:textId="77777777" w:rsidR="00631F60" w:rsidRPr="004D03A6" w:rsidRDefault="00631F60" w:rsidP="00631F60">
            <w:pPr>
              <w:spacing w:after="0" w:line="240" w:lineRule="auto"/>
              <w:rPr>
                <w:rFonts w:ascii="Calibri" w:eastAsia="Times New Roman" w:hAnsi="Calibri" w:cs="Calibri"/>
                <w:color w:val="000000"/>
                <w:sz w:val="18"/>
                <w:szCs w:val="18"/>
                <w:lang w:val="en-GB" w:eastAsia="en-GB"/>
              </w:rPr>
            </w:pPr>
            <w:r w:rsidRPr="004D03A6">
              <w:rPr>
                <w:rFonts w:ascii="Calibri" w:eastAsia="Times New Roman" w:hAnsi="Calibri" w:cs="Calibri"/>
                <w:color w:val="000000"/>
                <w:sz w:val="18"/>
                <w:szCs w:val="18"/>
                <w:lang w:val="en-GB" w:eastAsia="en-GB"/>
              </w:rPr>
              <w:t>DMPA/2025/1538</w:t>
            </w:r>
          </w:p>
        </w:tc>
        <w:tc>
          <w:tcPr>
            <w:tcW w:w="1152" w:type="pct"/>
            <w:noWrap/>
            <w:hideMark/>
          </w:tcPr>
          <w:p w14:paraId="5EBF95A8" w14:textId="77777777" w:rsidR="00631F60" w:rsidRPr="004D03A6" w:rsidRDefault="00631F60" w:rsidP="00631F60">
            <w:pPr>
              <w:spacing w:after="0" w:line="240" w:lineRule="auto"/>
              <w:rPr>
                <w:rFonts w:ascii="Calibri" w:eastAsia="Times New Roman" w:hAnsi="Calibri" w:cs="Calibri"/>
                <w:color w:val="000000"/>
                <w:sz w:val="18"/>
                <w:szCs w:val="18"/>
                <w:lang w:val="en-GB" w:eastAsia="en-GB"/>
              </w:rPr>
            </w:pPr>
            <w:r w:rsidRPr="004D03A6">
              <w:rPr>
                <w:rFonts w:ascii="Calibri" w:eastAsia="Times New Roman" w:hAnsi="Calibri" w:cs="Calibri"/>
                <w:color w:val="000000"/>
                <w:sz w:val="18"/>
                <w:szCs w:val="18"/>
                <w:lang w:val="en-GB" w:eastAsia="en-GB"/>
              </w:rPr>
              <w:t>31 High Street, Repton, Derby, DE65 6GD</w:t>
            </w:r>
          </w:p>
        </w:tc>
        <w:tc>
          <w:tcPr>
            <w:tcW w:w="2344" w:type="pct"/>
            <w:noWrap/>
            <w:hideMark/>
          </w:tcPr>
          <w:p w14:paraId="76DD47A3" w14:textId="77777777" w:rsidR="00631F60" w:rsidRPr="004D03A6" w:rsidRDefault="00631F60" w:rsidP="00631F60">
            <w:pPr>
              <w:spacing w:after="0" w:line="240" w:lineRule="auto"/>
              <w:rPr>
                <w:rFonts w:ascii="Calibri" w:eastAsia="Times New Roman" w:hAnsi="Calibri" w:cs="Calibri"/>
                <w:color w:val="000000"/>
                <w:sz w:val="18"/>
                <w:szCs w:val="18"/>
                <w:lang w:val="en-GB" w:eastAsia="en-GB"/>
              </w:rPr>
            </w:pPr>
            <w:r w:rsidRPr="004D03A6">
              <w:rPr>
                <w:rFonts w:ascii="Calibri" w:eastAsia="Times New Roman" w:hAnsi="Calibri" w:cs="Calibri"/>
                <w:color w:val="000000"/>
                <w:sz w:val="18"/>
                <w:szCs w:val="18"/>
                <w:lang w:val="en-GB" w:eastAsia="en-GB"/>
              </w:rPr>
              <w:t>Proposed repairs to the roof beam and retrospective removal of brick stack at</w:t>
            </w:r>
          </w:p>
        </w:tc>
        <w:tc>
          <w:tcPr>
            <w:tcW w:w="693" w:type="pct"/>
            <w:noWrap/>
            <w:hideMark/>
          </w:tcPr>
          <w:p w14:paraId="221230DA" w14:textId="77777777" w:rsidR="00631F60" w:rsidRPr="004D03A6" w:rsidRDefault="00631F60" w:rsidP="00631F60">
            <w:pPr>
              <w:spacing w:after="0" w:line="240" w:lineRule="auto"/>
              <w:rPr>
                <w:rFonts w:ascii="Calibri" w:eastAsia="Times New Roman" w:hAnsi="Calibri" w:cs="Calibri"/>
                <w:color w:val="000000"/>
                <w:sz w:val="18"/>
                <w:szCs w:val="18"/>
                <w:lang w:val="en-GB" w:eastAsia="en-GB"/>
              </w:rPr>
            </w:pPr>
            <w:r w:rsidRPr="004D03A6">
              <w:rPr>
                <w:rFonts w:ascii="Calibri" w:eastAsia="Times New Roman" w:hAnsi="Calibri" w:cs="Calibri"/>
                <w:color w:val="000000"/>
                <w:sz w:val="18"/>
                <w:szCs w:val="18"/>
                <w:lang w:val="en-GB" w:eastAsia="en-GB"/>
              </w:rPr>
              <w:t>Approve with Conditions</w:t>
            </w:r>
          </w:p>
        </w:tc>
      </w:tr>
      <w:tr w:rsidR="00631F60" w:rsidRPr="004D03A6" w14:paraId="62A530FB" w14:textId="77777777" w:rsidTr="004D03A6">
        <w:trPr>
          <w:trHeight w:val="288"/>
        </w:trPr>
        <w:tc>
          <w:tcPr>
            <w:tcW w:w="811" w:type="pct"/>
            <w:noWrap/>
            <w:hideMark/>
          </w:tcPr>
          <w:p w14:paraId="36DCD0AC" w14:textId="77777777" w:rsidR="00631F60" w:rsidRPr="004D03A6" w:rsidRDefault="00631F60" w:rsidP="00631F60">
            <w:pPr>
              <w:spacing w:after="0" w:line="240" w:lineRule="auto"/>
              <w:rPr>
                <w:rFonts w:ascii="Calibri" w:eastAsia="Times New Roman" w:hAnsi="Calibri" w:cs="Calibri"/>
                <w:color w:val="000000"/>
                <w:sz w:val="18"/>
                <w:szCs w:val="18"/>
                <w:lang w:val="en-GB" w:eastAsia="en-GB"/>
              </w:rPr>
            </w:pPr>
            <w:r w:rsidRPr="004D03A6">
              <w:rPr>
                <w:rFonts w:ascii="Calibri" w:eastAsia="Times New Roman" w:hAnsi="Calibri" w:cs="Calibri"/>
                <w:color w:val="000000"/>
                <w:sz w:val="18"/>
                <w:szCs w:val="18"/>
                <w:lang w:val="en-GB" w:eastAsia="en-GB"/>
              </w:rPr>
              <w:t>DMPA/2025/1558</w:t>
            </w:r>
          </w:p>
        </w:tc>
        <w:tc>
          <w:tcPr>
            <w:tcW w:w="1152" w:type="pct"/>
            <w:noWrap/>
            <w:hideMark/>
          </w:tcPr>
          <w:p w14:paraId="503E1CFE" w14:textId="77777777" w:rsidR="00631F60" w:rsidRPr="004D03A6" w:rsidRDefault="00631F60" w:rsidP="00631F60">
            <w:pPr>
              <w:spacing w:after="0" w:line="240" w:lineRule="auto"/>
              <w:rPr>
                <w:rFonts w:ascii="Calibri" w:eastAsia="Times New Roman" w:hAnsi="Calibri" w:cs="Calibri"/>
                <w:color w:val="000000"/>
                <w:sz w:val="18"/>
                <w:szCs w:val="18"/>
                <w:lang w:val="en-GB" w:eastAsia="en-GB"/>
              </w:rPr>
            </w:pPr>
            <w:r w:rsidRPr="004D03A6">
              <w:rPr>
                <w:rFonts w:ascii="Calibri" w:eastAsia="Times New Roman" w:hAnsi="Calibri" w:cs="Calibri"/>
                <w:color w:val="000000"/>
                <w:sz w:val="18"/>
                <w:szCs w:val="18"/>
                <w:lang w:val="en-GB" w:eastAsia="en-GB"/>
              </w:rPr>
              <w:t>31 High Street, Repton, Derby, DE65 6GD</w:t>
            </w:r>
          </w:p>
        </w:tc>
        <w:tc>
          <w:tcPr>
            <w:tcW w:w="2344" w:type="pct"/>
            <w:noWrap/>
            <w:hideMark/>
          </w:tcPr>
          <w:p w14:paraId="79EB1330" w14:textId="77777777" w:rsidR="00631F60" w:rsidRPr="004D03A6" w:rsidRDefault="00631F60" w:rsidP="00631F60">
            <w:pPr>
              <w:spacing w:after="0" w:line="240" w:lineRule="auto"/>
              <w:rPr>
                <w:rFonts w:ascii="Calibri" w:eastAsia="Times New Roman" w:hAnsi="Calibri" w:cs="Calibri"/>
                <w:color w:val="000000"/>
                <w:sz w:val="18"/>
                <w:szCs w:val="18"/>
                <w:lang w:val="en-GB" w:eastAsia="en-GB"/>
              </w:rPr>
            </w:pPr>
            <w:r w:rsidRPr="004D03A6">
              <w:rPr>
                <w:rFonts w:ascii="Calibri" w:eastAsia="Times New Roman" w:hAnsi="Calibri" w:cs="Calibri"/>
                <w:color w:val="000000"/>
                <w:sz w:val="18"/>
                <w:szCs w:val="18"/>
                <w:lang w:val="en-GB" w:eastAsia="en-GB"/>
              </w:rPr>
              <w:t>Listed building consent for the proposed repairs to the roof beam and retrospective removal of brick stack at</w:t>
            </w:r>
          </w:p>
        </w:tc>
        <w:tc>
          <w:tcPr>
            <w:tcW w:w="693" w:type="pct"/>
            <w:noWrap/>
            <w:hideMark/>
          </w:tcPr>
          <w:p w14:paraId="4A4C0D40" w14:textId="77777777" w:rsidR="00631F60" w:rsidRPr="004D03A6" w:rsidRDefault="00631F60" w:rsidP="00631F60">
            <w:pPr>
              <w:spacing w:after="0" w:line="240" w:lineRule="auto"/>
              <w:rPr>
                <w:rFonts w:ascii="Calibri" w:eastAsia="Times New Roman" w:hAnsi="Calibri" w:cs="Calibri"/>
                <w:color w:val="000000"/>
                <w:sz w:val="18"/>
                <w:szCs w:val="18"/>
                <w:lang w:val="en-GB" w:eastAsia="en-GB"/>
              </w:rPr>
            </w:pPr>
            <w:r w:rsidRPr="004D03A6">
              <w:rPr>
                <w:rFonts w:ascii="Calibri" w:eastAsia="Times New Roman" w:hAnsi="Calibri" w:cs="Calibri"/>
                <w:color w:val="000000"/>
                <w:sz w:val="18"/>
                <w:szCs w:val="18"/>
                <w:lang w:val="en-GB" w:eastAsia="en-GB"/>
              </w:rPr>
              <w:t>Approve with Conditions</w:t>
            </w:r>
          </w:p>
        </w:tc>
      </w:tr>
    </w:tbl>
    <w:p w14:paraId="5F26D5FB" w14:textId="2A59EB8F" w:rsidR="00BC48DF" w:rsidRPr="00A95D52" w:rsidRDefault="00BC48DF" w:rsidP="00B11854">
      <w:pPr>
        <w:pStyle w:val="ListParagraph"/>
        <w:numPr>
          <w:ilvl w:val="0"/>
          <w:numId w:val="1"/>
        </w:numPr>
        <w:rPr>
          <w:rFonts w:cstheme="minorHAnsi"/>
          <w:sz w:val="20"/>
          <w:szCs w:val="20"/>
          <w:u w:val="single"/>
        </w:rPr>
      </w:pPr>
      <w:r w:rsidRPr="00A95D52">
        <w:rPr>
          <w:rFonts w:cstheme="minorHAnsi"/>
          <w:sz w:val="20"/>
          <w:szCs w:val="20"/>
          <w:u w:val="single"/>
        </w:rPr>
        <w:t xml:space="preserve">County, District and Parish </w:t>
      </w:r>
      <w:r w:rsidR="00395E7A" w:rsidRPr="00A95D52">
        <w:rPr>
          <w:rFonts w:cstheme="minorHAnsi"/>
          <w:sz w:val="20"/>
          <w:szCs w:val="20"/>
          <w:u w:val="single"/>
        </w:rPr>
        <w:t>Councillors</w:t>
      </w:r>
      <w:r w:rsidRPr="00A95D52">
        <w:rPr>
          <w:rFonts w:cstheme="minorHAnsi"/>
          <w:sz w:val="20"/>
          <w:szCs w:val="20"/>
          <w:u w:val="single"/>
        </w:rPr>
        <w:t xml:space="preserve"> Reports</w:t>
      </w:r>
    </w:p>
    <w:p w14:paraId="6FEBE79B" w14:textId="1DC76B8E" w:rsidR="00831829" w:rsidRDefault="00C55E55" w:rsidP="00B11854">
      <w:pPr>
        <w:pStyle w:val="ListParagraph"/>
        <w:numPr>
          <w:ilvl w:val="0"/>
          <w:numId w:val="1"/>
        </w:numPr>
        <w:rPr>
          <w:rFonts w:cstheme="minorHAnsi"/>
          <w:sz w:val="20"/>
          <w:szCs w:val="20"/>
          <w:u w:val="single"/>
        </w:rPr>
      </w:pPr>
      <w:r>
        <w:rPr>
          <w:rFonts w:cstheme="minorHAnsi"/>
          <w:sz w:val="20"/>
          <w:szCs w:val="20"/>
          <w:u w:val="single"/>
        </w:rPr>
        <w:t>C</w:t>
      </w:r>
      <w:r w:rsidR="00831829" w:rsidRPr="00A316FF">
        <w:rPr>
          <w:rFonts w:cstheme="minorHAnsi"/>
          <w:sz w:val="20"/>
          <w:szCs w:val="20"/>
          <w:u w:val="single"/>
        </w:rPr>
        <w:t>hairman’s Report</w:t>
      </w:r>
    </w:p>
    <w:p w14:paraId="3C75A600" w14:textId="273544A6" w:rsidR="00023BDB" w:rsidRDefault="006E5817" w:rsidP="00B11854">
      <w:pPr>
        <w:pStyle w:val="ListParagraph"/>
        <w:numPr>
          <w:ilvl w:val="0"/>
          <w:numId w:val="1"/>
        </w:numPr>
        <w:rPr>
          <w:rFonts w:cstheme="minorHAnsi"/>
          <w:sz w:val="20"/>
          <w:szCs w:val="20"/>
          <w:u w:val="single"/>
        </w:rPr>
      </w:pPr>
      <w:r w:rsidRPr="003E4464">
        <w:rPr>
          <w:rFonts w:cstheme="minorHAnsi"/>
          <w:sz w:val="20"/>
          <w:szCs w:val="20"/>
          <w:u w:val="single"/>
        </w:rPr>
        <w:t xml:space="preserve">Clerk’s </w:t>
      </w:r>
      <w:r w:rsidR="00D67404" w:rsidRPr="003E4464">
        <w:rPr>
          <w:rFonts w:cstheme="minorHAnsi"/>
          <w:sz w:val="20"/>
          <w:szCs w:val="20"/>
          <w:u w:val="single"/>
        </w:rPr>
        <w:t>Report</w:t>
      </w:r>
    </w:p>
    <w:p w14:paraId="230D5018" w14:textId="5160B6FF" w:rsidR="00365060" w:rsidRDefault="00365060" w:rsidP="00365060">
      <w:pPr>
        <w:pStyle w:val="ListParagraph"/>
        <w:numPr>
          <w:ilvl w:val="2"/>
          <w:numId w:val="1"/>
        </w:numPr>
        <w:rPr>
          <w:rFonts w:cstheme="minorHAnsi"/>
          <w:sz w:val="20"/>
          <w:szCs w:val="20"/>
          <w:u w:val="single"/>
        </w:rPr>
      </w:pPr>
      <w:r>
        <w:rPr>
          <w:rFonts w:cstheme="minorHAnsi"/>
          <w:sz w:val="20"/>
          <w:szCs w:val="20"/>
          <w:u w:val="single"/>
        </w:rPr>
        <w:t>Simpler Recycling</w:t>
      </w:r>
    </w:p>
    <w:p w14:paraId="20A9FE6F" w14:textId="4EF8A7EB" w:rsidR="00142D6E" w:rsidRDefault="00142D6E" w:rsidP="00365060">
      <w:pPr>
        <w:pStyle w:val="ListParagraph"/>
        <w:numPr>
          <w:ilvl w:val="2"/>
          <w:numId w:val="1"/>
        </w:numPr>
        <w:rPr>
          <w:rFonts w:cstheme="minorHAnsi"/>
          <w:sz w:val="20"/>
          <w:szCs w:val="20"/>
          <w:u w:val="single"/>
        </w:rPr>
      </w:pPr>
      <w:r>
        <w:rPr>
          <w:rFonts w:cstheme="minorHAnsi"/>
          <w:sz w:val="20"/>
          <w:szCs w:val="20"/>
          <w:u w:val="single"/>
        </w:rPr>
        <w:t>Policy Updates</w:t>
      </w:r>
    </w:p>
    <w:p w14:paraId="1E255686" w14:textId="77777777" w:rsidR="004D2AC2" w:rsidRDefault="004D2AC2" w:rsidP="004D2AC2">
      <w:pPr>
        <w:pStyle w:val="ListParagraph"/>
        <w:numPr>
          <w:ilvl w:val="0"/>
          <w:numId w:val="1"/>
        </w:numPr>
        <w:rPr>
          <w:rFonts w:cstheme="minorHAnsi"/>
          <w:sz w:val="20"/>
          <w:szCs w:val="20"/>
          <w:u w:val="single"/>
        </w:rPr>
      </w:pPr>
      <w:r w:rsidRPr="00453B81">
        <w:rPr>
          <w:rFonts w:cstheme="minorHAnsi"/>
          <w:sz w:val="20"/>
          <w:szCs w:val="20"/>
          <w:u w:val="single"/>
        </w:rPr>
        <w:lastRenderedPageBreak/>
        <w:t>Finance</w:t>
      </w:r>
    </w:p>
    <w:p w14:paraId="19750E66" w14:textId="77777777" w:rsidR="004D2AC2" w:rsidRDefault="004D2AC2" w:rsidP="004D2AC2">
      <w:pPr>
        <w:pStyle w:val="ListParagraph"/>
        <w:numPr>
          <w:ilvl w:val="2"/>
          <w:numId w:val="1"/>
        </w:numPr>
        <w:rPr>
          <w:rFonts w:cstheme="minorHAnsi"/>
          <w:sz w:val="20"/>
          <w:szCs w:val="20"/>
          <w:u w:val="single"/>
        </w:rPr>
      </w:pPr>
      <w:r w:rsidRPr="00AE2445">
        <w:rPr>
          <w:rFonts w:cstheme="minorHAnsi"/>
          <w:sz w:val="20"/>
          <w:szCs w:val="20"/>
          <w:u w:val="single"/>
        </w:rPr>
        <w:t>Receipts since last meeting</w:t>
      </w:r>
    </w:p>
    <w:p w14:paraId="3AB62FFA" w14:textId="77777777" w:rsidR="004D2AC2" w:rsidRPr="004F3DD4" w:rsidRDefault="004D2AC2" w:rsidP="004D2AC2">
      <w:pPr>
        <w:pStyle w:val="ListParagraph"/>
        <w:numPr>
          <w:ilvl w:val="2"/>
          <w:numId w:val="1"/>
        </w:numPr>
        <w:rPr>
          <w:rFonts w:cstheme="minorHAnsi"/>
          <w:sz w:val="20"/>
          <w:szCs w:val="20"/>
          <w:u w:val="single"/>
        </w:rPr>
      </w:pPr>
      <w:r w:rsidRPr="00AE2445">
        <w:rPr>
          <w:rFonts w:cstheme="minorHAnsi"/>
          <w:sz w:val="20"/>
          <w:szCs w:val="20"/>
          <w:u w:val="single"/>
        </w:rPr>
        <w:t>Payments already made and for approval</w:t>
      </w:r>
    </w:p>
    <w:p w14:paraId="7A5B6A40" w14:textId="77777777" w:rsidR="004D2AC2" w:rsidRDefault="004D2AC2" w:rsidP="004D2AC2">
      <w:pPr>
        <w:pStyle w:val="ListParagraph"/>
        <w:numPr>
          <w:ilvl w:val="2"/>
          <w:numId w:val="1"/>
        </w:numPr>
        <w:rPr>
          <w:rFonts w:cstheme="minorHAnsi"/>
          <w:sz w:val="20"/>
          <w:szCs w:val="20"/>
          <w:u w:val="single"/>
        </w:rPr>
      </w:pPr>
      <w:r w:rsidRPr="00AE2445">
        <w:rPr>
          <w:rFonts w:cstheme="minorHAnsi"/>
          <w:sz w:val="20"/>
          <w:szCs w:val="20"/>
          <w:u w:val="single"/>
        </w:rPr>
        <w:t>Bank balances</w:t>
      </w:r>
    </w:p>
    <w:p w14:paraId="2DE0A4F7" w14:textId="200810B0" w:rsidR="004D2AC2" w:rsidRDefault="004D2AC2" w:rsidP="004D2AC2">
      <w:pPr>
        <w:pStyle w:val="ListParagraph"/>
        <w:numPr>
          <w:ilvl w:val="2"/>
          <w:numId w:val="1"/>
        </w:numPr>
        <w:rPr>
          <w:rFonts w:cstheme="minorHAnsi"/>
          <w:sz w:val="20"/>
          <w:szCs w:val="20"/>
          <w:u w:val="single"/>
        </w:rPr>
      </w:pPr>
      <w:r w:rsidRPr="00AE2445">
        <w:rPr>
          <w:rFonts w:cstheme="minorHAnsi"/>
          <w:sz w:val="20"/>
          <w:szCs w:val="20"/>
          <w:u w:val="single"/>
        </w:rPr>
        <w:t>Asset Register</w:t>
      </w:r>
    </w:p>
    <w:p w14:paraId="63458810" w14:textId="537D306D" w:rsidR="001508B0" w:rsidRPr="000E41A5" w:rsidRDefault="001508B0" w:rsidP="00B11854">
      <w:pPr>
        <w:pStyle w:val="ListParagraph"/>
        <w:numPr>
          <w:ilvl w:val="0"/>
          <w:numId w:val="1"/>
        </w:numPr>
        <w:rPr>
          <w:rFonts w:cstheme="minorHAnsi"/>
          <w:sz w:val="20"/>
          <w:szCs w:val="20"/>
          <w:u w:val="single"/>
        </w:rPr>
      </w:pPr>
      <w:r w:rsidRPr="000E41A5">
        <w:rPr>
          <w:rFonts w:cstheme="minorHAnsi"/>
          <w:sz w:val="20"/>
          <w:szCs w:val="20"/>
          <w:u w:val="single"/>
        </w:rPr>
        <w:t>Reports from Committee/Working Groups</w:t>
      </w:r>
    </w:p>
    <w:p w14:paraId="3DF81DF0" w14:textId="05C88C64" w:rsidR="008B76B8" w:rsidRDefault="008B76B8" w:rsidP="00AC7FF8">
      <w:pPr>
        <w:pStyle w:val="ListParagraph"/>
        <w:numPr>
          <w:ilvl w:val="2"/>
          <w:numId w:val="1"/>
        </w:numPr>
        <w:shd w:val="clear" w:color="auto" w:fill="FFFFFF"/>
        <w:spacing w:after="0" w:line="240" w:lineRule="auto"/>
        <w:rPr>
          <w:rFonts w:cstheme="minorHAnsi"/>
          <w:sz w:val="20"/>
          <w:szCs w:val="20"/>
          <w:u w:val="single"/>
        </w:rPr>
      </w:pPr>
      <w:r>
        <w:rPr>
          <w:rFonts w:cstheme="minorHAnsi"/>
          <w:sz w:val="20"/>
          <w:szCs w:val="20"/>
          <w:u w:val="single"/>
        </w:rPr>
        <w:t>HR</w:t>
      </w:r>
      <w:r w:rsidR="00D362D3">
        <w:rPr>
          <w:rFonts w:cstheme="minorHAnsi"/>
          <w:sz w:val="20"/>
          <w:szCs w:val="20"/>
        </w:rPr>
        <w:t xml:space="preserve"> (Councillor Hurren)</w:t>
      </w:r>
    </w:p>
    <w:p w14:paraId="6474334C" w14:textId="31F0BCC3" w:rsidR="00AC7FF8" w:rsidRPr="0058561F" w:rsidRDefault="00AC7FF8" w:rsidP="00AC7FF8">
      <w:pPr>
        <w:pStyle w:val="ListParagraph"/>
        <w:numPr>
          <w:ilvl w:val="2"/>
          <w:numId w:val="1"/>
        </w:numPr>
        <w:shd w:val="clear" w:color="auto" w:fill="FFFFFF"/>
        <w:spacing w:after="0" w:line="240" w:lineRule="auto"/>
        <w:rPr>
          <w:rFonts w:cstheme="minorHAnsi"/>
          <w:sz w:val="20"/>
          <w:szCs w:val="20"/>
          <w:u w:val="single"/>
        </w:rPr>
      </w:pPr>
      <w:r>
        <w:rPr>
          <w:rFonts w:cstheme="minorHAnsi"/>
          <w:sz w:val="20"/>
          <w:szCs w:val="20"/>
          <w:u w:val="single"/>
        </w:rPr>
        <w:t xml:space="preserve">Planning </w:t>
      </w:r>
      <w:r w:rsidR="00CE0166">
        <w:rPr>
          <w:rFonts w:cstheme="minorHAnsi"/>
          <w:sz w:val="20"/>
          <w:szCs w:val="20"/>
          <w:u w:val="single"/>
        </w:rPr>
        <w:t>Policy</w:t>
      </w:r>
      <w:r w:rsidR="00CE0166" w:rsidRPr="00282A76">
        <w:rPr>
          <w:rFonts w:cstheme="minorHAnsi"/>
          <w:sz w:val="20"/>
          <w:szCs w:val="20"/>
        </w:rPr>
        <w:t xml:space="preserve"> (</w:t>
      </w:r>
      <w:r w:rsidRPr="00282A76">
        <w:rPr>
          <w:rFonts w:cstheme="minorHAnsi"/>
          <w:sz w:val="20"/>
          <w:szCs w:val="20"/>
        </w:rPr>
        <w:t xml:space="preserve">Councillor </w:t>
      </w:r>
      <w:r>
        <w:rPr>
          <w:rFonts w:cstheme="minorHAnsi"/>
          <w:sz w:val="20"/>
          <w:szCs w:val="20"/>
        </w:rPr>
        <w:t>Rainey</w:t>
      </w:r>
      <w:r w:rsidRPr="00282A76">
        <w:rPr>
          <w:rFonts w:cstheme="minorHAnsi"/>
          <w:sz w:val="20"/>
          <w:szCs w:val="20"/>
        </w:rPr>
        <w:t>)</w:t>
      </w:r>
    </w:p>
    <w:p w14:paraId="46CE088C" w14:textId="77777777" w:rsidR="00AC7FF8" w:rsidRPr="00A05572" w:rsidRDefault="00AC7FF8" w:rsidP="00AC7FF8">
      <w:pPr>
        <w:pStyle w:val="ListParagraph"/>
        <w:numPr>
          <w:ilvl w:val="2"/>
          <w:numId w:val="1"/>
        </w:numPr>
        <w:spacing w:after="0" w:line="240" w:lineRule="auto"/>
        <w:contextualSpacing w:val="0"/>
        <w:rPr>
          <w:rFonts w:cstheme="minorHAnsi"/>
          <w:sz w:val="20"/>
          <w:szCs w:val="20"/>
          <w:u w:val="single"/>
        </w:rPr>
      </w:pPr>
      <w:r>
        <w:rPr>
          <w:rFonts w:cstheme="minorHAnsi"/>
          <w:sz w:val="20"/>
          <w:szCs w:val="20"/>
          <w:u w:val="single"/>
        </w:rPr>
        <w:t>Speeding, Parking and Traffic</w:t>
      </w:r>
      <w:r>
        <w:rPr>
          <w:rFonts w:cstheme="minorHAnsi"/>
          <w:sz w:val="20"/>
          <w:szCs w:val="20"/>
        </w:rPr>
        <w:t xml:space="preserve"> </w:t>
      </w:r>
    </w:p>
    <w:p w14:paraId="692AB20E" w14:textId="3FF00403" w:rsidR="00AC7FF8" w:rsidRPr="00A05572" w:rsidRDefault="00AC7FF8" w:rsidP="00AC7FF8">
      <w:pPr>
        <w:pStyle w:val="ListParagraph"/>
        <w:numPr>
          <w:ilvl w:val="3"/>
          <w:numId w:val="1"/>
        </w:numPr>
        <w:spacing w:after="0" w:line="240" w:lineRule="auto"/>
        <w:contextualSpacing w:val="0"/>
        <w:rPr>
          <w:rFonts w:cstheme="minorHAnsi"/>
          <w:sz w:val="20"/>
          <w:szCs w:val="20"/>
          <w:u w:val="single"/>
        </w:rPr>
      </w:pPr>
      <w:r>
        <w:rPr>
          <w:rFonts w:cstheme="minorHAnsi"/>
          <w:sz w:val="20"/>
          <w:szCs w:val="20"/>
          <w:u w:val="single"/>
        </w:rPr>
        <w:t xml:space="preserve">Speed Watch </w:t>
      </w:r>
      <w:r>
        <w:rPr>
          <w:rFonts w:cstheme="minorHAnsi"/>
          <w:sz w:val="20"/>
          <w:szCs w:val="20"/>
        </w:rPr>
        <w:t>()</w:t>
      </w:r>
    </w:p>
    <w:p w14:paraId="25FDC311" w14:textId="77777777" w:rsidR="00AC7FF8" w:rsidRPr="00FB685E" w:rsidRDefault="00AC7FF8" w:rsidP="00AC7FF8">
      <w:pPr>
        <w:pStyle w:val="ListParagraph"/>
        <w:numPr>
          <w:ilvl w:val="3"/>
          <w:numId w:val="1"/>
        </w:numPr>
        <w:spacing w:after="0" w:line="240" w:lineRule="auto"/>
        <w:contextualSpacing w:val="0"/>
        <w:rPr>
          <w:rFonts w:cstheme="minorHAnsi"/>
          <w:sz w:val="20"/>
          <w:szCs w:val="20"/>
          <w:u w:val="single"/>
        </w:rPr>
      </w:pPr>
      <w:r>
        <w:rPr>
          <w:rFonts w:cstheme="minorHAnsi"/>
          <w:sz w:val="20"/>
          <w:szCs w:val="20"/>
          <w:u w:val="single"/>
        </w:rPr>
        <w:t xml:space="preserve">Speed Control </w:t>
      </w:r>
      <w:r>
        <w:rPr>
          <w:rFonts w:cstheme="minorHAnsi"/>
          <w:sz w:val="20"/>
          <w:szCs w:val="20"/>
        </w:rPr>
        <w:t>(Councillor Hardwick)</w:t>
      </w:r>
    </w:p>
    <w:p w14:paraId="13311FF2" w14:textId="77777777" w:rsidR="00AC7FF8" w:rsidRPr="00E46F27" w:rsidRDefault="00AC7FF8" w:rsidP="00AC7FF8">
      <w:pPr>
        <w:pStyle w:val="ListParagraph"/>
        <w:numPr>
          <w:ilvl w:val="4"/>
          <w:numId w:val="1"/>
        </w:numPr>
        <w:spacing w:after="0" w:line="240" w:lineRule="auto"/>
        <w:contextualSpacing w:val="0"/>
        <w:rPr>
          <w:rFonts w:cstheme="minorHAnsi"/>
          <w:sz w:val="20"/>
          <w:szCs w:val="20"/>
          <w:u w:val="single"/>
        </w:rPr>
      </w:pPr>
      <w:r>
        <w:rPr>
          <w:rFonts w:cstheme="minorHAnsi"/>
          <w:sz w:val="20"/>
          <w:szCs w:val="20"/>
          <w:u w:val="single"/>
        </w:rPr>
        <w:t>20mph Petition</w:t>
      </w:r>
    </w:p>
    <w:p w14:paraId="5EA3464D" w14:textId="77777777" w:rsidR="00AC7FF8" w:rsidRPr="00B11854" w:rsidRDefault="00AC7FF8" w:rsidP="00AC7FF8">
      <w:pPr>
        <w:pStyle w:val="ListParagraph"/>
        <w:numPr>
          <w:ilvl w:val="3"/>
          <w:numId w:val="1"/>
        </w:numPr>
        <w:spacing w:after="0" w:line="240" w:lineRule="auto"/>
        <w:contextualSpacing w:val="0"/>
        <w:rPr>
          <w:rFonts w:cstheme="minorHAnsi"/>
          <w:sz w:val="20"/>
          <w:szCs w:val="20"/>
          <w:u w:val="single"/>
        </w:rPr>
      </w:pPr>
      <w:r>
        <w:rPr>
          <w:rFonts w:cstheme="minorHAnsi"/>
          <w:sz w:val="20"/>
          <w:szCs w:val="20"/>
          <w:u w:val="single"/>
        </w:rPr>
        <w:t xml:space="preserve">SIDs </w:t>
      </w:r>
      <w:r>
        <w:rPr>
          <w:rFonts w:cstheme="minorHAnsi"/>
          <w:sz w:val="20"/>
          <w:szCs w:val="20"/>
        </w:rPr>
        <w:t>(Councillor Hardwick)</w:t>
      </w:r>
    </w:p>
    <w:p w14:paraId="38CCEB70" w14:textId="77777777" w:rsidR="00AC7FF8" w:rsidRPr="00FB6544" w:rsidRDefault="00AC7FF8" w:rsidP="00AC7FF8">
      <w:pPr>
        <w:pStyle w:val="ListParagraph"/>
        <w:numPr>
          <w:ilvl w:val="2"/>
          <w:numId w:val="1"/>
        </w:numPr>
        <w:shd w:val="clear" w:color="auto" w:fill="FFFFFF"/>
        <w:spacing w:after="0" w:line="240" w:lineRule="auto"/>
        <w:rPr>
          <w:rFonts w:cstheme="minorHAnsi"/>
          <w:sz w:val="20"/>
          <w:szCs w:val="20"/>
          <w:u w:val="single"/>
        </w:rPr>
      </w:pPr>
      <w:r>
        <w:rPr>
          <w:rFonts w:cstheme="minorHAnsi"/>
          <w:sz w:val="20"/>
          <w:szCs w:val="20"/>
          <w:u w:val="single"/>
        </w:rPr>
        <w:t xml:space="preserve">Communication and Social Media </w:t>
      </w:r>
      <w:r>
        <w:rPr>
          <w:rFonts w:cstheme="minorHAnsi"/>
          <w:sz w:val="20"/>
          <w:szCs w:val="20"/>
        </w:rPr>
        <w:t>(Councillor Hurren)</w:t>
      </w:r>
    </w:p>
    <w:p w14:paraId="213B02DB" w14:textId="2870FE02" w:rsidR="00AC7FF8" w:rsidRDefault="00AC7FF8" w:rsidP="00AC7FF8">
      <w:pPr>
        <w:pStyle w:val="ListParagraph"/>
        <w:numPr>
          <w:ilvl w:val="2"/>
          <w:numId w:val="1"/>
        </w:numPr>
        <w:shd w:val="clear" w:color="auto" w:fill="FFFFFF"/>
        <w:spacing w:after="0" w:line="240" w:lineRule="auto"/>
        <w:rPr>
          <w:rFonts w:cstheme="minorHAnsi"/>
          <w:sz w:val="20"/>
          <w:szCs w:val="20"/>
          <w:u w:val="single"/>
        </w:rPr>
      </w:pPr>
      <w:r>
        <w:rPr>
          <w:rFonts w:cstheme="minorHAnsi"/>
          <w:sz w:val="20"/>
          <w:szCs w:val="20"/>
          <w:u w:val="single"/>
        </w:rPr>
        <w:t xml:space="preserve">Information Technology </w:t>
      </w:r>
      <w:r>
        <w:rPr>
          <w:rFonts w:cstheme="minorHAnsi"/>
          <w:sz w:val="20"/>
          <w:szCs w:val="20"/>
        </w:rPr>
        <w:t>(Clerk)</w:t>
      </w:r>
    </w:p>
    <w:p w14:paraId="236350FA" w14:textId="6FA2F995" w:rsidR="00744815" w:rsidRPr="001106B6" w:rsidRDefault="001106B6" w:rsidP="00B11854">
      <w:pPr>
        <w:pStyle w:val="ListParagraph"/>
        <w:numPr>
          <w:ilvl w:val="2"/>
          <w:numId w:val="1"/>
        </w:numPr>
        <w:shd w:val="clear" w:color="auto" w:fill="FFFFFF"/>
        <w:spacing w:after="0" w:line="240" w:lineRule="auto"/>
        <w:rPr>
          <w:rFonts w:cstheme="minorHAnsi"/>
          <w:sz w:val="20"/>
          <w:szCs w:val="20"/>
          <w:u w:val="single"/>
        </w:rPr>
      </w:pPr>
      <w:r>
        <w:rPr>
          <w:rFonts w:cstheme="minorHAnsi"/>
          <w:sz w:val="20"/>
          <w:szCs w:val="20"/>
          <w:u w:val="single"/>
        </w:rPr>
        <w:t>Emergencies</w:t>
      </w:r>
    </w:p>
    <w:p w14:paraId="1108FF2D" w14:textId="4E023237" w:rsidR="001106B6" w:rsidRDefault="001106B6" w:rsidP="001106B6">
      <w:pPr>
        <w:pStyle w:val="ListParagraph"/>
        <w:numPr>
          <w:ilvl w:val="3"/>
          <w:numId w:val="1"/>
        </w:numPr>
        <w:shd w:val="clear" w:color="auto" w:fill="FFFFFF"/>
        <w:spacing w:after="0" w:line="240" w:lineRule="auto"/>
        <w:rPr>
          <w:rFonts w:cstheme="minorHAnsi"/>
          <w:sz w:val="20"/>
          <w:szCs w:val="20"/>
          <w:u w:val="single"/>
        </w:rPr>
      </w:pPr>
      <w:r>
        <w:rPr>
          <w:rFonts w:cstheme="minorHAnsi"/>
          <w:sz w:val="20"/>
          <w:szCs w:val="20"/>
          <w:u w:val="single"/>
        </w:rPr>
        <w:t xml:space="preserve">Community Incident Group </w:t>
      </w:r>
      <w:r w:rsidRPr="001106B6">
        <w:rPr>
          <w:rFonts w:cstheme="minorHAnsi"/>
          <w:sz w:val="20"/>
          <w:szCs w:val="20"/>
        </w:rPr>
        <w:t>(Councillor Sheldon)</w:t>
      </w:r>
    </w:p>
    <w:p w14:paraId="454D4D95" w14:textId="6216848D" w:rsidR="001106B6" w:rsidRDefault="001106B6" w:rsidP="001106B6">
      <w:pPr>
        <w:pStyle w:val="ListParagraph"/>
        <w:numPr>
          <w:ilvl w:val="3"/>
          <w:numId w:val="1"/>
        </w:numPr>
        <w:shd w:val="clear" w:color="auto" w:fill="FFFFFF"/>
        <w:spacing w:after="0" w:line="240" w:lineRule="auto"/>
        <w:rPr>
          <w:rFonts w:cstheme="minorHAnsi"/>
          <w:sz w:val="20"/>
          <w:szCs w:val="20"/>
        </w:rPr>
      </w:pPr>
      <w:r>
        <w:rPr>
          <w:rFonts w:cstheme="minorHAnsi"/>
          <w:sz w:val="20"/>
          <w:szCs w:val="20"/>
          <w:u w:val="single"/>
        </w:rPr>
        <w:t xml:space="preserve">Flooding </w:t>
      </w:r>
      <w:r w:rsidRPr="001106B6">
        <w:rPr>
          <w:rFonts w:cstheme="minorHAnsi"/>
          <w:sz w:val="20"/>
          <w:szCs w:val="20"/>
        </w:rPr>
        <w:t>(Councillor Hess)</w:t>
      </w:r>
    </w:p>
    <w:p w14:paraId="0724F3FE" w14:textId="77777777" w:rsidR="00EF2C24" w:rsidRPr="00A05572" w:rsidRDefault="00EF2C24" w:rsidP="00B11854">
      <w:pPr>
        <w:pStyle w:val="ListParagraph"/>
        <w:numPr>
          <w:ilvl w:val="2"/>
          <w:numId w:val="1"/>
        </w:numPr>
        <w:shd w:val="clear" w:color="auto" w:fill="FFFFFF"/>
        <w:spacing w:after="0" w:line="240" w:lineRule="auto"/>
        <w:rPr>
          <w:rFonts w:cstheme="minorHAnsi"/>
          <w:sz w:val="20"/>
          <w:szCs w:val="20"/>
          <w:u w:val="single"/>
        </w:rPr>
      </w:pPr>
      <w:r w:rsidRPr="0096528D">
        <w:rPr>
          <w:rFonts w:cstheme="minorHAnsi"/>
          <w:sz w:val="20"/>
          <w:szCs w:val="20"/>
          <w:u w:val="single"/>
        </w:rPr>
        <w:t xml:space="preserve">Elderly </w:t>
      </w:r>
      <w:r>
        <w:rPr>
          <w:rFonts w:cstheme="minorHAnsi"/>
          <w:sz w:val="20"/>
          <w:szCs w:val="20"/>
          <w:u w:val="single"/>
        </w:rPr>
        <w:t>Provision</w:t>
      </w:r>
      <w:r w:rsidRPr="0096528D">
        <w:rPr>
          <w:rFonts w:cstheme="minorHAnsi"/>
          <w:sz w:val="20"/>
          <w:szCs w:val="20"/>
        </w:rPr>
        <w:t xml:space="preserve"> (Councillor Sheldon)</w:t>
      </w:r>
    </w:p>
    <w:p w14:paraId="3862B8D5" w14:textId="7C50DA61" w:rsidR="00A05572" w:rsidRDefault="00A05572" w:rsidP="00B11854">
      <w:pPr>
        <w:pStyle w:val="ListParagraph"/>
        <w:numPr>
          <w:ilvl w:val="3"/>
          <w:numId w:val="1"/>
        </w:numPr>
        <w:shd w:val="clear" w:color="auto" w:fill="FFFFFF"/>
        <w:spacing w:after="0" w:line="240" w:lineRule="auto"/>
        <w:rPr>
          <w:rFonts w:cstheme="minorHAnsi"/>
          <w:sz w:val="20"/>
          <w:szCs w:val="20"/>
          <w:u w:val="single"/>
        </w:rPr>
      </w:pPr>
      <w:r>
        <w:rPr>
          <w:rFonts w:cstheme="minorHAnsi"/>
          <w:sz w:val="20"/>
          <w:szCs w:val="20"/>
          <w:u w:val="single"/>
        </w:rPr>
        <w:t>Fisher Close</w:t>
      </w:r>
    </w:p>
    <w:p w14:paraId="2FB0FD43" w14:textId="78C451A1" w:rsidR="00EF2C24" w:rsidRPr="00540706" w:rsidRDefault="00EF2C24" w:rsidP="00B11854">
      <w:pPr>
        <w:pStyle w:val="ListParagraph"/>
        <w:numPr>
          <w:ilvl w:val="2"/>
          <w:numId w:val="1"/>
        </w:numPr>
        <w:shd w:val="clear" w:color="auto" w:fill="FFFFFF"/>
        <w:spacing w:after="0" w:line="240" w:lineRule="auto"/>
        <w:rPr>
          <w:rFonts w:cstheme="minorHAnsi"/>
          <w:sz w:val="20"/>
          <w:szCs w:val="20"/>
          <w:u w:val="single"/>
        </w:rPr>
      </w:pPr>
      <w:r>
        <w:rPr>
          <w:rFonts w:cstheme="minorHAnsi"/>
          <w:sz w:val="20"/>
          <w:szCs w:val="20"/>
          <w:u w:val="single"/>
        </w:rPr>
        <w:t xml:space="preserve">Environment and Heritage </w:t>
      </w:r>
      <w:r>
        <w:rPr>
          <w:rFonts w:cstheme="minorHAnsi"/>
          <w:sz w:val="20"/>
          <w:szCs w:val="20"/>
        </w:rPr>
        <w:t>(</w:t>
      </w:r>
      <w:r w:rsidR="006F355D">
        <w:rPr>
          <w:rFonts w:cstheme="minorHAnsi"/>
          <w:sz w:val="20"/>
          <w:szCs w:val="20"/>
        </w:rPr>
        <w:t>Councillor Dickson</w:t>
      </w:r>
      <w:r w:rsidRPr="0096528D">
        <w:rPr>
          <w:rFonts w:cstheme="minorHAnsi"/>
          <w:sz w:val="20"/>
          <w:szCs w:val="20"/>
        </w:rPr>
        <w:t>)</w:t>
      </w:r>
    </w:p>
    <w:p w14:paraId="33F0D0B4" w14:textId="31EF01C2" w:rsidR="00EF2C24" w:rsidRPr="00F13940" w:rsidRDefault="00EF2C24" w:rsidP="00B11854">
      <w:pPr>
        <w:pStyle w:val="ListParagraph"/>
        <w:numPr>
          <w:ilvl w:val="2"/>
          <w:numId w:val="1"/>
        </w:numPr>
        <w:shd w:val="clear" w:color="auto" w:fill="FFFFFF"/>
        <w:spacing w:after="0" w:line="240" w:lineRule="auto"/>
        <w:rPr>
          <w:rFonts w:cstheme="minorHAnsi"/>
          <w:sz w:val="20"/>
          <w:szCs w:val="20"/>
          <w:u w:val="single"/>
        </w:rPr>
      </w:pPr>
      <w:r w:rsidRPr="0096528D">
        <w:rPr>
          <w:rFonts w:cstheme="minorHAnsi"/>
          <w:sz w:val="20"/>
          <w:szCs w:val="20"/>
          <w:u w:val="single"/>
        </w:rPr>
        <w:t>Rights of Way/</w:t>
      </w:r>
      <w:r w:rsidR="00D2721B" w:rsidRPr="0096528D">
        <w:rPr>
          <w:rFonts w:cstheme="minorHAnsi"/>
          <w:sz w:val="20"/>
          <w:szCs w:val="20"/>
          <w:u w:val="single"/>
        </w:rPr>
        <w:t>Maint</w:t>
      </w:r>
      <w:r w:rsidR="00D2721B">
        <w:rPr>
          <w:rFonts w:cstheme="minorHAnsi"/>
          <w:sz w:val="20"/>
          <w:szCs w:val="20"/>
          <w:u w:val="single"/>
        </w:rPr>
        <w:t xml:space="preserve">enance </w:t>
      </w:r>
      <w:r w:rsidR="00D2721B" w:rsidRPr="0096528D">
        <w:rPr>
          <w:rFonts w:cstheme="minorHAnsi"/>
          <w:sz w:val="20"/>
          <w:szCs w:val="20"/>
        </w:rPr>
        <w:t>(</w:t>
      </w:r>
      <w:r>
        <w:rPr>
          <w:rFonts w:cstheme="minorHAnsi"/>
          <w:sz w:val="20"/>
          <w:szCs w:val="20"/>
        </w:rPr>
        <w:t>Councillor Dickson</w:t>
      </w:r>
      <w:r w:rsidRPr="0096528D">
        <w:rPr>
          <w:rFonts w:cstheme="minorHAnsi"/>
          <w:sz w:val="20"/>
          <w:szCs w:val="20"/>
        </w:rPr>
        <w:t>)</w:t>
      </w:r>
    </w:p>
    <w:p w14:paraId="5C2301C2" w14:textId="3420D018" w:rsidR="00F30454" w:rsidRPr="006E5340" w:rsidRDefault="00EF2C24" w:rsidP="00B11854">
      <w:pPr>
        <w:pStyle w:val="ListParagraph"/>
        <w:numPr>
          <w:ilvl w:val="2"/>
          <w:numId w:val="1"/>
        </w:numPr>
        <w:shd w:val="clear" w:color="auto" w:fill="FFFFFF"/>
        <w:spacing w:after="0" w:line="240" w:lineRule="auto"/>
        <w:rPr>
          <w:rFonts w:cstheme="minorHAnsi"/>
          <w:sz w:val="20"/>
          <w:szCs w:val="20"/>
          <w:u w:val="single"/>
        </w:rPr>
      </w:pPr>
      <w:r w:rsidRPr="0096528D">
        <w:rPr>
          <w:rFonts w:cstheme="minorHAnsi"/>
          <w:sz w:val="20"/>
          <w:szCs w:val="20"/>
          <w:u w:val="single"/>
        </w:rPr>
        <w:t>Burial Gr</w:t>
      </w:r>
      <w:r>
        <w:rPr>
          <w:rFonts w:cstheme="minorHAnsi"/>
          <w:sz w:val="20"/>
          <w:szCs w:val="20"/>
          <w:u w:val="single"/>
        </w:rPr>
        <w:t>ound and Allotments</w:t>
      </w:r>
      <w:r w:rsidR="003B1B19">
        <w:rPr>
          <w:rFonts w:cstheme="minorHAnsi"/>
          <w:sz w:val="20"/>
          <w:szCs w:val="20"/>
          <w:u w:val="single"/>
        </w:rPr>
        <w:t xml:space="preserve"> </w:t>
      </w:r>
      <w:r w:rsidR="003B1B19" w:rsidRPr="003B1B19">
        <w:rPr>
          <w:rFonts w:cstheme="minorHAnsi"/>
          <w:sz w:val="20"/>
          <w:szCs w:val="20"/>
        </w:rPr>
        <w:t>(</w:t>
      </w:r>
      <w:r w:rsidR="006F355D">
        <w:rPr>
          <w:rFonts w:cstheme="minorHAnsi"/>
          <w:sz w:val="20"/>
          <w:szCs w:val="20"/>
        </w:rPr>
        <w:t>Councillor Hurren</w:t>
      </w:r>
      <w:r w:rsidR="003B1B19" w:rsidRPr="003B1B19">
        <w:rPr>
          <w:rFonts w:cstheme="minorHAnsi"/>
          <w:sz w:val="20"/>
          <w:szCs w:val="20"/>
        </w:rPr>
        <w:t>)</w:t>
      </w:r>
    </w:p>
    <w:p w14:paraId="1FA00CDB" w14:textId="209EF7F6" w:rsidR="00EF2C24" w:rsidRPr="00CE0238" w:rsidRDefault="00EF2C24" w:rsidP="00B11854">
      <w:pPr>
        <w:pStyle w:val="ListParagraph"/>
        <w:numPr>
          <w:ilvl w:val="2"/>
          <w:numId w:val="1"/>
        </w:numPr>
        <w:shd w:val="clear" w:color="auto" w:fill="FFFFFF"/>
        <w:spacing w:after="0" w:line="240" w:lineRule="auto"/>
        <w:rPr>
          <w:rFonts w:cstheme="minorHAnsi"/>
          <w:sz w:val="20"/>
          <w:szCs w:val="20"/>
          <w:u w:val="single"/>
        </w:rPr>
      </w:pPr>
      <w:r w:rsidRPr="0096528D">
        <w:rPr>
          <w:rFonts w:cstheme="minorHAnsi"/>
          <w:sz w:val="20"/>
          <w:szCs w:val="20"/>
          <w:u w:val="single"/>
        </w:rPr>
        <w:t>Recreation, Play</w:t>
      </w:r>
      <w:r>
        <w:rPr>
          <w:rFonts w:cstheme="minorHAnsi"/>
          <w:sz w:val="20"/>
          <w:szCs w:val="20"/>
          <w:u w:val="single"/>
        </w:rPr>
        <w:t xml:space="preserve"> Fields and </w:t>
      </w:r>
      <w:r w:rsidRPr="0096528D">
        <w:rPr>
          <w:rFonts w:cstheme="minorHAnsi"/>
          <w:sz w:val="20"/>
          <w:szCs w:val="20"/>
          <w:u w:val="single"/>
        </w:rPr>
        <w:t>Youth</w:t>
      </w:r>
      <w:r>
        <w:rPr>
          <w:rFonts w:cstheme="minorHAnsi"/>
          <w:sz w:val="20"/>
          <w:szCs w:val="20"/>
          <w:u w:val="single"/>
        </w:rPr>
        <w:t xml:space="preserve"> </w:t>
      </w:r>
      <w:r w:rsidRPr="0096528D">
        <w:rPr>
          <w:rFonts w:cstheme="minorHAnsi"/>
          <w:sz w:val="20"/>
          <w:szCs w:val="20"/>
        </w:rPr>
        <w:t xml:space="preserve"> </w:t>
      </w:r>
    </w:p>
    <w:p w14:paraId="5A19E707" w14:textId="73C335C9" w:rsidR="00EF2C24" w:rsidRPr="00A05572" w:rsidRDefault="00EF2C24" w:rsidP="00B11854">
      <w:pPr>
        <w:pStyle w:val="ListParagraph"/>
        <w:numPr>
          <w:ilvl w:val="3"/>
          <w:numId w:val="1"/>
        </w:numPr>
        <w:shd w:val="clear" w:color="auto" w:fill="FFFFFF"/>
        <w:spacing w:after="0" w:line="240" w:lineRule="auto"/>
        <w:rPr>
          <w:rFonts w:cstheme="minorHAnsi"/>
          <w:sz w:val="20"/>
          <w:szCs w:val="20"/>
          <w:u w:val="single"/>
          <w:lang w:val="en-GB"/>
        </w:rPr>
      </w:pPr>
      <w:r>
        <w:rPr>
          <w:rFonts w:cstheme="minorHAnsi"/>
          <w:sz w:val="20"/>
          <w:szCs w:val="20"/>
          <w:u w:val="single"/>
        </w:rPr>
        <w:t>Broomhills</w:t>
      </w:r>
      <w:r w:rsidR="00A05572">
        <w:rPr>
          <w:rFonts w:cstheme="minorHAnsi"/>
          <w:sz w:val="20"/>
          <w:szCs w:val="20"/>
          <w:u w:val="single"/>
        </w:rPr>
        <w:t xml:space="preserve"> </w:t>
      </w:r>
      <w:r w:rsidR="00282A76">
        <w:rPr>
          <w:rFonts w:cstheme="minorHAnsi"/>
          <w:sz w:val="20"/>
          <w:szCs w:val="20"/>
          <w:u w:val="single"/>
        </w:rPr>
        <w:t>Pavilion</w:t>
      </w:r>
      <w:r w:rsidR="00912070" w:rsidRPr="00912070">
        <w:rPr>
          <w:rFonts w:cstheme="minorHAnsi"/>
          <w:sz w:val="20"/>
          <w:szCs w:val="20"/>
        </w:rPr>
        <w:t xml:space="preserve"> (Councillor Sheldon)</w:t>
      </w:r>
      <w:r>
        <w:rPr>
          <w:rFonts w:cstheme="minorHAnsi"/>
          <w:sz w:val="20"/>
          <w:szCs w:val="20"/>
          <w:u w:val="single"/>
        </w:rPr>
        <w:t xml:space="preserve"> </w:t>
      </w:r>
    </w:p>
    <w:p w14:paraId="56829C12" w14:textId="47BA93AD" w:rsidR="00085D7C" w:rsidRDefault="00085D7C" w:rsidP="00B11854">
      <w:pPr>
        <w:pStyle w:val="ListParagraph"/>
        <w:numPr>
          <w:ilvl w:val="4"/>
          <w:numId w:val="1"/>
        </w:numPr>
        <w:shd w:val="clear" w:color="auto" w:fill="FFFFFF"/>
        <w:spacing w:after="0" w:line="240" w:lineRule="auto"/>
        <w:rPr>
          <w:rFonts w:cstheme="minorHAnsi"/>
          <w:sz w:val="20"/>
          <w:szCs w:val="20"/>
          <w:u w:val="single"/>
          <w:lang w:val="en-GB"/>
        </w:rPr>
      </w:pPr>
      <w:r>
        <w:rPr>
          <w:rFonts w:cstheme="minorHAnsi"/>
          <w:sz w:val="20"/>
          <w:szCs w:val="20"/>
          <w:u w:val="single"/>
          <w:lang w:val="en-GB"/>
        </w:rPr>
        <w:t>Feasibility Study</w:t>
      </w:r>
    </w:p>
    <w:p w14:paraId="7691E841" w14:textId="62FB1C89" w:rsidR="008E78D9" w:rsidRDefault="008E78D9" w:rsidP="00B11854">
      <w:pPr>
        <w:pStyle w:val="ListParagraph"/>
        <w:numPr>
          <w:ilvl w:val="4"/>
          <w:numId w:val="1"/>
        </w:numPr>
        <w:shd w:val="clear" w:color="auto" w:fill="FFFFFF"/>
        <w:spacing w:after="0" w:line="240" w:lineRule="auto"/>
        <w:rPr>
          <w:rFonts w:cstheme="minorHAnsi"/>
          <w:sz w:val="20"/>
          <w:szCs w:val="20"/>
          <w:u w:val="single"/>
          <w:lang w:val="en-GB"/>
        </w:rPr>
      </w:pPr>
      <w:r>
        <w:rPr>
          <w:rFonts w:cstheme="minorHAnsi"/>
          <w:sz w:val="20"/>
          <w:szCs w:val="20"/>
          <w:u w:val="single"/>
          <w:lang w:val="en-GB"/>
        </w:rPr>
        <w:t>Electrical Inspection</w:t>
      </w:r>
    </w:p>
    <w:p w14:paraId="3A31165B" w14:textId="4C947679" w:rsidR="0065445A" w:rsidRDefault="008D4B42" w:rsidP="00B11854">
      <w:pPr>
        <w:pStyle w:val="ListParagraph"/>
        <w:numPr>
          <w:ilvl w:val="4"/>
          <w:numId w:val="1"/>
        </w:numPr>
        <w:shd w:val="clear" w:color="auto" w:fill="FFFFFF"/>
        <w:spacing w:after="0" w:line="240" w:lineRule="auto"/>
        <w:rPr>
          <w:rFonts w:cstheme="minorHAnsi"/>
          <w:sz w:val="20"/>
          <w:szCs w:val="20"/>
          <w:u w:val="single"/>
          <w:lang w:val="en-GB"/>
        </w:rPr>
      </w:pPr>
      <w:r>
        <w:rPr>
          <w:rFonts w:cstheme="minorHAnsi"/>
          <w:sz w:val="20"/>
          <w:szCs w:val="20"/>
          <w:u w:val="single"/>
          <w:lang w:val="en-GB"/>
        </w:rPr>
        <w:t>Refurbishment</w:t>
      </w:r>
    </w:p>
    <w:p w14:paraId="4DC040DF" w14:textId="6316B09D" w:rsidR="00A05572" w:rsidRPr="00871769" w:rsidRDefault="00A05572" w:rsidP="00B11854">
      <w:pPr>
        <w:pStyle w:val="ListParagraph"/>
        <w:numPr>
          <w:ilvl w:val="4"/>
          <w:numId w:val="1"/>
        </w:numPr>
        <w:shd w:val="clear" w:color="auto" w:fill="FFFFFF"/>
        <w:spacing w:after="0" w:line="240" w:lineRule="auto"/>
        <w:rPr>
          <w:rFonts w:cstheme="minorHAnsi"/>
          <w:sz w:val="20"/>
          <w:szCs w:val="20"/>
          <w:u w:val="single"/>
          <w:lang w:val="en-GB"/>
        </w:rPr>
      </w:pPr>
      <w:r>
        <w:rPr>
          <w:rFonts w:cstheme="minorHAnsi"/>
          <w:sz w:val="20"/>
          <w:szCs w:val="20"/>
          <w:u w:val="single"/>
        </w:rPr>
        <w:t>Maintenance</w:t>
      </w:r>
      <w:r w:rsidR="00282A76">
        <w:rPr>
          <w:rFonts w:cstheme="minorHAnsi"/>
          <w:sz w:val="20"/>
          <w:szCs w:val="20"/>
          <w:u w:val="single"/>
        </w:rPr>
        <w:t xml:space="preserve"> </w:t>
      </w:r>
    </w:p>
    <w:p w14:paraId="2EC0DD99" w14:textId="40D53052" w:rsidR="00EF2C24" w:rsidRDefault="00EF2C24" w:rsidP="00B11854">
      <w:pPr>
        <w:pStyle w:val="ListParagraph"/>
        <w:numPr>
          <w:ilvl w:val="3"/>
          <w:numId w:val="1"/>
        </w:numPr>
        <w:shd w:val="clear" w:color="auto" w:fill="FFFFFF"/>
        <w:spacing w:after="0" w:line="240" w:lineRule="auto"/>
        <w:rPr>
          <w:rFonts w:cstheme="minorHAnsi"/>
          <w:sz w:val="20"/>
          <w:szCs w:val="20"/>
          <w:u w:val="single"/>
        </w:rPr>
      </w:pPr>
      <w:r w:rsidRPr="00934201">
        <w:rPr>
          <w:rFonts w:cstheme="minorHAnsi"/>
          <w:sz w:val="20"/>
          <w:szCs w:val="20"/>
          <w:u w:val="single"/>
          <w:lang w:val="en-GB"/>
        </w:rPr>
        <w:t>Mitre</w:t>
      </w:r>
      <w:r>
        <w:rPr>
          <w:rFonts w:cstheme="minorHAnsi"/>
          <w:sz w:val="20"/>
          <w:szCs w:val="20"/>
          <w:u w:val="single"/>
        </w:rPr>
        <w:t xml:space="preserve"> Field </w:t>
      </w:r>
    </w:p>
    <w:p w14:paraId="2E0BBEE9" w14:textId="4A11DBBF" w:rsidR="00A05572" w:rsidRPr="002F2FEF" w:rsidRDefault="00282A76" w:rsidP="00B11854">
      <w:pPr>
        <w:pStyle w:val="ListParagraph"/>
        <w:numPr>
          <w:ilvl w:val="4"/>
          <w:numId w:val="1"/>
        </w:numPr>
        <w:shd w:val="clear" w:color="auto" w:fill="FFFFFF"/>
        <w:spacing w:after="0" w:line="240" w:lineRule="auto"/>
        <w:rPr>
          <w:rFonts w:cstheme="minorHAnsi"/>
          <w:sz w:val="20"/>
          <w:szCs w:val="20"/>
          <w:u w:val="single"/>
        </w:rPr>
      </w:pPr>
      <w:r>
        <w:rPr>
          <w:rFonts w:cstheme="minorHAnsi"/>
          <w:sz w:val="20"/>
          <w:szCs w:val="20"/>
          <w:u w:val="single"/>
          <w:lang w:val="en-GB"/>
        </w:rPr>
        <w:t>Multi-f</w:t>
      </w:r>
      <w:r w:rsidR="00A05572">
        <w:rPr>
          <w:rFonts w:cstheme="minorHAnsi"/>
          <w:sz w:val="20"/>
          <w:szCs w:val="20"/>
          <w:u w:val="single"/>
          <w:lang w:val="en-GB"/>
        </w:rPr>
        <w:t>unction Track</w:t>
      </w:r>
      <w:r>
        <w:rPr>
          <w:rFonts w:cstheme="minorHAnsi"/>
          <w:sz w:val="20"/>
          <w:szCs w:val="20"/>
          <w:u w:val="single"/>
          <w:lang w:val="en-GB"/>
        </w:rPr>
        <w:t xml:space="preserve"> </w:t>
      </w:r>
      <w:r>
        <w:rPr>
          <w:rFonts w:cstheme="minorHAnsi"/>
          <w:sz w:val="20"/>
          <w:szCs w:val="20"/>
        </w:rPr>
        <w:t>(Councillor Mason</w:t>
      </w:r>
      <w:r w:rsidRPr="004A2CDD">
        <w:rPr>
          <w:rFonts w:cstheme="minorHAnsi"/>
          <w:sz w:val="20"/>
          <w:szCs w:val="20"/>
        </w:rPr>
        <w:t>)</w:t>
      </w:r>
    </w:p>
    <w:p w14:paraId="4D0BE360" w14:textId="20F35A1E" w:rsidR="00705F92" w:rsidRPr="001201A0" w:rsidRDefault="00705F92" w:rsidP="00705F92">
      <w:pPr>
        <w:pStyle w:val="ListParagraph"/>
        <w:numPr>
          <w:ilvl w:val="4"/>
          <w:numId w:val="1"/>
        </w:numPr>
        <w:shd w:val="clear" w:color="auto" w:fill="FFFFFF"/>
        <w:spacing w:after="0" w:line="240" w:lineRule="auto"/>
        <w:rPr>
          <w:rFonts w:cstheme="minorHAnsi"/>
          <w:sz w:val="20"/>
          <w:szCs w:val="20"/>
          <w:u w:val="single"/>
        </w:rPr>
      </w:pPr>
      <w:r>
        <w:rPr>
          <w:rFonts w:cstheme="minorHAnsi"/>
          <w:sz w:val="20"/>
          <w:szCs w:val="20"/>
          <w:u w:val="single"/>
          <w:lang w:val="en-GB"/>
        </w:rPr>
        <w:t xml:space="preserve">Play Area </w:t>
      </w:r>
      <w:r>
        <w:rPr>
          <w:rFonts w:cstheme="minorHAnsi"/>
          <w:sz w:val="20"/>
          <w:szCs w:val="20"/>
          <w:lang w:val="en-GB"/>
        </w:rPr>
        <w:t>()</w:t>
      </w:r>
    </w:p>
    <w:p w14:paraId="3561AFB9" w14:textId="379FC3BC" w:rsidR="001201A0" w:rsidRPr="0009649B" w:rsidRDefault="001201A0" w:rsidP="001201A0">
      <w:pPr>
        <w:pStyle w:val="ListParagraph"/>
        <w:numPr>
          <w:ilvl w:val="5"/>
          <w:numId w:val="1"/>
        </w:numPr>
        <w:shd w:val="clear" w:color="auto" w:fill="FFFFFF"/>
        <w:spacing w:after="0" w:line="240" w:lineRule="auto"/>
        <w:rPr>
          <w:rFonts w:cstheme="minorHAnsi"/>
          <w:sz w:val="20"/>
          <w:szCs w:val="20"/>
          <w:u w:val="single"/>
        </w:rPr>
      </w:pPr>
      <w:r>
        <w:rPr>
          <w:rFonts w:cstheme="minorHAnsi"/>
          <w:sz w:val="20"/>
          <w:szCs w:val="20"/>
          <w:u w:val="single"/>
          <w:lang w:val="en-GB"/>
        </w:rPr>
        <w:t>Play Area Repairs</w:t>
      </w:r>
    </w:p>
    <w:p w14:paraId="7F4242AB" w14:textId="7F54A037" w:rsidR="00BC48DF" w:rsidRPr="00F052A1" w:rsidRDefault="00BC48DF" w:rsidP="00B11854">
      <w:pPr>
        <w:pStyle w:val="ListParagraph"/>
        <w:numPr>
          <w:ilvl w:val="0"/>
          <w:numId w:val="1"/>
        </w:numPr>
        <w:rPr>
          <w:rFonts w:cstheme="minorHAnsi"/>
          <w:sz w:val="20"/>
          <w:szCs w:val="20"/>
          <w:u w:val="single"/>
        </w:rPr>
      </w:pPr>
      <w:r w:rsidRPr="00F052A1">
        <w:rPr>
          <w:rFonts w:cstheme="minorHAnsi"/>
          <w:sz w:val="20"/>
          <w:szCs w:val="20"/>
          <w:u w:val="single"/>
        </w:rPr>
        <w:t>Correspondence</w:t>
      </w:r>
    </w:p>
    <w:p w14:paraId="7EB49AC7" w14:textId="4BAE6CE9" w:rsidR="00CF5014" w:rsidRDefault="000D7402" w:rsidP="00B11854">
      <w:pPr>
        <w:pStyle w:val="ListParagraph"/>
        <w:numPr>
          <w:ilvl w:val="0"/>
          <w:numId w:val="1"/>
        </w:numPr>
        <w:rPr>
          <w:rFonts w:cstheme="minorHAnsi"/>
          <w:sz w:val="20"/>
          <w:szCs w:val="20"/>
          <w:u w:val="single"/>
        </w:rPr>
      </w:pPr>
      <w:r w:rsidRPr="00B65133">
        <w:rPr>
          <w:rFonts w:cstheme="minorHAnsi"/>
          <w:sz w:val="20"/>
          <w:szCs w:val="20"/>
          <w:u w:val="single"/>
        </w:rPr>
        <w:t>Date</w:t>
      </w:r>
      <w:r w:rsidR="00BC48DF" w:rsidRPr="00B65133">
        <w:rPr>
          <w:rFonts w:cstheme="minorHAnsi"/>
          <w:sz w:val="20"/>
          <w:szCs w:val="20"/>
          <w:u w:val="single"/>
        </w:rPr>
        <w:t xml:space="preserve"> </w:t>
      </w:r>
      <w:r w:rsidR="00BC48DF" w:rsidRPr="00CF5014">
        <w:rPr>
          <w:rFonts w:cstheme="minorHAnsi"/>
          <w:sz w:val="20"/>
          <w:szCs w:val="20"/>
          <w:u w:val="single"/>
        </w:rPr>
        <w:t>and tim</w:t>
      </w:r>
      <w:r w:rsidR="002E70A1" w:rsidRPr="00CF5014">
        <w:rPr>
          <w:rFonts w:cstheme="minorHAnsi"/>
          <w:sz w:val="20"/>
          <w:szCs w:val="20"/>
          <w:u w:val="single"/>
        </w:rPr>
        <w:t>e of next</w:t>
      </w:r>
      <w:r w:rsidR="00607C09" w:rsidRPr="00CF5014">
        <w:rPr>
          <w:rFonts w:cstheme="minorHAnsi"/>
          <w:sz w:val="20"/>
          <w:szCs w:val="20"/>
          <w:u w:val="single"/>
        </w:rPr>
        <w:t xml:space="preserve"> </w:t>
      </w:r>
      <w:r w:rsidR="00C8634E" w:rsidRPr="00CF5014">
        <w:rPr>
          <w:rFonts w:cstheme="minorHAnsi"/>
          <w:sz w:val="20"/>
          <w:szCs w:val="20"/>
          <w:u w:val="single"/>
        </w:rPr>
        <w:t xml:space="preserve">Parish Council </w:t>
      </w:r>
      <w:r w:rsidR="00366F5E">
        <w:rPr>
          <w:rFonts w:cstheme="minorHAnsi"/>
          <w:sz w:val="20"/>
          <w:szCs w:val="20"/>
          <w:u w:val="single"/>
        </w:rPr>
        <w:t>M</w:t>
      </w:r>
      <w:r w:rsidR="00C8634E" w:rsidRPr="00CF5014">
        <w:rPr>
          <w:rFonts w:cstheme="minorHAnsi"/>
          <w:sz w:val="20"/>
          <w:szCs w:val="20"/>
          <w:u w:val="single"/>
        </w:rPr>
        <w:t>eeting</w:t>
      </w:r>
    </w:p>
    <w:p w14:paraId="1DF2294D" w14:textId="2DEACA9B" w:rsidR="00975C62" w:rsidRPr="00CF5014" w:rsidRDefault="00DC5C89" w:rsidP="00DC5C89">
      <w:pPr>
        <w:jc w:val="center"/>
        <w:rPr>
          <w:rFonts w:cstheme="minorHAnsi"/>
          <w:sz w:val="20"/>
          <w:szCs w:val="20"/>
          <w:u w:val="single"/>
        </w:rPr>
      </w:pPr>
      <w:r w:rsidRPr="00DC5C89">
        <w:rPr>
          <w:rFonts w:cstheme="minorHAnsi"/>
          <w:b/>
          <w:bCs/>
          <w:sz w:val="20"/>
          <w:szCs w:val="20"/>
        </w:rPr>
        <w:t xml:space="preserve">The Press and Public are invited to </w:t>
      </w:r>
      <w:r w:rsidR="00366F5E" w:rsidRPr="00DC5C89">
        <w:rPr>
          <w:rFonts w:cstheme="minorHAnsi"/>
          <w:b/>
          <w:bCs/>
          <w:sz w:val="20"/>
          <w:szCs w:val="20"/>
        </w:rPr>
        <w:t>attend.</w:t>
      </w:r>
    </w:p>
    <w:sectPr w:rsidR="00975C62" w:rsidRPr="00CF5014" w:rsidSect="002F3C5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526F21"/>
    <w:multiLevelType w:val="hybridMultilevel"/>
    <w:tmpl w:val="2CE8051C"/>
    <w:lvl w:ilvl="0" w:tplc="0809000F">
      <w:start w:val="1"/>
      <w:numFmt w:val="decimal"/>
      <w:lvlText w:val="%1."/>
      <w:lvlJc w:val="left"/>
      <w:pPr>
        <w:ind w:left="360" w:hanging="360"/>
      </w:pPr>
      <w:rPr>
        <w:rFonts w:hint="default"/>
      </w:rPr>
    </w:lvl>
    <w:lvl w:ilvl="1" w:tplc="5E2051CE">
      <w:start w:val="3"/>
      <w:numFmt w:val="lowerLetter"/>
      <w:lvlText w:val="%2."/>
      <w:lvlJc w:val="left"/>
      <w:pPr>
        <w:ind w:left="0" w:hanging="360"/>
      </w:pPr>
      <w:rPr>
        <w:rFonts w:hint="default"/>
      </w:rPr>
    </w:lvl>
    <w:lvl w:ilvl="2" w:tplc="08090019">
      <w:start w:val="1"/>
      <w:numFmt w:val="lowerLetter"/>
      <w:lvlText w:val="%3."/>
      <w:lvlJc w:val="left"/>
      <w:pPr>
        <w:ind w:left="900" w:hanging="360"/>
      </w:pPr>
    </w:lvl>
    <w:lvl w:ilvl="3" w:tplc="08090013">
      <w:start w:val="1"/>
      <w:numFmt w:val="upperRoman"/>
      <w:lvlText w:val="%4."/>
      <w:lvlJc w:val="right"/>
      <w:pPr>
        <w:ind w:left="1440" w:hanging="360"/>
      </w:pPr>
    </w:lvl>
    <w:lvl w:ilvl="4" w:tplc="0809001B">
      <w:start w:val="1"/>
      <w:numFmt w:val="lowerRoman"/>
      <w:lvlText w:val="%5."/>
      <w:lvlJc w:val="right"/>
      <w:pPr>
        <w:ind w:left="2160" w:hanging="360"/>
      </w:pPr>
    </w:lvl>
    <w:lvl w:ilvl="5" w:tplc="0809001B">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num w:numId="1" w16cid:durableId="121466131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defaultTabStop w:val="720"/>
  <w:doNotHyphenateCaps/>
  <w:drawingGridHorizontalSpacing w:val="181"/>
  <w:drawingGridVerticalSpacing w:val="181"/>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F12"/>
    <w:rsid w:val="00000701"/>
    <w:rsid w:val="0000229A"/>
    <w:rsid w:val="00004961"/>
    <w:rsid w:val="0000500E"/>
    <w:rsid w:val="00005880"/>
    <w:rsid w:val="00005904"/>
    <w:rsid w:val="00005ABA"/>
    <w:rsid w:val="000067C7"/>
    <w:rsid w:val="00006EC7"/>
    <w:rsid w:val="0000768D"/>
    <w:rsid w:val="000102F7"/>
    <w:rsid w:val="000106B6"/>
    <w:rsid w:val="000106BC"/>
    <w:rsid w:val="00012A8C"/>
    <w:rsid w:val="0001365F"/>
    <w:rsid w:val="000142F1"/>
    <w:rsid w:val="00015730"/>
    <w:rsid w:val="00015DC7"/>
    <w:rsid w:val="00015F16"/>
    <w:rsid w:val="00017304"/>
    <w:rsid w:val="0002011E"/>
    <w:rsid w:val="000214F9"/>
    <w:rsid w:val="0002150C"/>
    <w:rsid w:val="0002347E"/>
    <w:rsid w:val="0002380E"/>
    <w:rsid w:val="00023BDB"/>
    <w:rsid w:val="00024456"/>
    <w:rsid w:val="00025288"/>
    <w:rsid w:val="000252EE"/>
    <w:rsid w:val="000258EA"/>
    <w:rsid w:val="000258F3"/>
    <w:rsid w:val="00030D93"/>
    <w:rsid w:val="0003132D"/>
    <w:rsid w:val="00031A8E"/>
    <w:rsid w:val="00031C70"/>
    <w:rsid w:val="00031E98"/>
    <w:rsid w:val="00031F00"/>
    <w:rsid w:val="0003336A"/>
    <w:rsid w:val="0003406E"/>
    <w:rsid w:val="00035586"/>
    <w:rsid w:val="00035A26"/>
    <w:rsid w:val="00035ACB"/>
    <w:rsid w:val="00035C80"/>
    <w:rsid w:val="000402F8"/>
    <w:rsid w:val="000403EF"/>
    <w:rsid w:val="000412A5"/>
    <w:rsid w:val="0004173B"/>
    <w:rsid w:val="00041A90"/>
    <w:rsid w:val="00041E0E"/>
    <w:rsid w:val="000422B7"/>
    <w:rsid w:val="0004271A"/>
    <w:rsid w:val="00042E73"/>
    <w:rsid w:val="000437A1"/>
    <w:rsid w:val="00044AB9"/>
    <w:rsid w:val="00046224"/>
    <w:rsid w:val="000465FD"/>
    <w:rsid w:val="000469CB"/>
    <w:rsid w:val="0004782A"/>
    <w:rsid w:val="00047871"/>
    <w:rsid w:val="00051D98"/>
    <w:rsid w:val="00051F7E"/>
    <w:rsid w:val="00052646"/>
    <w:rsid w:val="000527FA"/>
    <w:rsid w:val="000537B7"/>
    <w:rsid w:val="000539A4"/>
    <w:rsid w:val="00054D44"/>
    <w:rsid w:val="00055489"/>
    <w:rsid w:val="00055762"/>
    <w:rsid w:val="000558C3"/>
    <w:rsid w:val="00056376"/>
    <w:rsid w:val="0006041B"/>
    <w:rsid w:val="00060C67"/>
    <w:rsid w:val="000610E4"/>
    <w:rsid w:val="00061984"/>
    <w:rsid w:val="00061BD1"/>
    <w:rsid w:val="00061C13"/>
    <w:rsid w:val="00062557"/>
    <w:rsid w:val="0006365C"/>
    <w:rsid w:val="00063B72"/>
    <w:rsid w:val="000703A8"/>
    <w:rsid w:val="00070934"/>
    <w:rsid w:val="00071EB1"/>
    <w:rsid w:val="000720B5"/>
    <w:rsid w:val="000726B0"/>
    <w:rsid w:val="000736DA"/>
    <w:rsid w:val="00073D4B"/>
    <w:rsid w:val="00074B20"/>
    <w:rsid w:val="000759A8"/>
    <w:rsid w:val="00075B73"/>
    <w:rsid w:val="00076F96"/>
    <w:rsid w:val="00077C58"/>
    <w:rsid w:val="00081964"/>
    <w:rsid w:val="00082173"/>
    <w:rsid w:val="0008317B"/>
    <w:rsid w:val="000835BE"/>
    <w:rsid w:val="00084C19"/>
    <w:rsid w:val="00085349"/>
    <w:rsid w:val="0008570B"/>
    <w:rsid w:val="000858C2"/>
    <w:rsid w:val="00085D7C"/>
    <w:rsid w:val="00085F3D"/>
    <w:rsid w:val="000864AE"/>
    <w:rsid w:val="000869AD"/>
    <w:rsid w:val="00086CF3"/>
    <w:rsid w:val="00086F8A"/>
    <w:rsid w:val="00087AD1"/>
    <w:rsid w:val="000911D7"/>
    <w:rsid w:val="000919D8"/>
    <w:rsid w:val="0009285F"/>
    <w:rsid w:val="000929E2"/>
    <w:rsid w:val="0009309E"/>
    <w:rsid w:val="0009327F"/>
    <w:rsid w:val="00095172"/>
    <w:rsid w:val="0009612D"/>
    <w:rsid w:val="0009649B"/>
    <w:rsid w:val="00096B4B"/>
    <w:rsid w:val="000973CD"/>
    <w:rsid w:val="000A02FD"/>
    <w:rsid w:val="000A08CE"/>
    <w:rsid w:val="000A0CB6"/>
    <w:rsid w:val="000A37D2"/>
    <w:rsid w:val="000A3DD0"/>
    <w:rsid w:val="000A64EC"/>
    <w:rsid w:val="000A71CF"/>
    <w:rsid w:val="000A7328"/>
    <w:rsid w:val="000A7A74"/>
    <w:rsid w:val="000A7B15"/>
    <w:rsid w:val="000B0468"/>
    <w:rsid w:val="000B10FE"/>
    <w:rsid w:val="000B162A"/>
    <w:rsid w:val="000B3D1A"/>
    <w:rsid w:val="000B408C"/>
    <w:rsid w:val="000B4A0A"/>
    <w:rsid w:val="000B4EC7"/>
    <w:rsid w:val="000B4EEE"/>
    <w:rsid w:val="000C039E"/>
    <w:rsid w:val="000C03CE"/>
    <w:rsid w:val="000C085F"/>
    <w:rsid w:val="000C09E0"/>
    <w:rsid w:val="000C0F78"/>
    <w:rsid w:val="000C1B9A"/>
    <w:rsid w:val="000C2C1F"/>
    <w:rsid w:val="000C2EF3"/>
    <w:rsid w:val="000C31FA"/>
    <w:rsid w:val="000C383E"/>
    <w:rsid w:val="000C3CB2"/>
    <w:rsid w:val="000C3D36"/>
    <w:rsid w:val="000C4687"/>
    <w:rsid w:val="000C6430"/>
    <w:rsid w:val="000C685A"/>
    <w:rsid w:val="000C743A"/>
    <w:rsid w:val="000C7D55"/>
    <w:rsid w:val="000D147E"/>
    <w:rsid w:val="000D3893"/>
    <w:rsid w:val="000D3EC3"/>
    <w:rsid w:val="000D474C"/>
    <w:rsid w:val="000D597E"/>
    <w:rsid w:val="000D5BAD"/>
    <w:rsid w:val="000D7402"/>
    <w:rsid w:val="000D756A"/>
    <w:rsid w:val="000D7817"/>
    <w:rsid w:val="000D7FA8"/>
    <w:rsid w:val="000E0505"/>
    <w:rsid w:val="000E0B29"/>
    <w:rsid w:val="000E0D2A"/>
    <w:rsid w:val="000E1235"/>
    <w:rsid w:val="000E126C"/>
    <w:rsid w:val="000E14D0"/>
    <w:rsid w:val="000E188D"/>
    <w:rsid w:val="000E226F"/>
    <w:rsid w:val="000E2837"/>
    <w:rsid w:val="000E3037"/>
    <w:rsid w:val="000E41A5"/>
    <w:rsid w:val="000E4207"/>
    <w:rsid w:val="000E4A59"/>
    <w:rsid w:val="000E5BE5"/>
    <w:rsid w:val="000E6166"/>
    <w:rsid w:val="000E633F"/>
    <w:rsid w:val="000E6483"/>
    <w:rsid w:val="000E6584"/>
    <w:rsid w:val="000E6BB7"/>
    <w:rsid w:val="000F1A96"/>
    <w:rsid w:val="000F1C56"/>
    <w:rsid w:val="000F20B3"/>
    <w:rsid w:val="000F2354"/>
    <w:rsid w:val="000F2583"/>
    <w:rsid w:val="000F3130"/>
    <w:rsid w:val="000F490B"/>
    <w:rsid w:val="000F4A53"/>
    <w:rsid w:val="000F5123"/>
    <w:rsid w:val="000F5196"/>
    <w:rsid w:val="000F5DEE"/>
    <w:rsid w:val="000F6519"/>
    <w:rsid w:val="000F7456"/>
    <w:rsid w:val="000F7CFD"/>
    <w:rsid w:val="001002D4"/>
    <w:rsid w:val="0010053C"/>
    <w:rsid w:val="00102987"/>
    <w:rsid w:val="00102D37"/>
    <w:rsid w:val="00103BD4"/>
    <w:rsid w:val="00103F02"/>
    <w:rsid w:val="00104DAE"/>
    <w:rsid w:val="00106179"/>
    <w:rsid w:val="00106514"/>
    <w:rsid w:val="001074F1"/>
    <w:rsid w:val="00107787"/>
    <w:rsid w:val="001106B6"/>
    <w:rsid w:val="00110AC7"/>
    <w:rsid w:val="00110B93"/>
    <w:rsid w:val="00111375"/>
    <w:rsid w:val="00111607"/>
    <w:rsid w:val="00111B9A"/>
    <w:rsid w:val="00111EF3"/>
    <w:rsid w:val="00112124"/>
    <w:rsid w:val="00112B53"/>
    <w:rsid w:val="00112EB8"/>
    <w:rsid w:val="0011465A"/>
    <w:rsid w:val="0011584B"/>
    <w:rsid w:val="0011683C"/>
    <w:rsid w:val="001200B9"/>
    <w:rsid w:val="001201A0"/>
    <w:rsid w:val="00121B1D"/>
    <w:rsid w:val="00123671"/>
    <w:rsid w:val="00123A72"/>
    <w:rsid w:val="00123EB7"/>
    <w:rsid w:val="00125276"/>
    <w:rsid w:val="00126245"/>
    <w:rsid w:val="001264F5"/>
    <w:rsid w:val="001268C7"/>
    <w:rsid w:val="00126B26"/>
    <w:rsid w:val="00127C4D"/>
    <w:rsid w:val="00127F64"/>
    <w:rsid w:val="00131034"/>
    <w:rsid w:val="00133128"/>
    <w:rsid w:val="001350F5"/>
    <w:rsid w:val="0013575A"/>
    <w:rsid w:val="0013581E"/>
    <w:rsid w:val="00136B31"/>
    <w:rsid w:val="001379E8"/>
    <w:rsid w:val="001409BB"/>
    <w:rsid w:val="0014282D"/>
    <w:rsid w:val="00142D6E"/>
    <w:rsid w:val="00143841"/>
    <w:rsid w:val="00144561"/>
    <w:rsid w:val="001454E4"/>
    <w:rsid w:val="00145B30"/>
    <w:rsid w:val="00147FED"/>
    <w:rsid w:val="001501B2"/>
    <w:rsid w:val="001504FB"/>
    <w:rsid w:val="0015051F"/>
    <w:rsid w:val="001508B0"/>
    <w:rsid w:val="00151710"/>
    <w:rsid w:val="00151E02"/>
    <w:rsid w:val="00153C82"/>
    <w:rsid w:val="00154F47"/>
    <w:rsid w:val="00155A27"/>
    <w:rsid w:val="00155C27"/>
    <w:rsid w:val="001564B9"/>
    <w:rsid w:val="00156EAD"/>
    <w:rsid w:val="001578FC"/>
    <w:rsid w:val="00157A39"/>
    <w:rsid w:val="00157A46"/>
    <w:rsid w:val="00157E82"/>
    <w:rsid w:val="00161415"/>
    <w:rsid w:val="00162CDC"/>
    <w:rsid w:val="00163039"/>
    <w:rsid w:val="00163633"/>
    <w:rsid w:val="00164104"/>
    <w:rsid w:val="001655CA"/>
    <w:rsid w:val="00165946"/>
    <w:rsid w:val="001662CE"/>
    <w:rsid w:val="00166903"/>
    <w:rsid w:val="00166A67"/>
    <w:rsid w:val="00166F3C"/>
    <w:rsid w:val="001671C0"/>
    <w:rsid w:val="00167297"/>
    <w:rsid w:val="0017126B"/>
    <w:rsid w:val="00172F8C"/>
    <w:rsid w:val="00174592"/>
    <w:rsid w:val="001749DE"/>
    <w:rsid w:val="00174E17"/>
    <w:rsid w:val="001754A0"/>
    <w:rsid w:val="001758C8"/>
    <w:rsid w:val="00175AEF"/>
    <w:rsid w:val="001817D8"/>
    <w:rsid w:val="00181867"/>
    <w:rsid w:val="00184062"/>
    <w:rsid w:val="00186D89"/>
    <w:rsid w:val="001879F5"/>
    <w:rsid w:val="0019007C"/>
    <w:rsid w:val="00192A30"/>
    <w:rsid w:val="00192EEB"/>
    <w:rsid w:val="00194794"/>
    <w:rsid w:val="00194EF2"/>
    <w:rsid w:val="00195D45"/>
    <w:rsid w:val="00195D69"/>
    <w:rsid w:val="001973AD"/>
    <w:rsid w:val="0019760A"/>
    <w:rsid w:val="00197BDD"/>
    <w:rsid w:val="001A068D"/>
    <w:rsid w:val="001A09D9"/>
    <w:rsid w:val="001A0E1F"/>
    <w:rsid w:val="001A13EF"/>
    <w:rsid w:val="001A3430"/>
    <w:rsid w:val="001A4553"/>
    <w:rsid w:val="001A4861"/>
    <w:rsid w:val="001A56F7"/>
    <w:rsid w:val="001A590C"/>
    <w:rsid w:val="001A617B"/>
    <w:rsid w:val="001A6256"/>
    <w:rsid w:val="001A6782"/>
    <w:rsid w:val="001A7BFE"/>
    <w:rsid w:val="001B23A4"/>
    <w:rsid w:val="001B2F5C"/>
    <w:rsid w:val="001B359A"/>
    <w:rsid w:val="001B3BA2"/>
    <w:rsid w:val="001B4A1E"/>
    <w:rsid w:val="001B4B87"/>
    <w:rsid w:val="001B5144"/>
    <w:rsid w:val="001B5D14"/>
    <w:rsid w:val="001B6071"/>
    <w:rsid w:val="001B6171"/>
    <w:rsid w:val="001B61B7"/>
    <w:rsid w:val="001B65F4"/>
    <w:rsid w:val="001B7ED6"/>
    <w:rsid w:val="001C10A6"/>
    <w:rsid w:val="001C1D6A"/>
    <w:rsid w:val="001C1EFA"/>
    <w:rsid w:val="001C351E"/>
    <w:rsid w:val="001C428D"/>
    <w:rsid w:val="001C447B"/>
    <w:rsid w:val="001C4F53"/>
    <w:rsid w:val="001C542D"/>
    <w:rsid w:val="001C604E"/>
    <w:rsid w:val="001C6D27"/>
    <w:rsid w:val="001C6FC3"/>
    <w:rsid w:val="001C7719"/>
    <w:rsid w:val="001D1032"/>
    <w:rsid w:val="001D133C"/>
    <w:rsid w:val="001D1411"/>
    <w:rsid w:val="001D147E"/>
    <w:rsid w:val="001D1716"/>
    <w:rsid w:val="001D24D1"/>
    <w:rsid w:val="001D2808"/>
    <w:rsid w:val="001D3AE1"/>
    <w:rsid w:val="001D47B7"/>
    <w:rsid w:val="001D47FA"/>
    <w:rsid w:val="001D49D3"/>
    <w:rsid w:val="001D52A0"/>
    <w:rsid w:val="001D64F7"/>
    <w:rsid w:val="001D7A9C"/>
    <w:rsid w:val="001E0211"/>
    <w:rsid w:val="001E065A"/>
    <w:rsid w:val="001E0F80"/>
    <w:rsid w:val="001E16E0"/>
    <w:rsid w:val="001E2752"/>
    <w:rsid w:val="001E3201"/>
    <w:rsid w:val="001E33E6"/>
    <w:rsid w:val="001E3DED"/>
    <w:rsid w:val="001E4E15"/>
    <w:rsid w:val="001E6BEF"/>
    <w:rsid w:val="001E72DA"/>
    <w:rsid w:val="001F00FD"/>
    <w:rsid w:val="001F362A"/>
    <w:rsid w:val="001F3718"/>
    <w:rsid w:val="001F3BE4"/>
    <w:rsid w:val="001F3F7C"/>
    <w:rsid w:val="001F4A0F"/>
    <w:rsid w:val="001F5750"/>
    <w:rsid w:val="001F68F1"/>
    <w:rsid w:val="001F6E11"/>
    <w:rsid w:val="001F74B9"/>
    <w:rsid w:val="001F7CC6"/>
    <w:rsid w:val="00200E0E"/>
    <w:rsid w:val="00201FFA"/>
    <w:rsid w:val="00202B66"/>
    <w:rsid w:val="00202F60"/>
    <w:rsid w:val="00203BC2"/>
    <w:rsid w:val="00204922"/>
    <w:rsid w:val="00205F6D"/>
    <w:rsid w:val="002061A5"/>
    <w:rsid w:val="0020642F"/>
    <w:rsid w:val="00207200"/>
    <w:rsid w:val="002072C7"/>
    <w:rsid w:val="0020748B"/>
    <w:rsid w:val="0020753A"/>
    <w:rsid w:val="00210E5A"/>
    <w:rsid w:val="00212D4C"/>
    <w:rsid w:val="00214E8E"/>
    <w:rsid w:val="002154E5"/>
    <w:rsid w:val="002155E5"/>
    <w:rsid w:val="002170D9"/>
    <w:rsid w:val="00217212"/>
    <w:rsid w:val="00217650"/>
    <w:rsid w:val="00220051"/>
    <w:rsid w:val="00221C1E"/>
    <w:rsid w:val="00222985"/>
    <w:rsid w:val="00223EE4"/>
    <w:rsid w:val="0023048B"/>
    <w:rsid w:val="00231B4D"/>
    <w:rsid w:val="002328ED"/>
    <w:rsid w:val="00233094"/>
    <w:rsid w:val="0023360A"/>
    <w:rsid w:val="002341D2"/>
    <w:rsid w:val="00234D90"/>
    <w:rsid w:val="00235567"/>
    <w:rsid w:val="00235BDF"/>
    <w:rsid w:val="00237448"/>
    <w:rsid w:val="002403E8"/>
    <w:rsid w:val="0024041C"/>
    <w:rsid w:val="002405F9"/>
    <w:rsid w:val="00240D21"/>
    <w:rsid w:val="0024222D"/>
    <w:rsid w:val="00243127"/>
    <w:rsid w:val="002432AA"/>
    <w:rsid w:val="0024450F"/>
    <w:rsid w:val="00244518"/>
    <w:rsid w:val="002448B3"/>
    <w:rsid w:val="00244EF3"/>
    <w:rsid w:val="00247773"/>
    <w:rsid w:val="00247BEA"/>
    <w:rsid w:val="00250061"/>
    <w:rsid w:val="00250642"/>
    <w:rsid w:val="0025160A"/>
    <w:rsid w:val="00253614"/>
    <w:rsid w:val="00253877"/>
    <w:rsid w:val="00253C83"/>
    <w:rsid w:val="00253D38"/>
    <w:rsid w:val="00254A3E"/>
    <w:rsid w:val="00254C24"/>
    <w:rsid w:val="0025602A"/>
    <w:rsid w:val="00256AE1"/>
    <w:rsid w:val="00256B6B"/>
    <w:rsid w:val="0025727C"/>
    <w:rsid w:val="00257332"/>
    <w:rsid w:val="00257A10"/>
    <w:rsid w:val="00257B3F"/>
    <w:rsid w:val="002606C2"/>
    <w:rsid w:val="00261B6F"/>
    <w:rsid w:val="00261FD4"/>
    <w:rsid w:val="00263894"/>
    <w:rsid w:val="00264100"/>
    <w:rsid w:val="0026520D"/>
    <w:rsid w:val="00265F3D"/>
    <w:rsid w:val="002705E1"/>
    <w:rsid w:val="00271DC8"/>
    <w:rsid w:val="0027217B"/>
    <w:rsid w:val="00272C21"/>
    <w:rsid w:val="00273325"/>
    <w:rsid w:val="002743D0"/>
    <w:rsid w:val="00276DD8"/>
    <w:rsid w:val="00277037"/>
    <w:rsid w:val="002802F0"/>
    <w:rsid w:val="00281382"/>
    <w:rsid w:val="00282345"/>
    <w:rsid w:val="0028263D"/>
    <w:rsid w:val="00282A76"/>
    <w:rsid w:val="00282C36"/>
    <w:rsid w:val="00283047"/>
    <w:rsid w:val="002841AC"/>
    <w:rsid w:val="00284207"/>
    <w:rsid w:val="002851DE"/>
    <w:rsid w:val="00286FB3"/>
    <w:rsid w:val="00287C40"/>
    <w:rsid w:val="00287D43"/>
    <w:rsid w:val="00291527"/>
    <w:rsid w:val="00292430"/>
    <w:rsid w:val="002932ED"/>
    <w:rsid w:val="00293973"/>
    <w:rsid w:val="002940C8"/>
    <w:rsid w:val="00294C2B"/>
    <w:rsid w:val="00294FB1"/>
    <w:rsid w:val="00295B08"/>
    <w:rsid w:val="0029669B"/>
    <w:rsid w:val="00296EC2"/>
    <w:rsid w:val="002A2AF6"/>
    <w:rsid w:val="002A2EB4"/>
    <w:rsid w:val="002A309D"/>
    <w:rsid w:val="002A3752"/>
    <w:rsid w:val="002A38C3"/>
    <w:rsid w:val="002A3D50"/>
    <w:rsid w:val="002A510A"/>
    <w:rsid w:val="002A5235"/>
    <w:rsid w:val="002A69DB"/>
    <w:rsid w:val="002A749A"/>
    <w:rsid w:val="002A7B59"/>
    <w:rsid w:val="002B0119"/>
    <w:rsid w:val="002B01CA"/>
    <w:rsid w:val="002B0C21"/>
    <w:rsid w:val="002B1475"/>
    <w:rsid w:val="002B18CF"/>
    <w:rsid w:val="002B2E17"/>
    <w:rsid w:val="002B3103"/>
    <w:rsid w:val="002B3428"/>
    <w:rsid w:val="002B5CA8"/>
    <w:rsid w:val="002B6433"/>
    <w:rsid w:val="002B71D8"/>
    <w:rsid w:val="002B7D2F"/>
    <w:rsid w:val="002C0109"/>
    <w:rsid w:val="002C0F63"/>
    <w:rsid w:val="002C1962"/>
    <w:rsid w:val="002C2D79"/>
    <w:rsid w:val="002C3E2B"/>
    <w:rsid w:val="002C4E98"/>
    <w:rsid w:val="002C55A4"/>
    <w:rsid w:val="002C5932"/>
    <w:rsid w:val="002C5B2E"/>
    <w:rsid w:val="002C5D1B"/>
    <w:rsid w:val="002C7043"/>
    <w:rsid w:val="002C7219"/>
    <w:rsid w:val="002C7A49"/>
    <w:rsid w:val="002D0CC8"/>
    <w:rsid w:val="002D0DBD"/>
    <w:rsid w:val="002D177A"/>
    <w:rsid w:val="002D207F"/>
    <w:rsid w:val="002D251B"/>
    <w:rsid w:val="002D4A01"/>
    <w:rsid w:val="002D4BC3"/>
    <w:rsid w:val="002D5158"/>
    <w:rsid w:val="002D5159"/>
    <w:rsid w:val="002D5472"/>
    <w:rsid w:val="002D595E"/>
    <w:rsid w:val="002D6004"/>
    <w:rsid w:val="002D621B"/>
    <w:rsid w:val="002D6914"/>
    <w:rsid w:val="002D6A01"/>
    <w:rsid w:val="002D731A"/>
    <w:rsid w:val="002E1543"/>
    <w:rsid w:val="002E524C"/>
    <w:rsid w:val="002E60A6"/>
    <w:rsid w:val="002E642B"/>
    <w:rsid w:val="002E6A52"/>
    <w:rsid w:val="002E7029"/>
    <w:rsid w:val="002E70A1"/>
    <w:rsid w:val="002F0856"/>
    <w:rsid w:val="002F13B1"/>
    <w:rsid w:val="002F2FEF"/>
    <w:rsid w:val="002F3C2C"/>
    <w:rsid w:val="002F3C57"/>
    <w:rsid w:val="002F5EF3"/>
    <w:rsid w:val="002F724F"/>
    <w:rsid w:val="002F7544"/>
    <w:rsid w:val="002F78F6"/>
    <w:rsid w:val="002F7DAB"/>
    <w:rsid w:val="002F7F08"/>
    <w:rsid w:val="003004C1"/>
    <w:rsid w:val="003008E6"/>
    <w:rsid w:val="003017A5"/>
    <w:rsid w:val="00301EEA"/>
    <w:rsid w:val="00302AB8"/>
    <w:rsid w:val="00303B46"/>
    <w:rsid w:val="003040AD"/>
    <w:rsid w:val="00304787"/>
    <w:rsid w:val="00304BB2"/>
    <w:rsid w:val="00305121"/>
    <w:rsid w:val="003059C9"/>
    <w:rsid w:val="00305D5B"/>
    <w:rsid w:val="00306F1D"/>
    <w:rsid w:val="0031036A"/>
    <w:rsid w:val="0031050B"/>
    <w:rsid w:val="003108D3"/>
    <w:rsid w:val="00310F17"/>
    <w:rsid w:val="0031123D"/>
    <w:rsid w:val="00311CED"/>
    <w:rsid w:val="003133FE"/>
    <w:rsid w:val="00314844"/>
    <w:rsid w:val="00315315"/>
    <w:rsid w:val="003172C7"/>
    <w:rsid w:val="003174F7"/>
    <w:rsid w:val="00320E28"/>
    <w:rsid w:val="0032148F"/>
    <w:rsid w:val="00321963"/>
    <w:rsid w:val="00321A0C"/>
    <w:rsid w:val="00322970"/>
    <w:rsid w:val="00322EB3"/>
    <w:rsid w:val="00323A0E"/>
    <w:rsid w:val="0032497C"/>
    <w:rsid w:val="0033165F"/>
    <w:rsid w:val="0033264D"/>
    <w:rsid w:val="00332DE2"/>
    <w:rsid w:val="003333DB"/>
    <w:rsid w:val="00333C03"/>
    <w:rsid w:val="00334FD2"/>
    <w:rsid w:val="00335284"/>
    <w:rsid w:val="00335287"/>
    <w:rsid w:val="00336E7A"/>
    <w:rsid w:val="003408A7"/>
    <w:rsid w:val="0034092C"/>
    <w:rsid w:val="003417ED"/>
    <w:rsid w:val="00341C3E"/>
    <w:rsid w:val="003432A2"/>
    <w:rsid w:val="00343302"/>
    <w:rsid w:val="003433B5"/>
    <w:rsid w:val="00343D1D"/>
    <w:rsid w:val="0034419D"/>
    <w:rsid w:val="003441B2"/>
    <w:rsid w:val="00345589"/>
    <w:rsid w:val="00346436"/>
    <w:rsid w:val="00346733"/>
    <w:rsid w:val="00347B29"/>
    <w:rsid w:val="00350F60"/>
    <w:rsid w:val="00351702"/>
    <w:rsid w:val="00352AC3"/>
    <w:rsid w:val="00353665"/>
    <w:rsid w:val="00353B98"/>
    <w:rsid w:val="00353ECD"/>
    <w:rsid w:val="00355C6F"/>
    <w:rsid w:val="00355F3D"/>
    <w:rsid w:val="003560AE"/>
    <w:rsid w:val="00357683"/>
    <w:rsid w:val="00360CD0"/>
    <w:rsid w:val="003611EF"/>
    <w:rsid w:val="003617E6"/>
    <w:rsid w:val="003621ED"/>
    <w:rsid w:val="00362F1A"/>
    <w:rsid w:val="003637D8"/>
    <w:rsid w:val="00363D55"/>
    <w:rsid w:val="00364B61"/>
    <w:rsid w:val="00365060"/>
    <w:rsid w:val="003658B3"/>
    <w:rsid w:val="00366444"/>
    <w:rsid w:val="00366B67"/>
    <w:rsid w:val="00366F5E"/>
    <w:rsid w:val="003676B4"/>
    <w:rsid w:val="003676E7"/>
    <w:rsid w:val="003678CC"/>
    <w:rsid w:val="00370C9B"/>
    <w:rsid w:val="00370FE5"/>
    <w:rsid w:val="00371D32"/>
    <w:rsid w:val="00373066"/>
    <w:rsid w:val="00373A98"/>
    <w:rsid w:val="00373CB0"/>
    <w:rsid w:val="003762CA"/>
    <w:rsid w:val="003764E2"/>
    <w:rsid w:val="00377CAE"/>
    <w:rsid w:val="00382089"/>
    <w:rsid w:val="0038238D"/>
    <w:rsid w:val="00382526"/>
    <w:rsid w:val="00382B61"/>
    <w:rsid w:val="003847D0"/>
    <w:rsid w:val="00385D68"/>
    <w:rsid w:val="00385F9E"/>
    <w:rsid w:val="00386F1E"/>
    <w:rsid w:val="00386F45"/>
    <w:rsid w:val="00386FCE"/>
    <w:rsid w:val="0038785D"/>
    <w:rsid w:val="0039279A"/>
    <w:rsid w:val="003927F9"/>
    <w:rsid w:val="00392A14"/>
    <w:rsid w:val="00392AC8"/>
    <w:rsid w:val="00393911"/>
    <w:rsid w:val="00393F7F"/>
    <w:rsid w:val="00394794"/>
    <w:rsid w:val="00394BE9"/>
    <w:rsid w:val="00395E7A"/>
    <w:rsid w:val="00396CB8"/>
    <w:rsid w:val="0039771B"/>
    <w:rsid w:val="003A0B8F"/>
    <w:rsid w:val="003A0D31"/>
    <w:rsid w:val="003A122B"/>
    <w:rsid w:val="003A13D1"/>
    <w:rsid w:val="003A2051"/>
    <w:rsid w:val="003A269E"/>
    <w:rsid w:val="003A2CCD"/>
    <w:rsid w:val="003A5066"/>
    <w:rsid w:val="003A5FFE"/>
    <w:rsid w:val="003B18CF"/>
    <w:rsid w:val="003B1B19"/>
    <w:rsid w:val="003B27F0"/>
    <w:rsid w:val="003B3C12"/>
    <w:rsid w:val="003B3D4D"/>
    <w:rsid w:val="003B3E45"/>
    <w:rsid w:val="003B53C0"/>
    <w:rsid w:val="003B6776"/>
    <w:rsid w:val="003C0353"/>
    <w:rsid w:val="003C0A73"/>
    <w:rsid w:val="003C2983"/>
    <w:rsid w:val="003C5548"/>
    <w:rsid w:val="003C672F"/>
    <w:rsid w:val="003C6908"/>
    <w:rsid w:val="003C6E87"/>
    <w:rsid w:val="003C73B3"/>
    <w:rsid w:val="003C7E03"/>
    <w:rsid w:val="003D06C8"/>
    <w:rsid w:val="003D1177"/>
    <w:rsid w:val="003D1AE0"/>
    <w:rsid w:val="003D1E16"/>
    <w:rsid w:val="003D227E"/>
    <w:rsid w:val="003D22FC"/>
    <w:rsid w:val="003D2ADA"/>
    <w:rsid w:val="003D2BB1"/>
    <w:rsid w:val="003D3091"/>
    <w:rsid w:val="003D3507"/>
    <w:rsid w:val="003D3D63"/>
    <w:rsid w:val="003D4AF7"/>
    <w:rsid w:val="003D7288"/>
    <w:rsid w:val="003D77B6"/>
    <w:rsid w:val="003E11BD"/>
    <w:rsid w:val="003E1628"/>
    <w:rsid w:val="003E171E"/>
    <w:rsid w:val="003E26CC"/>
    <w:rsid w:val="003E2C6E"/>
    <w:rsid w:val="003E4464"/>
    <w:rsid w:val="003E4647"/>
    <w:rsid w:val="003E4702"/>
    <w:rsid w:val="003E5041"/>
    <w:rsid w:val="003E5EAA"/>
    <w:rsid w:val="003E6195"/>
    <w:rsid w:val="003E7978"/>
    <w:rsid w:val="003F10E1"/>
    <w:rsid w:val="003F1575"/>
    <w:rsid w:val="003F19CC"/>
    <w:rsid w:val="003F36BB"/>
    <w:rsid w:val="003F3BA0"/>
    <w:rsid w:val="003F3D6F"/>
    <w:rsid w:val="003F3E6D"/>
    <w:rsid w:val="003F5D1D"/>
    <w:rsid w:val="003F7447"/>
    <w:rsid w:val="003F7478"/>
    <w:rsid w:val="003F7630"/>
    <w:rsid w:val="00400565"/>
    <w:rsid w:val="004009A5"/>
    <w:rsid w:val="00400AAB"/>
    <w:rsid w:val="00400C5A"/>
    <w:rsid w:val="00401035"/>
    <w:rsid w:val="004010F1"/>
    <w:rsid w:val="004029EE"/>
    <w:rsid w:val="00402A8D"/>
    <w:rsid w:val="00402D5A"/>
    <w:rsid w:val="004059D7"/>
    <w:rsid w:val="00405B36"/>
    <w:rsid w:val="00406AA0"/>
    <w:rsid w:val="00410972"/>
    <w:rsid w:val="0041144C"/>
    <w:rsid w:val="00411F78"/>
    <w:rsid w:val="004123BC"/>
    <w:rsid w:val="00412D05"/>
    <w:rsid w:val="004133B9"/>
    <w:rsid w:val="00413924"/>
    <w:rsid w:val="00414562"/>
    <w:rsid w:val="00415002"/>
    <w:rsid w:val="00415684"/>
    <w:rsid w:val="00415CBA"/>
    <w:rsid w:val="00416A03"/>
    <w:rsid w:val="00417019"/>
    <w:rsid w:val="00417C3F"/>
    <w:rsid w:val="00420931"/>
    <w:rsid w:val="00420E00"/>
    <w:rsid w:val="00423807"/>
    <w:rsid w:val="004246BC"/>
    <w:rsid w:val="0042486B"/>
    <w:rsid w:val="004257B6"/>
    <w:rsid w:val="00425885"/>
    <w:rsid w:val="00425E85"/>
    <w:rsid w:val="00426E47"/>
    <w:rsid w:val="004309DD"/>
    <w:rsid w:val="00430EC6"/>
    <w:rsid w:val="00431ED7"/>
    <w:rsid w:val="004325DD"/>
    <w:rsid w:val="00432A40"/>
    <w:rsid w:val="00432B60"/>
    <w:rsid w:val="00433B26"/>
    <w:rsid w:val="00435846"/>
    <w:rsid w:val="00436298"/>
    <w:rsid w:val="004369A0"/>
    <w:rsid w:val="004369C5"/>
    <w:rsid w:val="00437339"/>
    <w:rsid w:val="00437543"/>
    <w:rsid w:val="00437B9A"/>
    <w:rsid w:val="0044182F"/>
    <w:rsid w:val="00441DD5"/>
    <w:rsid w:val="0044354B"/>
    <w:rsid w:val="004437D5"/>
    <w:rsid w:val="00443AFD"/>
    <w:rsid w:val="00443B2B"/>
    <w:rsid w:val="00443BE6"/>
    <w:rsid w:val="00443C4D"/>
    <w:rsid w:val="00444691"/>
    <w:rsid w:val="004468C1"/>
    <w:rsid w:val="00450A0C"/>
    <w:rsid w:val="00450F89"/>
    <w:rsid w:val="00451694"/>
    <w:rsid w:val="004526F3"/>
    <w:rsid w:val="00452D45"/>
    <w:rsid w:val="004534A9"/>
    <w:rsid w:val="004539CB"/>
    <w:rsid w:val="00453B81"/>
    <w:rsid w:val="0045427F"/>
    <w:rsid w:val="004543AE"/>
    <w:rsid w:val="00454CD0"/>
    <w:rsid w:val="0045546D"/>
    <w:rsid w:val="00455772"/>
    <w:rsid w:val="004557C3"/>
    <w:rsid w:val="00460153"/>
    <w:rsid w:val="0046100C"/>
    <w:rsid w:val="0046142F"/>
    <w:rsid w:val="0046295C"/>
    <w:rsid w:val="00462B7E"/>
    <w:rsid w:val="00466C0D"/>
    <w:rsid w:val="004679CD"/>
    <w:rsid w:val="0047061B"/>
    <w:rsid w:val="00470A0A"/>
    <w:rsid w:val="00470B42"/>
    <w:rsid w:val="00470D12"/>
    <w:rsid w:val="004712B5"/>
    <w:rsid w:val="0047130C"/>
    <w:rsid w:val="00471BF4"/>
    <w:rsid w:val="00471D58"/>
    <w:rsid w:val="004729B5"/>
    <w:rsid w:val="004744FC"/>
    <w:rsid w:val="00474DF1"/>
    <w:rsid w:val="00474FB3"/>
    <w:rsid w:val="0047739B"/>
    <w:rsid w:val="0047791A"/>
    <w:rsid w:val="00477D23"/>
    <w:rsid w:val="00480683"/>
    <w:rsid w:val="00482601"/>
    <w:rsid w:val="00482710"/>
    <w:rsid w:val="00483510"/>
    <w:rsid w:val="00483640"/>
    <w:rsid w:val="00483A26"/>
    <w:rsid w:val="00484BCE"/>
    <w:rsid w:val="004866DF"/>
    <w:rsid w:val="00487B8E"/>
    <w:rsid w:val="00487E51"/>
    <w:rsid w:val="00490CC5"/>
    <w:rsid w:val="00491E36"/>
    <w:rsid w:val="004920B3"/>
    <w:rsid w:val="00492111"/>
    <w:rsid w:val="004925D9"/>
    <w:rsid w:val="004928DA"/>
    <w:rsid w:val="00493681"/>
    <w:rsid w:val="004941D9"/>
    <w:rsid w:val="00494823"/>
    <w:rsid w:val="00494A2A"/>
    <w:rsid w:val="00494BD9"/>
    <w:rsid w:val="00496148"/>
    <w:rsid w:val="00496340"/>
    <w:rsid w:val="0049645D"/>
    <w:rsid w:val="00497B6E"/>
    <w:rsid w:val="004A05DD"/>
    <w:rsid w:val="004A0CF3"/>
    <w:rsid w:val="004A171B"/>
    <w:rsid w:val="004A1B63"/>
    <w:rsid w:val="004A2513"/>
    <w:rsid w:val="004A284B"/>
    <w:rsid w:val="004A2CDD"/>
    <w:rsid w:val="004A4219"/>
    <w:rsid w:val="004A436B"/>
    <w:rsid w:val="004A4947"/>
    <w:rsid w:val="004A5229"/>
    <w:rsid w:val="004A5A5D"/>
    <w:rsid w:val="004A6BC9"/>
    <w:rsid w:val="004B0808"/>
    <w:rsid w:val="004B1B7D"/>
    <w:rsid w:val="004B1FFC"/>
    <w:rsid w:val="004B2D0E"/>
    <w:rsid w:val="004B2D88"/>
    <w:rsid w:val="004B3360"/>
    <w:rsid w:val="004B35C5"/>
    <w:rsid w:val="004B35E4"/>
    <w:rsid w:val="004B3B18"/>
    <w:rsid w:val="004B417B"/>
    <w:rsid w:val="004B5285"/>
    <w:rsid w:val="004C03A7"/>
    <w:rsid w:val="004C1054"/>
    <w:rsid w:val="004C11BC"/>
    <w:rsid w:val="004C36D7"/>
    <w:rsid w:val="004C4485"/>
    <w:rsid w:val="004C66A8"/>
    <w:rsid w:val="004C687F"/>
    <w:rsid w:val="004C6CB3"/>
    <w:rsid w:val="004C6E46"/>
    <w:rsid w:val="004D03A6"/>
    <w:rsid w:val="004D055B"/>
    <w:rsid w:val="004D2AC2"/>
    <w:rsid w:val="004D2D35"/>
    <w:rsid w:val="004D3C45"/>
    <w:rsid w:val="004D40BF"/>
    <w:rsid w:val="004D4E8A"/>
    <w:rsid w:val="004D5106"/>
    <w:rsid w:val="004D57C7"/>
    <w:rsid w:val="004D5917"/>
    <w:rsid w:val="004D6020"/>
    <w:rsid w:val="004D6199"/>
    <w:rsid w:val="004D621A"/>
    <w:rsid w:val="004D78C0"/>
    <w:rsid w:val="004D79AC"/>
    <w:rsid w:val="004D7F67"/>
    <w:rsid w:val="004E047F"/>
    <w:rsid w:val="004E0961"/>
    <w:rsid w:val="004E0E67"/>
    <w:rsid w:val="004E21F9"/>
    <w:rsid w:val="004E26B5"/>
    <w:rsid w:val="004E2E9C"/>
    <w:rsid w:val="004E323C"/>
    <w:rsid w:val="004E3E23"/>
    <w:rsid w:val="004E4984"/>
    <w:rsid w:val="004E49A3"/>
    <w:rsid w:val="004E589A"/>
    <w:rsid w:val="004E67EF"/>
    <w:rsid w:val="004E6F17"/>
    <w:rsid w:val="004F063E"/>
    <w:rsid w:val="004F0F2C"/>
    <w:rsid w:val="004F13E1"/>
    <w:rsid w:val="004F3DD4"/>
    <w:rsid w:val="004F5E76"/>
    <w:rsid w:val="004F61B1"/>
    <w:rsid w:val="00500558"/>
    <w:rsid w:val="00500914"/>
    <w:rsid w:val="00501FFD"/>
    <w:rsid w:val="00502109"/>
    <w:rsid w:val="00502C04"/>
    <w:rsid w:val="00503DB1"/>
    <w:rsid w:val="00505570"/>
    <w:rsid w:val="00505571"/>
    <w:rsid w:val="0050636F"/>
    <w:rsid w:val="00506971"/>
    <w:rsid w:val="00506FCC"/>
    <w:rsid w:val="00511490"/>
    <w:rsid w:val="005130F4"/>
    <w:rsid w:val="0051385A"/>
    <w:rsid w:val="00513D24"/>
    <w:rsid w:val="00515751"/>
    <w:rsid w:val="005209DA"/>
    <w:rsid w:val="00523193"/>
    <w:rsid w:val="00523534"/>
    <w:rsid w:val="005243CB"/>
    <w:rsid w:val="00524C3E"/>
    <w:rsid w:val="00524D5A"/>
    <w:rsid w:val="00524D91"/>
    <w:rsid w:val="00525283"/>
    <w:rsid w:val="0052569A"/>
    <w:rsid w:val="005273D4"/>
    <w:rsid w:val="005300F8"/>
    <w:rsid w:val="005317FB"/>
    <w:rsid w:val="00531DAA"/>
    <w:rsid w:val="0053334C"/>
    <w:rsid w:val="00533B70"/>
    <w:rsid w:val="00533C8D"/>
    <w:rsid w:val="00533F5E"/>
    <w:rsid w:val="0053420F"/>
    <w:rsid w:val="00534E1E"/>
    <w:rsid w:val="00536219"/>
    <w:rsid w:val="005366C0"/>
    <w:rsid w:val="00537240"/>
    <w:rsid w:val="0053777D"/>
    <w:rsid w:val="0054041D"/>
    <w:rsid w:val="00540502"/>
    <w:rsid w:val="00540706"/>
    <w:rsid w:val="005407D6"/>
    <w:rsid w:val="0054098D"/>
    <w:rsid w:val="00544B8F"/>
    <w:rsid w:val="00544C3F"/>
    <w:rsid w:val="00544FF1"/>
    <w:rsid w:val="005462C4"/>
    <w:rsid w:val="00546976"/>
    <w:rsid w:val="00546BCC"/>
    <w:rsid w:val="00547A94"/>
    <w:rsid w:val="00547B9A"/>
    <w:rsid w:val="00547ED1"/>
    <w:rsid w:val="0055028E"/>
    <w:rsid w:val="00552CCB"/>
    <w:rsid w:val="0055370A"/>
    <w:rsid w:val="00553B4F"/>
    <w:rsid w:val="00554FD4"/>
    <w:rsid w:val="00555160"/>
    <w:rsid w:val="00555909"/>
    <w:rsid w:val="00555B7F"/>
    <w:rsid w:val="0055612C"/>
    <w:rsid w:val="0055646F"/>
    <w:rsid w:val="00556641"/>
    <w:rsid w:val="00556810"/>
    <w:rsid w:val="0055702A"/>
    <w:rsid w:val="00557EE4"/>
    <w:rsid w:val="005602CB"/>
    <w:rsid w:val="00561582"/>
    <w:rsid w:val="00561701"/>
    <w:rsid w:val="0056245F"/>
    <w:rsid w:val="00562A03"/>
    <w:rsid w:val="005644ED"/>
    <w:rsid w:val="0056495E"/>
    <w:rsid w:val="00565351"/>
    <w:rsid w:val="00565881"/>
    <w:rsid w:val="00566043"/>
    <w:rsid w:val="00567AE6"/>
    <w:rsid w:val="00567ED6"/>
    <w:rsid w:val="00572800"/>
    <w:rsid w:val="0057332D"/>
    <w:rsid w:val="00575358"/>
    <w:rsid w:val="005757F7"/>
    <w:rsid w:val="00576788"/>
    <w:rsid w:val="005773C5"/>
    <w:rsid w:val="00580AA7"/>
    <w:rsid w:val="00580E37"/>
    <w:rsid w:val="00581592"/>
    <w:rsid w:val="00581DE9"/>
    <w:rsid w:val="00582E1E"/>
    <w:rsid w:val="00583592"/>
    <w:rsid w:val="00583AB5"/>
    <w:rsid w:val="00583AF2"/>
    <w:rsid w:val="0058561F"/>
    <w:rsid w:val="00591741"/>
    <w:rsid w:val="00591C5D"/>
    <w:rsid w:val="00591ECF"/>
    <w:rsid w:val="00593661"/>
    <w:rsid w:val="00593F00"/>
    <w:rsid w:val="005958E7"/>
    <w:rsid w:val="0059609E"/>
    <w:rsid w:val="005A0543"/>
    <w:rsid w:val="005A09BE"/>
    <w:rsid w:val="005A0BF8"/>
    <w:rsid w:val="005A1A06"/>
    <w:rsid w:val="005A1F02"/>
    <w:rsid w:val="005A2980"/>
    <w:rsid w:val="005A31E4"/>
    <w:rsid w:val="005A384C"/>
    <w:rsid w:val="005A4162"/>
    <w:rsid w:val="005A4BD9"/>
    <w:rsid w:val="005A4F48"/>
    <w:rsid w:val="005A54DA"/>
    <w:rsid w:val="005A7FB0"/>
    <w:rsid w:val="005B0A97"/>
    <w:rsid w:val="005B194B"/>
    <w:rsid w:val="005B2D75"/>
    <w:rsid w:val="005B4050"/>
    <w:rsid w:val="005B449F"/>
    <w:rsid w:val="005B4C77"/>
    <w:rsid w:val="005B669F"/>
    <w:rsid w:val="005B7002"/>
    <w:rsid w:val="005B7ADD"/>
    <w:rsid w:val="005C2234"/>
    <w:rsid w:val="005C58F0"/>
    <w:rsid w:val="005C7253"/>
    <w:rsid w:val="005C7462"/>
    <w:rsid w:val="005D0EF4"/>
    <w:rsid w:val="005D0FA5"/>
    <w:rsid w:val="005D292C"/>
    <w:rsid w:val="005D3C51"/>
    <w:rsid w:val="005D4AAA"/>
    <w:rsid w:val="005D524B"/>
    <w:rsid w:val="005D5D1C"/>
    <w:rsid w:val="005D5E6D"/>
    <w:rsid w:val="005D5EEE"/>
    <w:rsid w:val="005D6254"/>
    <w:rsid w:val="005D7A46"/>
    <w:rsid w:val="005E0116"/>
    <w:rsid w:val="005E0DD4"/>
    <w:rsid w:val="005E0F5E"/>
    <w:rsid w:val="005E2D37"/>
    <w:rsid w:val="005E3E27"/>
    <w:rsid w:val="005E50F6"/>
    <w:rsid w:val="005E69BD"/>
    <w:rsid w:val="005E70E6"/>
    <w:rsid w:val="005F02EB"/>
    <w:rsid w:val="005F06E0"/>
    <w:rsid w:val="005F077A"/>
    <w:rsid w:val="005F07FC"/>
    <w:rsid w:val="005F132A"/>
    <w:rsid w:val="005F39C2"/>
    <w:rsid w:val="005F3BFF"/>
    <w:rsid w:val="005F473B"/>
    <w:rsid w:val="005F5910"/>
    <w:rsid w:val="005F65E8"/>
    <w:rsid w:val="005F6885"/>
    <w:rsid w:val="005F6A0A"/>
    <w:rsid w:val="005F719B"/>
    <w:rsid w:val="005F792F"/>
    <w:rsid w:val="00600194"/>
    <w:rsid w:val="00600896"/>
    <w:rsid w:val="00601856"/>
    <w:rsid w:val="0060188A"/>
    <w:rsid w:val="00602E42"/>
    <w:rsid w:val="00604993"/>
    <w:rsid w:val="006053F4"/>
    <w:rsid w:val="0060551A"/>
    <w:rsid w:val="00605B85"/>
    <w:rsid w:val="00605EF4"/>
    <w:rsid w:val="00606138"/>
    <w:rsid w:val="0060678E"/>
    <w:rsid w:val="00606C67"/>
    <w:rsid w:val="00607AA4"/>
    <w:rsid w:val="00607C09"/>
    <w:rsid w:val="006101E3"/>
    <w:rsid w:val="0061151D"/>
    <w:rsid w:val="00612287"/>
    <w:rsid w:val="00612494"/>
    <w:rsid w:val="00612650"/>
    <w:rsid w:val="006129C9"/>
    <w:rsid w:val="00612A7D"/>
    <w:rsid w:val="00613AEF"/>
    <w:rsid w:val="00614047"/>
    <w:rsid w:val="006142AE"/>
    <w:rsid w:val="006148F6"/>
    <w:rsid w:val="006158B8"/>
    <w:rsid w:val="00616D11"/>
    <w:rsid w:val="006176DC"/>
    <w:rsid w:val="00617CE2"/>
    <w:rsid w:val="006209C9"/>
    <w:rsid w:val="0062131F"/>
    <w:rsid w:val="00622461"/>
    <w:rsid w:val="00625CDC"/>
    <w:rsid w:val="00625F61"/>
    <w:rsid w:val="0062605B"/>
    <w:rsid w:val="0062624E"/>
    <w:rsid w:val="0062679C"/>
    <w:rsid w:val="00631336"/>
    <w:rsid w:val="006313DD"/>
    <w:rsid w:val="006316D5"/>
    <w:rsid w:val="00631F60"/>
    <w:rsid w:val="00633A04"/>
    <w:rsid w:val="0063419B"/>
    <w:rsid w:val="00634785"/>
    <w:rsid w:val="00634A62"/>
    <w:rsid w:val="00635D19"/>
    <w:rsid w:val="00635D79"/>
    <w:rsid w:val="006374B1"/>
    <w:rsid w:val="00637F34"/>
    <w:rsid w:val="006418EB"/>
    <w:rsid w:val="00642050"/>
    <w:rsid w:val="006433F2"/>
    <w:rsid w:val="0064473E"/>
    <w:rsid w:val="00644C28"/>
    <w:rsid w:val="00645A29"/>
    <w:rsid w:val="006462DA"/>
    <w:rsid w:val="00646584"/>
    <w:rsid w:val="006469A2"/>
    <w:rsid w:val="00647073"/>
    <w:rsid w:val="00647B57"/>
    <w:rsid w:val="006500A1"/>
    <w:rsid w:val="00650BD8"/>
    <w:rsid w:val="00651165"/>
    <w:rsid w:val="006511E9"/>
    <w:rsid w:val="00652645"/>
    <w:rsid w:val="00654022"/>
    <w:rsid w:val="0065445A"/>
    <w:rsid w:val="0065670E"/>
    <w:rsid w:val="006568F0"/>
    <w:rsid w:val="00657C41"/>
    <w:rsid w:val="0066045D"/>
    <w:rsid w:val="00661709"/>
    <w:rsid w:val="006617CB"/>
    <w:rsid w:val="00661D6A"/>
    <w:rsid w:val="006623CF"/>
    <w:rsid w:val="0066318A"/>
    <w:rsid w:val="00664250"/>
    <w:rsid w:val="0066433F"/>
    <w:rsid w:val="00664FBD"/>
    <w:rsid w:val="00666F47"/>
    <w:rsid w:val="006677F8"/>
    <w:rsid w:val="00670D97"/>
    <w:rsid w:val="00672CCB"/>
    <w:rsid w:val="00672F60"/>
    <w:rsid w:val="00674A3B"/>
    <w:rsid w:val="00677D57"/>
    <w:rsid w:val="00677F30"/>
    <w:rsid w:val="006804BC"/>
    <w:rsid w:val="00680E1A"/>
    <w:rsid w:val="00681FD8"/>
    <w:rsid w:val="00683882"/>
    <w:rsid w:val="0068560B"/>
    <w:rsid w:val="006856DA"/>
    <w:rsid w:val="006869ED"/>
    <w:rsid w:val="00687268"/>
    <w:rsid w:val="00690E28"/>
    <w:rsid w:val="00691674"/>
    <w:rsid w:val="00693FC0"/>
    <w:rsid w:val="006941E0"/>
    <w:rsid w:val="006946B5"/>
    <w:rsid w:val="00695BC4"/>
    <w:rsid w:val="006A173F"/>
    <w:rsid w:val="006A2431"/>
    <w:rsid w:val="006A3C52"/>
    <w:rsid w:val="006A3E36"/>
    <w:rsid w:val="006A420D"/>
    <w:rsid w:val="006A4620"/>
    <w:rsid w:val="006A5763"/>
    <w:rsid w:val="006A7DF1"/>
    <w:rsid w:val="006B01CB"/>
    <w:rsid w:val="006B0C4C"/>
    <w:rsid w:val="006B0E7F"/>
    <w:rsid w:val="006B1168"/>
    <w:rsid w:val="006B20F7"/>
    <w:rsid w:val="006B2ED5"/>
    <w:rsid w:val="006B32E1"/>
    <w:rsid w:val="006B4A9D"/>
    <w:rsid w:val="006B55F0"/>
    <w:rsid w:val="006B61C7"/>
    <w:rsid w:val="006B6235"/>
    <w:rsid w:val="006C136E"/>
    <w:rsid w:val="006C2F48"/>
    <w:rsid w:val="006C303F"/>
    <w:rsid w:val="006C4B1A"/>
    <w:rsid w:val="006C4FBF"/>
    <w:rsid w:val="006C5A94"/>
    <w:rsid w:val="006C718E"/>
    <w:rsid w:val="006D08A5"/>
    <w:rsid w:val="006D0EC5"/>
    <w:rsid w:val="006D1935"/>
    <w:rsid w:val="006D1E8D"/>
    <w:rsid w:val="006D2677"/>
    <w:rsid w:val="006D3298"/>
    <w:rsid w:val="006D3CD8"/>
    <w:rsid w:val="006D45DD"/>
    <w:rsid w:val="006D4CBC"/>
    <w:rsid w:val="006D5664"/>
    <w:rsid w:val="006D72A0"/>
    <w:rsid w:val="006D7C4F"/>
    <w:rsid w:val="006E0254"/>
    <w:rsid w:val="006E0958"/>
    <w:rsid w:val="006E0F79"/>
    <w:rsid w:val="006E10AE"/>
    <w:rsid w:val="006E14BD"/>
    <w:rsid w:val="006E273C"/>
    <w:rsid w:val="006E33F2"/>
    <w:rsid w:val="006E4EB2"/>
    <w:rsid w:val="006E5340"/>
    <w:rsid w:val="006E5817"/>
    <w:rsid w:val="006E5A93"/>
    <w:rsid w:val="006E6A57"/>
    <w:rsid w:val="006E7076"/>
    <w:rsid w:val="006E71BD"/>
    <w:rsid w:val="006F0547"/>
    <w:rsid w:val="006F355D"/>
    <w:rsid w:val="006F3748"/>
    <w:rsid w:val="006F4767"/>
    <w:rsid w:val="006F48C8"/>
    <w:rsid w:val="006F4B8F"/>
    <w:rsid w:val="006F55AB"/>
    <w:rsid w:val="006F57C3"/>
    <w:rsid w:val="006F7976"/>
    <w:rsid w:val="00700594"/>
    <w:rsid w:val="0070089F"/>
    <w:rsid w:val="00701706"/>
    <w:rsid w:val="00702ECB"/>
    <w:rsid w:val="0070312C"/>
    <w:rsid w:val="007043CA"/>
    <w:rsid w:val="00704DE7"/>
    <w:rsid w:val="0070575B"/>
    <w:rsid w:val="00705A72"/>
    <w:rsid w:val="00705F92"/>
    <w:rsid w:val="00707306"/>
    <w:rsid w:val="00707766"/>
    <w:rsid w:val="00712911"/>
    <w:rsid w:val="00714E17"/>
    <w:rsid w:val="007159E3"/>
    <w:rsid w:val="00715BF3"/>
    <w:rsid w:val="00715C1A"/>
    <w:rsid w:val="00715FD1"/>
    <w:rsid w:val="0071640C"/>
    <w:rsid w:val="00716ABB"/>
    <w:rsid w:val="007170BF"/>
    <w:rsid w:val="00720763"/>
    <w:rsid w:val="00720A04"/>
    <w:rsid w:val="00720B00"/>
    <w:rsid w:val="00721A4A"/>
    <w:rsid w:val="00723020"/>
    <w:rsid w:val="00723C6F"/>
    <w:rsid w:val="00723D88"/>
    <w:rsid w:val="00724C01"/>
    <w:rsid w:val="0072517D"/>
    <w:rsid w:val="007252D8"/>
    <w:rsid w:val="00726636"/>
    <w:rsid w:val="00726EEB"/>
    <w:rsid w:val="0072720B"/>
    <w:rsid w:val="007276C8"/>
    <w:rsid w:val="00730B58"/>
    <w:rsid w:val="0073105B"/>
    <w:rsid w:val="00731101"/>
    <w:rsid w:val="007311E9"/>
    <w:rsid w:val="00731B75"/>
    <w:rsid w:val="00731D22"/>
    <w:rsid w:val="00732941"/>
    <w:rsid w:val="00732A41"/>
    <w:rsid w:val="007357D5"/>
    <w:rsid w:val="00735E53"/>
    <w:rsid w:val="007362C6"/>
    <w:rsid w:val="0074106C"/>
    <w:rsid w:val="00741BB5"/>
    <w:rsid w:val="0074220C"/>
    <w:rsid w:val="0074238F"/>
    <w:rsid w:val="0074284A"/>
    <w:rsid w:val="00742FB2"/>
    <w:rsid w:val="00743FA6"/>
    <w:rsid w:val="007441DA"/>
    <w:rsid w:val="00744815"/>
    <w:rsid w:val="00745A59"/>
    <w:rsid w:val="00745E57"/>
    <w:rsid w:val="007462B9"/>
    <w:rsid w:val="007464B8"/>
    <w:rsid w:val="007467A1"/>
    <w:rsid w:val="0074776F"/>
    <w:rsid w:val="00750297"/>
    <w:rsid w:val="00750913"/>
    <w:rsid w:val="00750A0B"/>
    <w:rsid w:val="00751019"/>
    <w:rsid w:val="007512AC"/>
    <w:rsid w:val="007515F6"/>
    <w:rsid w:val="0075482A"/>
    <w:rsid w:val="007556CA"/>
    <w:rsid w:val="00755753"/>
    <w:rsid w:val="00757053"/>
    <w:rsid w:val="007615BF"/>
    <w:rsid w:val="00761EFE"/>
    <w:rsid w:val="00764078"/>
    <w:rsid w:val="007643E2"/>
    <w:rsid w:val="007701C3"/>
    <w:rsid w:val="00770375"/>
    <w:rsid w:val="0077063A"/>
    <w:rsid w:val="00770823"/>
    <w:rsid w:val="00770A3F"/>
    <w:rsid w:val="00770E63"/>
    <w:rsid w:val="00770F75"/>
    <w:rsid w:val="00772B9F"/>
    <w:rsid w:val="00772F43"/>
    <w:rsid w:val="00773204"/>
    <w:rsid w:val="0077350A"/>
    <w:rsid w:val="00773727"/>
    <w:rsid w:val="00774C3D"/>
    <w:rsid w:val="00776C8D"/>
    <w:rsid w:val="00777113"/>
    <w:rsid w:val="007776E3"/>
    <w:rsid w:val="0078094A"/>
    <w:rsid w:val="00781BF0"/>
    <w:rsid w:val="00781CE6"/>
    <w:rsid w:val="007824CA"/>
    <w:rsid w:val="00783121"/>
    <w:rsid w:val="00783A42"/>
    <w:rsid w:val="00783D5A"/>
    <w:rsid w:val="00784100"/>
    <w:rsid w:val="00784BD5"/>
    <w:rsid w:val="00784CBD"/>
    <w:rsid w:val="0078791D"/>
    <w:rsid w:val="00791217"/>
    <w:rsid w:val="007938F8"/>
    <w:rsid w:val="007945B9"/>
    <w:rsid w:val="0079507C"/>
    <w:rsid w:val="00795713"/>
    <w:rsid w:val="00795FD9"/>
    <w:rsid w:val="00796F2B"/>
    <w:rsid w:val="0079710A"/>
    <w:rsid w:val="007972ED"/>
    <w:rsid w:val="007A0E76"/>
    <w:rsid w:val="007A19A0"/>
    <w:rsid w:val="007A3C86"/>
    <w:rsid w:val="007A456A"/>
    <w:rsid w:val="007A4E85"/>
    <w:rsid w:val="007A6DA1"/>
    <w:rsid w:val="007A76FF"/>
    <w:rsid w:val="007A7BEC"/>
    <w:rsid w:val="007B1764"/>
    <w:rsid w:val="007B1856"/>
    <w:rsid w:val="007B3171"/>
    <w:rsid w:val="007B3681"/>
    <w:rsid w:val="007B5277"/>
    <w:rsid w:val="007B543F"/>
    <w:rsid w:val="007B5F28"/>
    <w:rsid w:val="007B6C07"/>
    <w:rsid w:val="007B6E44"/>
    <w:rsid w:val="007B713F"/>
    <w:rsid w:val="007B76B4"/>
    <w:rsid w:val="007B776A"/>
    <w:rsid w:val="007C03C5"/>
    <w:rsid w:val="007C078E"/>
    <w:rsid w:val="007C1055"/>
    <w:rsid w:val="007C12E6"/>
    <w:rsid w:val="007C1A25"/>
    <w:rsid w:val="007C2441"/>
    <w:rsid w:val="007C2751"/>
    <w:rsid w:val="007C2AD4"/>
    <w:rsid w:val="007C2EB6"/>
    <w:rsid w:val="007C3596"/>
    <w:rsid w:val="007C3E24"/>
    <w:rsid w:val="007C3E5A"/>
    <w:rsid w:val="007C3F0B"/>
    <w:rsid w:val="007C4AA4"/>
    <w:rsid w:val="007C6004"/>
    <w:rsid w:val="007C68BB"/>
    <w:rsid w:val="007C702A"/>
    <w:rsid w:val="007C7C97"/>
    <w:rsid w:val="007D03BF"/>
    <w:rsid w:val="007D040C"/>
    <w:rsid w:val="007D0B89"/>
    <w:rsid w:val="007D1097"/>
    <w:rsid w:val="007D212D"/>
    <w:rsid w:val="007D2206"/>
    <w:rsid w:val="007D3468"/>
    <w:rsid w:val="007D3832"/>
    <w:rsid w:val="007D3A93"/>
    <w:rsid w:val="007D3BA1"/>
    <w:rsid w:val="007D52E0"/>
    <w:rsid w:val="007D5675"/>
    <w:rsid w:val="007D6B1F"/>
    <w:rsid w:val="007E073A"/>
    <w:rsid w:val="007E0DD6"/>
    <w:rsid w:val="007E2265"/>
    <w:rsid w:val="007E3886"/>
    <w:rsid w:val="007E4099"/>
    <w:rsid w:val="007E519E"/>
    <w:rsid w:val="007E6006"/>
    <w:rsid w:val="007E7806"/>
    <w:rsid w:val="007E7D22"/>
    <w:rsid w:val="007E7DA7"/>
    <w:rsid w:val="007F0594"/>
    <w:rsid w:val="007F05DB"/>
    <w:rsid w:val="007F07AF"/>
    <w:rsid w:val="007F2668"/>
    <w:rsid w:val="007F2697"/>
    <w:rsid w:val="007F2B5D"/>
    <w:rsid w:val="007F40E0"/>
    <w:rsid w:val="007F4C00"/>
    <w:rsid w:val="007F4E9B"/>
    <w:rsid w:val="007F575F"/>
    <w:rsid w:val="007F5901"/>
    <w:rsid w:val="007F7D9D"/>
    <w:rsid w:val="00800167"/>
    <w:rsid w:val="00800346"/>
    <w:rsid w:val="008006A2"/>
    <w:rsid w:val="00800EFB"/>
    <w:rsid w:val="00801E7C"/>
    <w:rsid w:val="008021BE"/>
    <w:rsid w:val="00804D55"/>
    <w:rsid w:val="008050F2"/>
    <w:rsid w:val="008052CE"/>
    <w:rsid w:val="00805338"/>
    <w:rsid w:val="008055A0"/>
    <w:rsid w:val="00805EDB"/>
    <w:rsid w:val="00806465"/>
    <w:rsid w:val="00806FDD"/>
    <w:rsid w:val="00812235"/>
    <w:rsid w:val="00813C10"/>
    <w:rsid w:val="00813F7E"/>
    <w:rsid w:val="0081406D"/>
    <w:rsid w:val="00814701"/>
    <w:rsid w:val="008153AC"/>
    <w:rsid w:val="00815E80"/>
    <w:rsid w:val="008165F0"/>
    <w:rsid w:val="00816C4C"/>
    <w:rsid w:val="00817A5F"/>
    <w:rsid w:val="00817F6A"/>
    <w:rsid w:val="00817F89"/>
    <w:rsid w:val="00820060"/>
    <w:rsid w:val="008203F4"/>
    <w:rsid w:val="008209BC"/>
    <w:rsid w:val="00821DB3"/>
    <w:rsid w:val="00822576"/>
    <w:rsid w:val="008232F0"/>
    <w:rsid w:val="0082341D"/>
    <w:rsid w:val="00826323"/>
    <w:rsid w:val="0082665A"/>
    <w:rsid w:val="00827D5D"/>
    <w:rsid w:val="008315F3"/>
    <w:rsid w:val="00831829"/>
    <w:rsid w:val="00831C78"/>
    <w:rsid w:val="00831F24"/>
    <w:rsid w:val="00832642"/>
    <w:rsid w:val="00833027"/>
    <w:rsid w:val="00834136"/>
    <w:rsid w:val="0083483F"/>
    <w:rsid w:val="008350DA"/>
    <w:rsid w:val="00835A57"/>
    <w:rsid w:val="00835B66"/>
    <w:rsid w:val="00836C7E"/>
    <w:rsid w:val="00837140"/>
    <w:rsid w:val="008378AC"/>
    <w:rsid w:val="00837B00"/>
    <w:rsid w:val="00840142"/>
    <w:rsid w:val="00840690"/>
    <w:rsid w:val="00840787"/>
    <w:rsid w:val="0084301D"/>
    <w:rsid w:val="008434FD"/>
    <w:rsid w:val="00843A6D"/>
    <w:rsid w:val="00844F5F"/>
    <w:rsid w:val="008452F1"/>
    <w:rsid w:val="008471AD"/>
    <w:rsid w:val="008471FD"/>
    <w:rsid w:val="00847A0B"/>
    <w:rsid w:val="008509D4"/>
    <w:rsid w:val="00851299"/>
    <w:rsid w:val="008513D8"/>
    <w:rsid w:val="008523D1"/>
    <w:rsid w:val="00852690"/>
    <w:rsid w:val="00854415"/>
    <w:rsid w:val="00855018"/>
    <w:rsid w:val="00855E0D"/>
    <w:rsid w:val="0085643C"/>
    <w:rsid w:val="00856E34"/>
    <w:rsid w:val="008573D1"/>
    <w:rsid w:val="00857485"/>
    <w:rsid w:val="008578E8"/>
    <w:rsid w:val="0086018A"/>
    <w:rsid w:val="00860BDC"/>
    <w:rsid w:val="00860DAE"/>
    <w:rsid w:val="00861D2A"/>
    <w:rsid w:val="008642B9"/>
    <w:rsid w:val="00864310"/>
    <w:rsid w:val="00864B7D"/>
    <w:rsid w:val="00864BB3"/>
    <w:rsid w:val="00866DA4"/>
    <w:rsid w:val="00870C13"/>
    <w:rsid w:val="00870D00"/>
    <w:rsid w:val="00870F06"/>
    <w:rsid w:val="00870F98"/>
    <w:rsid w:val="00871769"/>
    <w:rsid w:val="008719DD"/>
    <w:rsid w:val="00872C27"/>
    <w:rsid w:val="00874343"/>
    <w:rsid w:val="00874441"/>
    <w:rsid w:val="00875252"/>
    <w:rsid w:val="00875863"/>
    <w:rsid w:val="00875DAC"/>
    <w:rsid w:val="00877EC8"/>
    <w:rsid w:val="00881247"/>
    <w:rsid w:val="0088175A"/>
    <w:rsid w:val="00881D17"/>
    <w:rsid w:val="00881D53"/>
    <w:rsid w:val="00881F08"/>
    <w:rsid w:val="00882585"/>
    <w:rsid w:val="00882E3B"/>
    <w:rsid w:val="008840DE"/>
    <w:rsid w:val="008842ED"/>
    <w:rsid w:val="008846CD"/>
    <w:rsid w:val="008858B6"/>
    <w:rsid w:val="00885FA9"/>
    <w:rsid w:val="00887FDA"/>
    <w:rsid w:val="008902B6"/>
    <w:rsid w:val="0089042C"/>
    <w:rsid w:val="008907DC"/>
    <w:rsid w:val="0089095F"/>
    <w:rsid w:val="00892AAB"/>
    <w:rsid w:val="00892BFE"/>
    <w:rsid w:val="00894480"/>
    <w:rsid w:val="008957C5"/>
    <w:rsid w:val="008958F5"/>
    <w:rsid w:val="00895EFE"/>
    <w:rsid w:val="00895F77"/>
    <w:rsid w:val="00897A6D"/>
    <w:rsid w:val="00897D17"/>
    <w:rsid w:val="008A0A34"/>
    <w:rsid w:val="008A1FEF"/>
    <w:rsid w:val="008A2906"/>
    <w:rsid w:val="008A2BC0"/>
    <w:rsid w:val="008A3F10"/>
    <w:rsid w:val="008A689F"/>
    <w:rsid w:val="008A7179"/>
    <w:rsid w:val="008A72AD"/>
    <w:rsid w:val="008B0004"/>
    <w:rsid w:val="008B1294"/>
    <w:rsid w:val="008B1300"/>
    <w:rsid w:val="008B198C"/>
    <w:rsid w:val="008B30AC"/>
    <w:rsid w:val="008B3CB8"/>
    <w:rsid w:val="008B4CAD"/>
    <w:rsid w:val="008B5C8D"/>
    <w:rsid w:val="008B632D"/>
    <w:rsid w:val="008B7601"/>
    <w:rsid w:val="008B76B8"/>
    <w:rsid w:val="008B7D12"/>
    <w:rsid w:val="008C1F44"/>
    <w:rsid w:val="008C2A5D"/>
    <w:rsid w:val="008C3792"/>
    <w:rsid w:val="008C3962"/>
    <w:rsid w:val="008C4AC5"/>
    <w:rsid w:val="008C4C91"/>
    <w:rsid w:val="008C4D83"/>
    <w:rsid w:val="008C4F51"/>
    <w:rsid w:val="008C5769"/>
    <w:rsid w:val="008C5AD6"/>
    <w:rsid w:val="008C70F6"/>
    <w:rsid w:val="008C7439"/>
    <w:rsid w:val="008C77CE"/>
    <w:rsid w:val="008C7872"/>
    <w:rsid w:val="008C7B74"/>
    <w:rsid w:val="008D1018"/>
    <w:rsid w:val="008D1504"/>
    <w:rsid w:val="008D1DC0"/>
    <w:rsid w:val="008D1E9F"/>
    <w:rsid w:val="008D1EDC"/>
    <w:rsid w:val="008D2597"/>
    <w:rsid w:val="008D381D"/>
    <w:rsid w:val="008D4B42"/>
    <w:rsid w:val="008D50A1"/>
    <w:rsid w:val="008D6517"/>
    <w:rsid w:val="008D6B36"/>
    <w:rsid w:val="008D6F0F"/>
    <w:rsid w:val="008D7060"/>
    <w:rsid w:val="008D7125"/>
    <w:rsid w:val="008D77DF"/>
    <w:rsid w:val="008D7D1C"/>
    <w:rsid w:val="008D7FA8"/>
    <w:rsid w:val="008E015F"/>
    <w:rsid w:val="008E0310"/>
    <w:rsid w:val="008E054F"/>
    <w:rsid w:val="008E0F7C"/>
    <w:rsid w:val="008E3C5D"/>
    <w:rsid w:val="008E3CF3"/>
    <w:rsid w:val="008E5220"/>
    <w:rsid w:val="008E698C"/>
    <w:rsid w:val="008E6D55"/>
    <w:rsid w:val="008E7056"/>
    <w:rsid w:val="008E78D9"/>
    <w:rsid w:val="008E7B5D"/>
    <w:rsid w:val="008E7D99"/>
    <w:rsid w:val="008F017E"/>
    <w:rsid w:val="008F22F8"/>
    <w:rsid w:val="008F448A"/>
    <w:rsid w:val="008F5BA4"/>
    <w:rsid w:val="008F6733"/>
    <w:rsid w:val="008F793D"/>
    <w:rsid w:val="009008C0"/>
    <w:rsid w:val="00900ED5"/>
    <w:rsid w:val="00900F23"/>
    <w:rsid w:val="00901BC0"/>
    <w:rsid w:val="00902016"/>
    <w:rsid w:val="0090259A"/>
    <w:rsid w:val="0090553B"/>
    <w:rsid w:val="00905715"/>
    <w:rsid w:val="00905C34"/>
    <w:rsid w:val="00906C53"/>
    <w:rsid w:val="009073A2"/>
    <w:rsid w:val="00907BF7"/>
    <w:rsid w:val="0091073D"/>
    <w:rsid w:val="0091113F"/>
    <w:rsid w:val="00912070"/>
    <w:rsid w:val="009127E7"/>
    <w:rsid w:val="00913F70"/>
    <w:rsid w:val="00914105"/>
    <w:rsid w:val="00914255"/>
    <w:rsid w:val="00914C4B"/>
    <w:rsid w:val="00915881"/>
    <w:rsid w:val="00915915"/>
    <w:rsid w:val="00915C36"/>
    <w:rsid w:val="009169BD"/>
    <w:rsid w:val="009200B7"/>
    <w:rsid w:val="00921464"/>
    <w:rsid w:val="00922AB5"/>
    <w:rsid w:val="009236AC"/>
    <w:rsid w:val="00924424"/>
    <w:rsid w:val="0092482B"/>
    <w:rsid w:val="0092512F"/>
    <w:rsid w:val="0092586F"/>
    <w:rsid w:val="00925E22"/>
    <w:rsid w:val="00925F80"/>
    <w:rsid w:val="00926954"/>
    <w:rsid w:val="00927522"/>
    <w:rsid w:val="00930883"/>
    <w:rsid w:val="00934394"/>
    <w:rsid w:val="00934B02"/>
    <w:rsid w:val="00935A2D"/>
    <w:rsid w:val="009365BE"/>
    <w:rsid w:val="009374FE"/>
    <w:rsid w:val="00937EF8"/>
    <w:rsid w:val="009417B0"/>
    <w:rsid w:val="00941EC1"/>
    <w:rsid w:val="00942B98"/>
    <w:rsid w:val="00944ADD"/>
    <w:rsid w:val="00945A5F"/>
    <w:rsid w:val="00946935"/>
    <w:rsid w:val="00946A5F"/>
    <w:rsid w:val="00946C1C"/>
    <w:rsid w:val="009502CE"/>
    <w:rsid w:val="00951B26"/>
    <w:rsid w:val="00952011"/>
    <w:rsid w:val="00952119"/>
    <w:rsid w:val="00952B96"/>
    <w:rsid w:val="00953D75"/>
    <w:rsid w:val="0095478A"/>
    <w:rsid w:val="0095505A"/>
    <w:rsid w:val="0095506F"/>
    <w:rsid w:val="00955836"/>
    <w:rsid w:val="00955B56"/>
    <w:rsid w:val="009565F1"/>
    <w:rsid w:val="009565F4"/>
    <w:rsid w:val="009576AD"/>
    <w:rsid w:val="00957883"/>
    <w:rsid w:val="009579EE"/>
    <w:rsid w:val="009602F2"/>
    <w:rsid w:val="00960743"/>
    <w:rsid w:val="00961301"/>
    <w:rsid w:val="00961770"/>
    <w:rsid w:val="009626BB"/>
    <w:rsid w:val="00962F61"/>
    <w:rsid w:val="009636F7"/>
    <w:rsid w:val="009649DE"/>
    <w:rsid w:val="0096528D"/>
    <w:rsid w:val="00965E6E"/>
    <w:rsid w:val="009660A9"/>
    <w:rsid w:val="0096677F"/>
    <w:rsid w:val="00967F2D"/>
    <w:rsid w:val="0097050F"/>
    <w:rsid w:val="00971D85"/>
    <w:rsid w:val="00971F8A"/>
    <w:rsid w:val="0097252F"/>
    <w:rsid w:val="00972AC9"/>
    <w:rsid w:val="0097365D"/>
    <w:rsid w:val="009740E2"/>
    <w:rsid w:val="009752B6"/>
    <w:rsid w:val="00975C62"/>
    <w:rsid w:val="00977A00"/>
    <w:rsid w:val="009818DF"/>
    <w:rsid w:val="00981E00"/>
    <w:rsid w:val="00982624"/>
    <w:rsid w:val="00982866"/>
    <w:rsid w:val="00982A47"/>
    <w:rsid w:val="00982AAD"/>
    <w:rsid w:val="00982C0A"/>
    <w:rsid w:val="009830E2"/>
    <w:rsid w:val="00983390"/>
    <w:rsid w:val="00983974"/>
    <w:rsid w:val="0098463C"/>
    <w:rsid w:val="00985E4D"/>
    <w:rsid w:val="00986592"/>
    <w:rsid w:val="0098673F"/>
    <w:rsid w:val="00986892"/>
    <w:rsid w:val="00986B10"/>
    <w:rsid w:val="00986C05"/>
    <w:rsid w:val="00987057"/>
    <w:rsid w:val="00990904"/>
    <w:rsid w:val="00990E18"/>
    <w:rsid w:val="00992171"/>
    <w:rsid w:val="0099250B"/>
    <w:rsid w:val="00992F64"/>
    <w:rsid w:val="00993042"/>
    <w:rsid w:val="00993639"/>
    <w:rsid w:val="009945F1"/>
    <w:rsid w:val="00995BE4"/>
    <w:rsid w:val="009962E5"/>
    <w:rsid w:val="00996737"/>
    <w:rsid w:val="0099718F"/>
    <w:rsid w:val="009975CC"/>
    <w:rsid w:val="009A0778"/>
    <w:rsid w:val="009A19F0"/>
    <w:rsid w:val="009A39C0"/>
    <w:rsid w:val="009A6488"/>
    <w:rsid w:val="009B08DD"/>
    <w:rsid w:val="009B20B1"/>
    <w:rsid w:val="009B2B2C"/>
    <w:rsid w:val="009B3BA2"/>
    <w:rsid w:val="009B49FC"/>
    <w:rsid w:val="009B4CD5"/>
    <w:rsid w:val="009B5126"/>
    <w:rsid w:val="009B6F2D"/>
    <w:rsid w:val="009B7690"/>
    <w:rsid w:val="009C0085"/>
    <w:rsid w:val="009C062D"/>
    <w:rsid w:val="009C0BB8"/>
    <w:rsid w:val="009C13B1"/>
    <w:rsid w:val="009C1F41"/>
    <w:rsid w:val="009C2C9B"/>
    <w:rsid w:val="009C389F"/>
    <w:rsid w:val="009C44DB"/>
    <w:rsid w:val="009C46AD"/>
    <w:rsid w:val="009C5984"/>
    <w:rsid w:val="009C5ACE"/>
    <w:rsid w:val="009C6A4D"/>
    <w:rsid w:val="009C6AEF"/>
    <w:rsid w:val="009C6B83"/>
    <w:rsid w:val="009C7AB1"/>
    <w:rsid w:val="009C7D8B"/>
    <w:rsid w:val="009D0108"/>
    <w:rsid w:val="009D0A68"/>
    <w:rsid w:val="009D0C2B"/>
    <w:rsid w:val="009D0D67"/>
    <w:rsid w:val="009D1528"/>
    <w:rsid w:val="009D1C5C"/>
    <w:rsid w:val="009D29B4"/>
    <w:rsid w:val="009D2B70"/>
    <w:rsid w:val="009D3579"/>
    <w:rsid w:val="009D4BC1"/>
    <w:rsid w:val="009D4FFD"/>
    <w:rsid w:val="009D700D"/>
    <w:rsid w:val="009D7B9E"/>
    <w:rsid w:val="009E0156"/>
    <w:rsid w:val="009E02C0"/>
    <w:rsid w:val="009E1069"/>
    <w:rsid w:val="009E1B25"/>
    <w:rsid w:val="009E1CBE"/>
    <w:rsid w:val="009E284F"/>
    <w:rsid w:val="009E28AA"/>
    <w:rsid w:val="009E4322"/>
    <w:rsid w:val="009E4350"/>
    <w:rsid w:val="009E4A12"/>
    <w:rsid w:val="009E5B49"/>
    <w:rsid w:val="009E60AD"/>
    <w:rsid w:val="009E620F"/>
    <w:rsid w:val="009E6A88"/>
    <w:rsid w:val="009E773B"/>
    <w:rsid w:val="009E7C41"/>
    <w:rsid w:val="009F0017"/>
    <w:rsid w:val="009F094B"/>
    <w:rsid w:val="009F0CCC"/>
    <w:rsid w:val="009F0FCC"/>
    <w:rsid w:val="009F1EE7"/>
    <w:rsid w:val="009F41C9"/>
    <w:rsid w:val="009F471F"/>
    <w:rsid w:val="009F53E4"/>
    <w:rsid w:val="009F624A"/>
    <w:rsid w:val="009F626C"/>
    <w:rsid w:val="009F62FE"/>
    <w:rsid w:val="009F6D4E"/>
    <w:rsid w:val="00A002B6"/>
    <w:rsid w:val="00A02424"/>
    <w:rsid w:val="00A031C9"/>
    <w:rsid w:val="00A039AC"/>
    <w:rsid w:val="00A05572"/>
    <w:rsid w:val="00A05FA9"/>
    <w:rsid w:val="00A06240"/>
    <w:rsid w:val="00A06380"/>
    <w:rsid w:val="00A06461"/>
    <w:rsid w:val="00A0650A"/>
    <w:rsid w:val="00A078ED"/>
    <w:rsid w:val="00A07926"/>
    <w:rsid w:val="00A07D3D"/>
    <w:rsid w:val="00A10831"/>
    <w:rsid w:val="00A10FFC"/>
    <w:rsid w:val="00A11532"/>
    <w:rsid w:val="00A1158C"/>
    <w:rsid w:val="00A11A8F"/>
    <w:rsid w:val="00A12279"/>
    <w:rsid w:val="00A13884"/>
    <w:rsid w:val="00A146F3"/>
    <w:rsid w:val="00A1479A"/>
    <w:rsid w:val="00A149E7"/>
    <w:rsid w:val="00A150A5"/>
    <w:rsid w:val="00A16048"/>
    <w:rsid w:val="00A16250"/>
    <w:rsid w:val="00A16FC4"/>
    <w:rsid w:val="00A17ABB"/>
    <w:rsid w:val="00A17E2B"/>
    <w:rsid w:val="00A205E4"/>
    <w:rsid w:val="00A206D3"/>
    <w:rsid w:val="00A213F4"/>
    <w:rsid w:val="00A21725"/>
    <w:rsid w:val="00A21999"/>
    <w:rsid w:val="00A22A4E"/>
    <w:rsid w:val="00A22F4F"/>
    <w:rsid w:val="00A2376E"/>
    <w:rsid w:val="00A2395E"/>
    <w:rsid w:val="00A23B5E"/>
    <w:rsid w:val="00A24E47"/>
    <w:rsid w:val="00A2542B"/>
    <w:rsid w:val="00A25AE8"/>
    <w:rsid w:val="00A25EAA"/>
    <w:rsid w:val="00A26F56"/>
    <w:rsid w:val="00A27123"/>
    <w:rsid w:val="00A30A09"/>
    <w:rsid w:val="00A31132"/>
    <w:rsid w:val="00A316FF"/>
    <w:rsid w:val="00A336F2"/>
    <w:rsid w:val="00A33716"/>
    <w:rsid w:val="00A33CB1"/>
    <w:rsid w:val="00A34A8E"/>
    <w:rsid w:val="00A36BE8"/>
    <w:rsid w:val="00A3731F"/>
    <w:rsid w:val="00A37913"/>
    <w:rsid w:val="00A37E79"/>
    <w:rsid w:val="00A37EFF"/>
    <w:rsid w:val="00A40068"/>
    <w:rsid w:val="00A40325"/>
    <w:rsid w:val="00A41424"/>
    <w:rsid w:val="00A4279F"/>
    <w:rsid w:val="00A42D7C"/>
    <w:rsid w:val="00A434E4"/>
    <w:rsid w:val="00A434EE"/>
    <w:rsid w:val="00A43B45"/>
    <w:rsid w:val="00A440D2"/>
    <w:rsid w:val="00A44341"/>
    <w:rsid w:val="00A452FA"/>
    <w:rsid w:val="00A462D1"/>
    <w:rsid w:val="00A46332"/>
    <w:rsid w:val="00A46824"/>
    <w:rsid w:val="00A4698B"/>
    <w:rsid w:val="00A46B60"/>
    <w:rsid w:val="00A47135"/>
    <w:rsid w:val="00A47450"/>
    <w:rsid w:val="00A47B39"/>
    <w:rsid w:val="00A47EB0"/>
    <w:rsid w:val="00A52677"/>
    <w:rsid w:val="00A5287D"/>
    <w:rsid w:val="00A53F8B"/>
    <w:rsid w:val="00A5480B"/>
    <w:rsid w:val="00A5584C"/>
    <w:rsid w:val="00A56BAD"/>
    <w:rsid w:val="00A572DF"/>
    <w:rsid w:val="00A57BE9"/>
    <w:rsid w:val="00A60AAD"/>
    <w:rsid w:val="00A61B27"/>
    <w:rsid w:val="00A62677"/>
    <w:rsid w:val="00A62840"/>
    <w:rsid w:val="00A63495"/>
    <w:rsid w:val="00A635EC"/>
    <w:rsid w:val="00A637A8"/>
    <w:rsid w:val="00A6477E"/>
    <w:rsid w:val="00A65B44"/>
    <w:rsid w:val="00A66831"/>
    <w:rsid w:val="00A718A7"/>
    <w:rsid w:val="00A732AB"/>
    <w:rsid w:val="00A80385"/>
    <w:rsid w:val="00A8084D"/>
    <w:rsid w:val="00A80F54"/>
    <w:rsid w:val="00A8135A"/>
    <w:rsid w:val="00A81F2B"/>
    <w:rsid w:val="00A830B3"/>
    <w:rsid w:val="00A832FA"/>
    <w:rsid w:val="00A83E50"/>
    <w:rsid w:val="00A84EC9"/>
    <w:rsid w:val="00A85007"/>
    <w:rsid w:val="00A858C5"/>
    <w:rsid w:val="00A869C5"/>
    <w:rsid w:val="00A877BD"/>
    <w:rsid w:val="00A91FDC"/>
    <w:rsid w:val="00A926FA"/>
    <w:rsid w:val="00A929C7"/>
    <w:rsid w:val="00A9455A"/>
    <w:rsid w:val="00A94EAD"/>
    <w:rsid w:val="00A95D52"/>
    <w:rsid w:val="00A96AAC"/>
    <w:rsid w:val="00A9760A"/>
    <w:rsid w:val="00A978E3"/>
    <w:rsid w:val="00A979F8"/>
    <w:rsid w:val="00AA046E"/>
    <w:rsid w:val="00AA145A"/>
    <w:rsid w:val="00AA15CD"/>
    <w:rsid w:val="00AA2A8E"/>
    <w:rsid w:val="00AA43E5"/>
    <w:rsid w:val="00AA4480"/>
    <w:rsid w:val="00AA4CBE"/>
    <w:rsid w:val="00AA69B0"/>
    <w:rsid w:val="00AA73CC"/>
    <w:rsid w:val="00AB222D"/>
    <w:rsid w:val="00AB2E1C"/>
    <w:rsid w:val="00AB33B0"/>
    <w:rsid w:val="00AB4D1C"/>
    <w:rsid w:val="00AB5421"/>
    <w:rsid w:val="00AC2CC9"/>
    <w:rsid w:val="00AC3B2F"/>
    <w:rsid w:val="00AC3F8F"/>
    <w:rsid w:val="00AC5875"/>
    <w:rsid w:val="00AC59CA"/>
    <w:rsid w:val="00AC6C2B"/>
    <w:rsid w:val="00AC72DD"/>
    <w:rsid w:val="00AC7FF8"/>
    <w:rsid w:val="00AD02A2"/>
    <w:rsid w:val="00AD06B1"/>
    <w:rsid w:val="00AD11CA"/>
    <w:rsid w:val="00AD1DEB"/>
    <w:rsid w:val="00AD271D"/>
    <w:rsid w:val="00AD3F89"/>
    <w:rsid w:val="00AD4800"/>
    <w:rsid w:val="00AD55D1"/>
    <w:rsid w:val="00AD57C0"/>
    <w:rsid w:val="00AD59E2"/>
    <w:rsid w:val="00AD5C5D"/>
    <w:rsid w:val="00AD60C4"/>
    <w:rsid w:val="00AD6E41"/>
    <w:rsid w:val="00AD784C"/>
    <w:rsid w:val="00AE0D1B"/>
    <w:rsid w:val="00AE1585"/>
    <w:rsid w:val="00AE2445"/>
    <w:rsid w:val="00AE25EA"/>
    <w:rsid w:val="00AE2A35"/>
    <w:rsid w:val="00AE3B93"/>
    <w:rsid w:val="00AE3E25"/>
    <w:rsid w:val="00AE4719"/>
    <w:rsid w:val="00AE4B9D"/>
    <w:rsid w:val="00AE4CC9"/>
    <w:rsid w:val="00AE4E56"/>
    <w:rsid w:val="00AE4FBB"/>
    <w:rsid w:val="00AE5C56"/>
    <w:rsid w:val="00AE63A9"/>
    <w:rsid w:val="00AE6857"/>
    <w:rsid w:val="00AE6D50"/>
    <w:rsid w:val="00AE7185"/>
    <w:rsid w:val="00AE739A"/>
    <w:rsid w:val="00AE786B"/>
    <w:rsid w:val="00AE7C44"/>
    <w:rsid w:val="00AF144C"/>
    <w:rsid w:val="00AF1EC4"/>
    <w:rsid w:val="00AF2459"/>
    <w:rsid w:val="00AF28AF"/>
    <w:rsid w:val="00AF308D"/>
    <w:rsid w:val="00AF49D3"/>
    <w:rsid w:val="00AF5426"/>
    <w:rsid w:val="00AF63C6"/>
    <w:rsid w:val="00AF6823"/>
    <w:rsid w:val="00AF6D23"/>
    <w:rsid w:val="00AF7A61"/>
    <w:rsid w:val="00AF7DAC"/>
    <w:rsid w:val="00B00FA4"/>
    <w:rsid w:val="00B0140C"/>
    <w:rsid w:val="00B01B90"/>
    <w:rsid w:val="00B01F5A"/>
    <w:rsid w:val="00B024C6"/>
    <w:rsid w:val="00B02F02"/>
    <w:rsid w:val="00B03458"/>
    <w:rsid w:val="00B037AF"/>
    <w:rsid w:val="00B03A48"/>
    <w:rsid w:val="00B03C17"/>
    <w:rsid w:val="00B03F9C"/>
    <w:rsid w:val="00B04260"/>
    <w:rsid w:val="00B0440A"/>
    <w:rsid w:val="00B056F6"/>
    <w:rsid w:val="00B05DF2"/>
    <w:rsid w:val="00B05FA1"/>
    <w:rsid w:val="00B0628A"/>
    <w:rsid w:val="00B06383"/>
    <w:rsid w:val="00B0750B"/>
    <w:rsid w:val="00B07AE5"/>
    <w:rsid w:val="00B07D9C"/>
    <w:rsid w:val="00B1004B"/>
    <w:rsid w:val="00B10260"/>
    <w:rsid w:val="00B117C9"/>
    <w:rsid w:val="00B11854"/>
    <w:rsid w:val="00B132A9"/>
    <w:rsid w:val="00B15312"/>
    <w:rsid w:val="00B15638"/>
    <w:rsid w:val="00B15A3B"/>
    <w:rsid w:val="00B16790"/>
    <w:rsid w:val="00B1722B"/>
    <w:rsid w:val="00B211ED"/>
    <w:rsid w:val="00B229D5"/>
    <w:rsid w:val="00B23FC1"/>
    <w:rsid w:val="00B24157"/>
    <w:rsid w:val="00B24A09"/>
    <w:rsid w:val="00B24A72"/>
    <w:rsid w:val="00B24EE6"/>
    <w:rsid w:val="00B2578F"/>
    <w:rsid w:val="00B25F29"/>
    <w:rsid w:val="00B262C8"/>
    <w:rsid w:val="00B3052F"/>
    <w:rsid w:val="00B30754"/>
    <w:rsid w:val="00B30A18"/>
    <w:rsid w:val="00B31F67"/>
    <w:rsid w:val="00B32B8F"/>
    <w:rsid w:val="00B3328E"/>
    <w:rsid w:val="00B34093"/>
    <w:rsid w:val="00B343A2"/>
    <w:rsid w:val="00B349E7"/>
    <w:rsid w:val="00B35FA3"/>
    <w:rsid w:val="00B40024"/>
    <w:rsid w:val="00B40407"/>
    <w:rsid w:val="00B40E93"/>
    <w:rsid w:val="00B417C4"/>
    <w:rsid w:val="00B433B2"/>
    <w:rsid w:val="00B43528"/>
    <w:rsid w:val="00B4353C"/>
    <w:rsid w:val="00B43D57"/>
    <w:rsid w:val="00B461A3"/>
    <w:rsid w:val="00B46274"/>
    <w:rsid w:val="00B46BC0"/>
    <w:rsid w:val="00B46FF9"/>
    <w:rsid w:val="00B47580"/>
    <w:rsid w:val="00B47635"/>
    <w:rsid w:val="00B47D8D"/>
    <w:rsid w:val="00B504E8"/>
    <w:rsid w:val="00B5138D"/>
    <w:rsid w:val="00B518B1"/>
    <w:rsid w:val="00B51DC4"/>
    <w:rsid w:val="00B52671"/>
    <w:rsid w:val="00B52CCE"/>
    <w:rsid w:val="00B549C9"/>
    <w:rsid w:val="00B554C0"/>
    <w:rsid w:val="00B55F48"/>
    <w:rsid w:val="00B57FE7"/>
    <w:rsid w:val="00B609D8"/>
    <w:rsid w:val="00B60F02"/>
    <w:rsid w:val="00B62F66"/>
    <w:rsid w:val="00B63387"/>
    <w:rsid w:val="00B64354"/>
    <w:rsid w:val="00B65133"/>
    <w:rsid w:val="00B65610"/>
    <w:rsid w:val="00B65BCF"/>
    <w:rsid w:val="00B65D7F"/>
    <w:rsid w:val="00B65E08"/>
    <w:rsid w:val="00B661D7"/>
    <w:rsid w:val="00B67B78"/>
    <w:rsid w:val="00B70466"/>
    <w:rsid w:val="00B7113E"/>
    <w:rsid w:val="00B719D7"/>
    <w:rsid w:val="00B72294"/>
    <w:rsid w:val="00B724C9"/>
    <w:rsid w:val="00B72E94"/>
    <w:rsid w:val="00B74DD5"/>
    <w:rsid w:val="00B76F3A"/>
    <w:rsid w:val="00B80625"/>
    <w:rsid w:val="00B808F1"/>
    <w:rsid w:val="00B824ED"/>
    <w:rsid w:val="00B82649"/>
    <w:rsid w:val="00B82D76"/>
    <w:rsid w:val="00B83E39"/>
    <w:rsid w:val="00B86407"/>
    <w:rsid w:val="00B867A0"/>
    <w:rsid w:val="00B86B05"/>
    <w:rsid w:val="00B87DFE"/>
    <w:rsid w:val="00B9084B"/>
    <w:rsid w:val="00B909C8"/>
    <w:rsid w:val="00B91CB4"/>
    <w:rsid w:val="00B92C3B"/>
    <w:rsid w:val="00B93237"/>
    <w:rsid w:val="00B94832"/>
    <w:rsid w:val="00B9593B"/>
    <w:rsid w:val="00B96856"/>
    <w:rsid w:val="00B9700B"/>
    <w:rsid w:val="00B970E3"/>
    <w:rsid w:val="00B9767B"/>
    <w:rsid w:val="00B97D3B"/>
    <w:rsid w:val="00B97E33"/>
    <w:rsid w:val="00BA0E3D"/>
    <w:rsid w:val="00BA1543"/>
    <w:rsid w:val="00BA1556"/>
    <w:rsid w:val="00BA29E4"/>
    <w:rsid w:val="00BA32A5"/>
    <w:rsid w:val="00BA35C2"/>
    <w:rsid w:val="00BA3625"/>
    <w:rsid w:val="00BA4BC8"/>
    <w:rsid w:val="00BA4CD9"/>
    <w:rsid w:val="00BA5794"/>
    <w:rsid w:val="00BA5D72"/>
    <w:rsid w:val="00BA652E"/>
    <w:rsid w:val="00BA717E"/>
    <w:rsid w:val="00BA7278"/>
    <w:rsid w:val="00BA737E"/>
    <w:rsid w:val="00BA7BAB"/>
    <w:rsid w:val="00BB0BE4"/>
    <w:rsid w:val="00BB0C95"/>
    <w:rsid w:val="00BB0DA1"/>
    <w:rsid w:val="00BB1DE5"/>
    <w:rsid w:val="00BB22CC"/>
    <w:rsid w:val="00BB2304"/>
    <w:rsid w:val="00BB3D53"/>
    <w:rsid w:val="00BB4342"/>
    <w:rsid w:val="00BB54FA"/>
    <w:rsid w:val="00BB57DB"/>
    <w:rsid w:val="00BB73D4"/>
    <w:rsid w:val="00BB776B"/>
    <w:rsid w:val="00BB7BAF"/>
    <w:rsid w:val="00BC016B"/>
    <w:rsid w:val="00BC0DE5"/>
    <w:rsid w:val="00BC0F6C"/>
    <w:rsid w:val="00BC0F9F"/>
    <w:rsid w:val="00BC48DF"/>
    <w:rsid w:val="00BC48E2"/>
    <w:rsid w:val="00BC5CFE"/>
    <w:rsid w:val="00BC6FDF"/>
    <w:rsid w:val="00BC712D"/>
    <w:rsid w:val="00BC73F5"/>
    <w:rsid w:val="00BD0E6E"/>
    <w:rsid w:val="00BD1329"/>
    <w:rsid w:val="00BD161B"/>
    <w:rsid w:val="00BD2469"/>
    <w:rsid w:val="00BD29AC"/>
    <w:rsid w:val="00BD3400"/>
    <w:rsid w:val="00BD48DF"/>
    <w:rsid w:val="00BD7001"/>
    <w:rsid w:val="00BE0429"/>
    <w:rsid w:val="00BE0DFF"/>
    <w:rsid w:val="00BE10C1"/>
    <w:rsid w:val="00BE2144"/>
    <w:rsid w:val="00BE240E"/>
    <w:rsid w:val="00BE3718"/>
    <w:rsid w:val="00BE3A95"/>
    <w:rsid w:val="00BE5EE1"/>
    <w:rsid w:val="00BE669E"/>
    <w:rsid w:val="00BE68E4"/>
    <w:rsid w:val="00BE7367"/>
    <w:rsid w:val="00BE7FFA"/>
    <w:rsid w:val="00BF01BB"/>
    <w:rsid w:val="00BF0A67"/>
    <w:rsid w:val="00BF0D87"/>
    <w:rsid w:val="00BF0ED9"/>
    <w:rsid w:val="00BF230E"/>
    <w:rsid w:val="00BF2A8A"/>
    <w:rsid w:val="00BF2CB4"/>
    <w:rsid w:val="00BF3835"/>
    <w:rsid w:val="00BF39E8"/>
    <w:rsid w:val="00BF3D77"/>
    <w:rsid w:val="00BF46E5"/>
    <w:rsid w:val="00BF5E1E"/>
    <w:rsid w:val="00BF64E5"/>
    <w:rsid w:val="00BF6B0C"/>
    <w:rsid w:val="00BF76FA"/>
    <w:rsid w:val="00BF7E41"/>
    <w:rsid w:val="00C00592"/>
    <w:rsid w:val="00C00AE2"/>
    <w:rsid w:val="00C00F81"/>
    <w:rsid w:val="00C014BF"/>
    <w:rsid w:val="00C01B66"/>
    <w:rsid w:val="00C01B7B"/>
    <w:rsid w:val="00C027B6"/>
    <w:rsid w:val="00C02CA3"/>
    <w:rsid w:val="00C03359"/>
    <w:rsid w:val="00C038AA"/>
    <w:rsid w:val="00C04564"/>
    <w:rsid w:val="00C04991"/>
    <w:rsid w:val="00C0600F"/>
    <w:rsid w:val="00C06970"/>
    <w:rsid w:val="00C06D75"/>
    <w:rsid w:val="00C07096"/>
    <w:rsid w:val="00C10896"/>
    <w:rsid w:val="00C10D03"/>
    <w:rsid w:val="00C10EC4"/>
    <w:rsid w:val="00C1125B"/>
    <w:rsid w:val="00C1159D"/>
    <w:rsid w:val="00C117AC"/>
    <w:rsid w:val="00C11FBA"/>
    <w:rsid w:val="00C129E4"/>
    <w:rsid w:val="00C13080"/>
    <w:rsid w:val="00C14941"/>
    <w:rsid w:val="00C1543F"/>
    <w:rsid w:val="00C15FD6"/>
    <w:rsid w:val="00C16010"/>
    <w:rsid w:val="00C16478"/>
    <w:rsid w:val="00C17016"/>
    <w:rsid w:val="00C206BD"/>
    <w:rsid w:val="00C212B1"/>
    <w:rsid w:val="00C217EA"/>
    <w:rsid w:val="00C218D3"/>
    <w:rsid w:val="00C220C8"/>
    <w:rsid w:val="00C22240"/>
    <w:rsid w:val="00C23140"/>
    <w:rsid w:val="00C24E26"/>
    <w:rsid w:val="00C2588E"/>
    <w:rsid w:val="00C26369"/>
    <w:rsid w:val="00C26440"/>
    <w:rsid w:val="00C2650D"/>
    <w:rsid w:val="00C2659F"/>
    <w:rsid w:val="00C27326"/>
    <w:rsid w:val="00C27391"/>
    <w:rsid w:val="00C2770E"/>
    <w:rsid w:val="00C30D4F"/>
    <w:rsid w:val="00C30EBC"/>
    <w:rsid w:val="00C31429"/>
    <w:rsid w:val="00C31547"/>
    <w:rsid w:val="00C31BEB"/>
    <w:rsid w:val="00C32FF1"/>
    <w:rsid w:val="00C33577"/>
    <w:rsid w:val="00C347BA"/>
    <w:rsid w:val="00C3492C"/>
    <w:rsid w:val="00C34C4C"/>
    <w:rsid w:val="00C36A4E"/>
    <w:rsid w:val="00C36CE6"/>
    <w:rsid w:val="00C36D87"/>
    <w:rsid w:val="00C37966"/>
    <w:rsid w:val="00C3796E"/>
    <w:rsid w:val="00C4048C"/>
    <w:rsid w:val="00C40CEE"/>
    <w:rsid w:val="00C412E7"/>
    <w:rsid w:val="00C41D7F"/>
    <w:rsid w:val="00C436AF"/>
    <w:rsid w:val="00C4453C"/>
    <w:rsid w:val="00C44DE1"/>
    <w:rsid w:val="00C4508A"/>
    <w:rsid w:val="00C4546E"/>
    <w:rsid w:val="00C45564"/>
    <w:rsid w:val="00C45960"/>
    <w:rsid w:val="00C47778"/>
    <w:rsid w:val="00C5122A"/>
    <w:rsid w:val="00C53E1A"/>
    <w:rsid w:val="00C54238"/>
    <w:rsid w:val="00C54757"/>
    <w:rsid w:val="00C54B8D"/>
    <w:rsid w:val="00C55E55"/>
    <w:rsid w:val="00C56376"/>
    <w:rsid w:val="00C56F66"/>
    <w:rsid w:val="00C5756C"/>
    <w:rsid w:val="00C6066C"/>
    <w:rsid w:val="00C61262"/>
    <w:rsid w:val="00C638C7"/>
    <w:rsid w:val="00C63CFF"/>
    <w:rsid w:val="00C652E0"/>
    <w:rsid w:val="00C65561"/>
    <w:rsid w:val="00C65BC8"/>
    <w:rsid w:val="00C668F2"/>
    <w:rsid w:val="00C67168"/>
    <w:rsid w:val="00C67406"/>
    <w:rsid w:val="00C67916"/>
    <w:rsid w:val="00C67F82"/>
    <w:rsid w:val="00C704E3"/>
    <w:rsid w:val="00C70577"/>
    <w:rsid w:val="00C705A4"/>
    <w:rsid w:val="00C71620"/>
    <w:rsid w:val="00C74511"/>
    <w:rsid w:val="00C749C6"/>
    <w:rsid w:val="00C74C4B"/>
    <w:rsid w:val="00C74F5F"/>
    <w:rsid w:val="00C75552"/>
    <w:rsid w:val="00C75D4C"/>
    <w:rsid w:val="00C76000"/>
    <w:rsid w:val="00C81E78"/>
    <w:rsid w:val="00C81EC3"/>
    <w:rsid w:val="00C8251B"/>
    <w:rsid w:val="00C83BD3"/>
    <w:rsid w:val="00C84C97"/>
    <w:rsid w:val="00C85626"/>
    <w:rsid w:val="00C8616E"/>
    <w:rsid w:val="00C8634E"/>
    <w:rsid w:val="00C8679F"/>
    <w:rsid w:val="00C869F9"/>
    <w:rsid w:val="00C872DD"/>
    <w:rsid w:val="00C87DAB"/>
    <w:rsid w:val="00C87E02"/>
    <w:rsid w:val="00C90118"/>
    <w:rsid w:val="00C9017D"/>
    <w:rsid w:val="00C9046E"/>
    <w:rsid w:val="00C911B9"/>
    <w:rsid w:val="00C927D6"/>
    <w:rsid w:val="00C93E6D"/>
    <w:rsid w:val="00C942D6"/>
    <w:rsid w:val="00C95076"/>
    <w:rsid w:val="00C9517C"/>
    <w:rsid w:val="00C9578B"/>
    <w:rsid w:val="00C95C00"/>
    <w:rsid w:val="00C96185"/>
    <w:rsid w:val="00C96A5E"/>
    <w:rsid w:val="00C96F5D"/>
    <w:rsid w:val="00C97642"/>
    <w:rsid w:val="00CA0860"/>
    <w:rsid w:val="00CA0E58"/>
    <w:rsid w:val="00CA0F18"/>
    <w:rsid w:val="00CA1689"/>
    <w:rsid w:val="00CA1E97"/>
    <w:rsid w:val="00CA260B"/>
    <w:rsid w:val="00CA2BA3"/>
    <w:rsid w:val="00CA3721"/>
    <w:rsid w:val="00CA3B6B"/>
    <w:rsid w:val="00CA3CD2"/>
    <w:rsid w:val="00CA42B3"/>
    <w:rsid w:val="00CA469C"/>
    <w:rsid w:val="00CA4985"/>
    <w:rsid w:val="00CA4A58"/>
    <w:rsid w:val="00CA65D5"/>
    <w:rsid w:val="00CA6A3D"/>
    <w:rsid w:val="00CA755D"/>
    <w:rsid w:val="00CA7784"/>
    <w:rsid w:val="00CB3676"/>
    <w:rsid w:val="00CB3A3D"/>
    <w:rsid w:val="00CB4053"/>
    <w:rsid w:val="00CB468C"/>
    <w:rsid w:val="00CB5045"/>
    <w:rsid w:val="00CB5288"/>
    <w:rsid w:val="00CB5833"/>
    <w:rsid w:val="00CB5E46"/>
    <w:rsid w:val="00CB66AC"/>
    <w:rsid w:val="00CB66E5"/>
    <w:rsid w:val="00CB71FC"/>
    <w:rsid w:val="00CB7B80"/>
    <w:rsid w:val="00CC10EF"/>
    <w:rsid w:val="00CC165D"/>
    <w:rsid w:val="00CC24E1"/>
    <w:rsid w:val="00CC2759"/>
    <w:rsid w:val="00CC309A"/>
    <w:rsid w:val="00CC469B"/>
    <w:rsid w:val="00CC5BF9"/>
    <w:rsid w:val="00CD0346"/>
    <w:rsid w:val="00CD05EF"/>
    <w:rsid w:val="00CD0A11"/>
    <w:rsid w:val="00CD194B"/>
    <w:rsid w:val="00CD26A7"/>
    <w:rsid w:val="00CD4492"/>
    <w:rsid w:val="00CD47DD"/>
    <w:rsid w:val="00CD68B1"/>
    <w:rsid w:val="00CD6996"/>
    <w:rsid w:val="00CD714C"/>
    <w:rsid w:val="00CD7A11"/>
    <w:rsid w:val="00CD7D68"/>
    <w:rsid w:val="00CE0166"/>
    <w:rsid w:val="00CE0238"/>
    <w:rsid w:val="00CE147E"/>
    <w:rsid w:val="00CE2147"/>
    <w:rsid w:val="00CE44D0"/>
    <w:rsid w:val="00CE4549"/>
    <w:rsid w:val="00CE62C0"/>
    <w:rsid w:val="00CE634E"/>
    <w:rsid w:val="00CE6B04"/>
    <w:rsid w:val="00CE6D49"/>
    <w:rsid w:val="00CE794C"/>
    <w:rsid w:val="00CF0EEB"/>
    <w:rsid w:val="00CF29FF"/>
    <w:rsid w:val="00CF2DF4"/>
    <w:rsid w:val="00CF4471"/>
    <w:rsid w:val="00CF5014"/>
    <w:rsid w:val="00CF5A5E"/>
    <w:rsid w:val="00CF5CB7"/>
    <w:rsid w:val="00CF5EEE"/>
    <w:rsid w:val="00CF71EA"/>
    <w:rsid w:val="00CF7BCE"/>
    <w:rsid w:val="00D00E9E"/>
    <w:rsid w:val="00D01EB0"/>
    <w:rsid w:val="00D0535A"/>
    <w:rsid w:val="00D05617"/>
    <w:rsid w:val="00D058B2"/>
    <w:rsid w:val="00D05D30"/>
    <w:rsid w:val="00D07773"/>
    <w:rsid w:val="00D07969"/>
    <w:rsid w:val="00D10108"/>
    <w:rsid w:val="00D111C3"/>
    <w:rsid w:val="00D113A0"/>
    <w:rsid w:val="00D11DCB"/>
    <w:rsid w:val="00D11DFA"/>
    <w:rsid w:val="00D11E63"/>
    <w:rsid w:val="00D12CD4"/>
    <w:rsid w:val="00D12EE8"/>
    <w:rsid w:val="00D14302"/>
    <w:rsid w:val="00D14C33"/>
    <w:rsid w:val="00D1645A"/>
    <w:rsid w:val="00D173EC"/>
    <w:rsid w:val="00D2051E"/>
    <w:rsid w:val="00D20AC6"/>
    <w:rsid w:val="00D214FD"/>
    <w:rsid w:val="00D2255C"/>
    <w:rsid w:val="00D23490"/>
    <w:rsid w:val="00D23D31"/>
    <w:rsid w:val="00D25209"/>
    <w:rsid w:val="00D26467"/>
    <w:rsid w:val="00D26530"/>
    <w:rsid w:val="00D2721B"/>
    <w:rsid w:val="00D273C8"/>
    <w:rsid w:val="00D27EEA"/>
    <w:rsid w:val="00D30D80"/>
    <w:rsid w:val="00D31468"/>
    <w:rsid w:val="00D31A48"/>
    <w:rsid w:val="00D31AC4"/>
    <w:rsid w:val="00D33B6A"/>
    <w:rsid w:val="00D342D8"/>
    <w:rsid w:val="00D362D3"/>
    <w:rsid w:val="00D36420"/>
    <w:rsid w:val="00D37098"/>
    <w:rsid w:val="00D469D0"/>
    <w:rsid w:val="00D47906"/>
    <w:rsid w:val="00D50347"/>
    <w:rsid w:val="00D50857"/>
    <w:rsid w:val="00D50952"/>
    <w:rsid w:val="00D5129C"/>
    <w:rsid w:val="00D5161A"/>
    <w:rsid w:val="00D51A0D"/>
    <w:rsid w:val="00D51DE3"/>
    <w:rsid w:val="00D53858"/>
    <w:rsid w:val="00D53F10"/>
    <w:rsid w:val="00D54DDE"/>
    <w:rsid w:val="00D5549B"/>
    <w:rsid w:val="00D554FA"/>
    <w:rsid w:val="00D55829"/>
    <w:rsid w:val="00D55DB2"/>
    <w:rsid w:val="00D56BAF"/>
    <w:rsid w:val="00D56C0F"/>
    <w:rsid w:val="00D570F3"/>
    <w:rsid w:val="00D57880"/>
    <w:rsid w:val="00D579AC"/>
    <w:rsid w:val="00D606B5"/>
    <w:rsid w:val="00D60708"/>
    <w:rsid w:val="00D6118E"/>
    <w:rsid w:val="00D62156"/>
    <w:rsid w:val="00D621CA"/>
    <w:rsid w:val="00D6315B"/>
    <w:rsid w:val="00D636C9"/>
    <w:rsid w:val="00D63F77"/>
    <w:rsid w:val="00D66817"/>
    <w:rsid w:val="00D67404"/>
    <w:rsid w:val="00D67709"/>
    <w:rsid w:val="00D7199C"/>
    <w:rsid w:val="00D71E61"/>
    <w:rsid w:val="00D71EEC"/>
    <w:rsid w:val="00D72379"/>
    <w:rsid w:val="00D73FB5"/>
    <w:rsid w:val="00D74363"/>
    <w:rsid w:val="00D74375"/>
    <w:rsid w:val="00D74B51"/>
    <w:rsid w:val="00D76596"/>
    <w:rsid w:val="00D778B0"/>
    <w:rsid w:val="00D80281"/>
    <w:rsid w:val="00D80795"/>
    <w:rsid w:val="00D80B26"/>
    <w:rsid w:val="00D826FA"/>
    <w:rsid w:val="00D82789"/>
    <w:rsid w:val="00D8469B"/>
    <w:rsid w:val="00D8483B"/>
    <w:rsid w:val="00D84D99"/>
    <w:rsid w:val="00D84E01"/>
    <w:rsid w:val="00D853E4"/>
    <w:rsid w:val="00D85DD2"/>
    <w:rsid w:val="00D862E8"/>
    <w:rsid w:val="00D86994"/>
    <w:rsid w:val="00D86CE9"/>
    <w:rsid w:val="00D86D88"/>
    <w:rsid w:val="00D879AC"/>
    <w:rsid w:val="00D90727"/>
    <w:rsid w:val="00D90EEE"/>
    <w:rsid w:val="00D91B6A"/>
    <w:rsid w:val="00D9206B"/>
    <w:rsid w:val="00D92E2F"/>
    <w:rsid w:val="00D93CA6"/>
    <w:rsid w:val="00D94312"/>
    <w:rsid w:val="00D9528B"/>
    <w:rsid w:val="00D9649F"/>
    <w:rsid w:val="00D97622"/>
    <w:rsid w:val="00DA03ED"/>
    <w:rsid w:val="00DA1695"/>
    <w:rsid w:val="00DA291F"/>
    <w:rsid w:val="00DA3376"/>
    <w:rsid w:val="00DA3F18"/>
    <w:rsid w:val="00DA5437"/>
    <w:rsid w:val="00DA5C05"/>
    <w:rsid w:val="00DA6D57"/>
    <w:rsid w:val="00DA73F4"/>
    <w:rsid w:val="00DB0548"/>
    <w:rsid w:val="00DB1A7A"/>
    <w:rsid w:val="00DB29AB"/>
    <w:rsid w:val="00DB5684"/>
    <w:rsid w:val="00DB6408"/>
    <w:rsid w:val="00DB73FA"/>
    <w:rsid w:val="00DC0538"/>
    <w:rsid w:val="00DC167D"/>
    <w:rsid w:val="00DC1870"/>
    <w:rsid w:val="00DC19D5"/>
    <w:rsid w:val="00DC2443"/>
    <w:rsid w:val="00DC2A9E"/>
    <w:rsid w:val="00DC535D"/>
    <w:rsid w:val="00DC5C89"/>
    <w:rsid w:val="00DC6489"/>
    <w:rsid w:val="00DC660C"/>
    <w:rsid w:val="00DC7872"/>
    <w:rsid w:val="00DC7D67"/>
    <w:rsid w:val="00DD0042"/>
    <w:rsid w:val="00DD0185"/>
    <w:rsid w:val="00DD078A"/>
    <w:rsid w:val="00DD10C1"/>
    <w:rsid w:val="00DD3627"/>
    <w:rsid w:val="00DD3759"/>
    <w:rsid w:val="00DD4DBE"/>
    <w:rsid w:val="00DD4F10"/>
    <w:rsid w:val="00DD5758"/>
    <w:rsid w:val="00DD5A72"/>
    <w:rsid w:val="00DD5D74"/>
    <w:rsid w:val="00DD5E73"/>
    <w:rsid w:val="00DD6232"/>
    <w:rsid w:val="00DD7170"/>
    <w:rsid w:val="00DD7E2C"/>
    <w:rsid w:val="00DD7E65"/>
    <w:rsid w:val="00DE02B8"/>
    <w:rsid w:val="00DE03A9"/>
    <w:rsid w:val="00DE0468"/>
    <w:rsid w:val="00DE07D9"/>
    <w:rsid w:val="00DE09DD"/>
    <w:rsid w:val="00DE1160"/>
    <w:rsid w:val="00DE1712"/>
    <w:rsid w:val="00DE4682"/>
    <w:rsid w:val="00DE5A06"/>
    <w:rsid w:val="00DE5F96"/>
    <w:rsid w:val="00DE7B9F"/>
    <w:rsid w:val="00DF26D1"/>
    <w:rsid w:val="00DF2C17"/>
    <w:rsid w:val="00DF3903"/>
    <w:rsid w:val="00DF435F"/>
    <w:rsid w:val="00DF664B"/>
    <w:rsid w:val="00DF6C2E"/>
    <w:rsid w:val="00DF6E56"/>
    <w:rsid w:val="00E00C0A"/>
    <w:rsid w:val="00E03441"/>
    <w:rsid w:val="00E04ADE"/>
    <w:rsid w:val="00E05819"/>
    <w:rsid w:val="00E05D42"/>
    <w:rsid w:val="00E06A7B"/>
    <w:rsid w:val="00E072A6"/>
    <w:rsid w:val="00E07B07"/>
    <w:rsid w:val="00E11703"/>
    <w:rsid w:val="00E11CB5"/>
    <w:rsid w:val="00E131B8"/>
    <w:rsid w:val="00E1323B"/>
    <w:rsid w:val="00E135A6"/>
    <w:rsid w:val="00E13FA9"/>
    <w:rsid w:val="00E147D5"/>
    <w:rsid w:val="00E147DB"/>
    <w:rsid w:val="00E14B7A"/>
    <w:rsid w:val="00E14E12"/>
    <w:rsid w:val="00E150E9"/>
    <w:rsid w:val="00E16C12"/>
    <w:rsid w:val="00E16E43"/>
    <w:rsid w:val="00E174CB"/>
    <w:rsid w:val="00E237F5"/>
    <w:rsid w:val="00E23F55"/>
    <w:rsid w:val="00E24A39"/>
    <w:rsid w:val="00E252C6"/>
    <w:rsid w:val="00E268A2"/>
    <w:rsid w:val="00E26944"/>
    <w:rsid w:val="00E27820"/>
    <w:rsid w:val="00E3154C"/>
    <w:rsid w:val="00E31807"/>
    <w:rsid w:val="00E33138"/>
    <w:rsid w:val="00E3356F"/>
    <w:rsid w:val="00E336C6"/>
    <w:rsid w:val="00E3415C"/>
    <w:rsid w:val="00E344D4"/>
    <w:rsid w:val="00E34FA2"/>
    <w:rsid w:val="00E35102"/>
    <w:rsid w:val="00E35CC7"/>
    <w:rsid w:val="00E366F2"/>
    <w:rsid w:val="00E36F4D"/>
    <w:rsid w:val="00E374AD"/>
    <w:rsid w:val="00E37E1D"/>
    <w:rsid w:val="00E40221"/>
    <w:rsid w:val="00E42616"/>
    <w:rsid w:val="00E426C1"/>
    <w:rsid w:val="00E42E42"/>
    <w:rsid w:val="00E4338E"/>
    <w:rsid w:val="00E434A9"/>
    <w:rsid w:val="00E43DC5"/>
    <w:rsid w:val="00E44499"/>
    <w:rsid w:val="00E445D3"/>
    <w:rsid w:val="00E4483E"/>
    <w:rsid w:val="00E457F6"/>
    <w:rsid w:val="00E458A5"/>
    <w:rsid w:val="00E458B5"/>
    <w:rsid w:val="00E45D30"/>
    <w:rsid w:val="00E45E60"/>
    <w:rsid w:val="00E46502"/>
    <w:rsid w:val="00E46A87"/>
    <w:rsid w:val="00E46C60"/>
    <w:rsid w:val="00E46F27"/>
    <w:rsid w:val="00E47037"/>
    <w:rsid w:val="00E509CF"/>
    <w:rsid w:val="00E50AEF"/>
    <w:rsid w:val="00E514B6"/>
    <w:rsid w:val="00E53146"/>
    <w:rsid w:val="00E54887"/>
    <w:rsid w:val="00E56927"/>
    <w:rsid w:val="00E5695E"/>
    <w:rsid w:val="00E576C2"/>
    <w:rsid w:val="00E60169"/>
    <w:rsid w:val="00E604CA"/>
    <w:rsid w:val="00E610CA"/>
    <w:rsid w:val="00E62093"/>
    <w:rsid w:val="00E64374"/>
    <w:rsid w:val="00E65D25"/>
    <w:rsid w:val="00E67592"/>
    <w:rsid w:val="00E67D37"/>
    <w:rsid w:val="00E705C2"/>
    <w:rsid w:val="00E71216"/>
    <w:rsid w:val="00E71B09"/>
    <w:rsid w:val="00E7306B"/>
    <w:rsid w:val="00E737AD"/>
    <w:rsid w:val="00E75C3B"/>
    <w:rsid w:val="00E771DE"/>
    <w:rsid w:val="00E779AE"/>
    <w:rsid w:val="00E80FC1"/>
    <w:rsid w:val="00E8178A"/>
    <w:rsid w:val="00E82965"/>
    <w:rsid w:val="00E83C77"/>
    <w:rsid w:val="00E83F94"/>
    <w:rsid w:val="00E84334"/>
    <w:rsid w:val="00E84E8D"/>
    <w:rsid w:val="00E85AAC"/>
    <w:rsid w:val="00E86088"/>
    <w:rsid w:val="00E86C58"/>
    <w:rsid w:val="00E874AA"/>
    <w:rsid w:val="00E90B3F"/>
    <w:rsid w:val="00E90B93"/>
    <w:rsid w:val="00E90C42"/>
    <w:rsid w:val="00E91612"/>
    <w:rsid w:val="00E91801"/>
    <w:rsid w:val="00E92259"/>
    <w:rsid w:val="00E94066"/>
    <w:rsid w:val="00E948ED"/>
    <w:rsid w:val="00E95744"/>
    <w:rsid w:val="00E95AB8"/>
    <w:rsid w:val="00E96122"/>
    <w:rsid w:val="00E96C15"/>
    <w:rsid w:val="00E96FFB"/>
    <w:rsid w:val="00EA054C"/>
    <w:rsid w:val="00EA08F0"/>
    <w:rsid w:val="00EA0F9C"/>
    <w:rsid w:val="00EA1041"/>
    <w:rsid w:val="00EA10B6"/>
    <w:rsid w:val="00EA1124"/>
    <w:rsid w:val="00EA1DDA"/>
    <w:rsid w:val="00EA2A19"/>
    <w:rsid w:val="00EA3706"/>
    <w:rsid w:val="00EA3882"/>
    <w:rsid w:val="00EA3DB0"/>
    <w:rsid w:val="00EA568D"/>
    <w:rsid w:val="00EA694E"/>
    <w:rsid w:val="00EA6F1F"/>
    <w:rsid w:val="00EB06FA"/>
    <w:rsid w:val="00EB1471"/>
    <w:rsid w:val="00EB197C"/>
    <w:rsid w:val="00EB2210"/>
    <w:rsid w:val="00EB40EC"/>
    <w:rsid w:val="00EB4412"/>
    <w:rsid w:val="00EB4CEF"/>
    <w:rsid w:val="00EB5EA7"/>
    <w:rsid w:val="00EB62DB"/>
    <w:rsid w:val="00EB6945"/>
    <w:rsid w:val="00EC0D58"/>
    <w:rsid w:val="00EC1B94"/>
    <w:rsid w:val="00EC224B"/>
    <w:rsid w:val="00EC3508"/>
    <w:rsid w:val="00EC4490"/>
    <w:rsid w:val="00EC645C"/>
    <w:rsid w:val="00EC6E27"/>
    <w:rsid w:val="00ED040A"/>
    <w:rsid w:val="00ED04ED"/>
    <w:rsid w:val="00ED04FC"/>
    <w:rsid w:val="00ED0A3A"/>
    <w:rsid w:val="00ED1479"/>
    <w:rsid w:val="00ED15EF"/>
    <w:rsid w:val="00ED1895"/>
    <w:rsid w:val="00ED257D"/>
    <w:rsid w:val="00ED4275"/>
    <w:rsid w:val="00ED446D"/>
    <w:rsid w:val="00ED4666"/>
    <w:rsid w:val="00ED4BD3"/>
    <w:rsid w:val="00ED52A5"/>
    <w:rsid w:val="00ED5C55"/>
    <w:rsid w:val="00ED5EBF"/>
    <w:rsid w:val="00ED5F56"/>
    <w:rsid w:val="00ED606C"/>
    <w:rsid w:val="00ED6C76"/>
    <w:rsid w:val="00ED7401"/>
    <w:rsid w:val="00EE30D0"/>
    <w:rsid w:val="00EE36F6"/>
    <w:rsid w:val="00EE44FD"/>
    <w:rsid w:val="00EE4615"/>
    <w:rsid w:val="00EE5237"/>
    <w:rsid w:val="00EE5E17"/>
    <w:rsid w:val="00EE5E4A"/>
    <w:rsid w:val="00EF0AEF"/>
    <w:rsid w:val="00EF0FBC"/>
    <w:rsid w:val="00EF0FD4"/>
    <w:rsid w:val="00EF25B9"/>
    <w:rsid w:val="00EF2C24"/>
    <w:rsid w:val="00EF4605"/>
    <w:rsid w:val="00EF746C"/>
    <w:rsid w:val="00EF7F68"/>
    <w:rsid w:val="00F00162"/>
    <w:rsid w:val="00F00540"/>
    <w:rsid w:val="00F009F6"/>
    <w:rsid w:val="00F00DBC"/>
    <w:rsid w:val="00F027C6"/>
    <w:rsid w:val="00F02B74"/>
    <w:rsid w:val="00F035CC"/>
    <w:rsid w:val="00F037EE"/>
    <w:rsid w:val="00F04E5F"/>
    <w:rsid w:val="00F052A1"/>
    <w:rsid w:val="00F059D8"/>
    <w:rsid w:val="00F05DCC"/>
    <w:rsid w:val="00F077E4"/>
    <w:rsid w:val="00F104D6"/>
    <w:rsid w:val="00F119C3"/>
    <w:rsid w:val="00F12CCC"/>
    <w:rsid w:val="00F132D9"/>
    <w:rsid w:val="00F13689"/>
    <w:rsid w:val="00F13940"/>
    <w:rsid w:val="00F1433E"/>
    <w:rsid w:val="00F14E63"/>
    <w:rsid w:val="00F15C1D"/>
    <w:rsid w:val="00F16F71"/>
    <w:rsid w:val="00F16FB8"/>
    <w:rsid w:val="00F17AF7"/>
    <w:rsid w:val="00F17B65"/>
    <w:rsid w:val="00F17DC0"/>
    <w:rsid w:val="00F17E2E"/>
    <w:rsid w:val="00F203D8"/>
    <w:rsid w:val="00F20B7E"/>
    <w:rsid w:val="00F20D9E"/>
    <w:rsid w:val="00F212B9"/>
    <w:rsid w:val="00F2198D"/>
    <w:rsid w:val="00F2458B"/>
    <w:rsid w:val="00F24C86"/>
    <w:rsid w:val="00F25770"/>
    <w:rsid w:val="00F25C81"/>
    <w:rsid w:val="00F262AE"/>
    <w:rsid w:val="00F264FB"/>
    <w:rsid w:val="00F303B6"/>
    <w:rsid w:val="00F30454"/>
    <w:rsid w:val="00F3097C"/>
    <w:rsid w:val="00F312D8"/>
    <w:rsid w:val="00F31C3E"/>
    <w:rsid w:val="00F335D7"/>
    <w:rsid w:val="00F33C15"/>
    <w:rsid w:val="00F34675"/>
    <w:rsid w:val="00F36BE3"/>
    <w:rsid w:val="00F37437"/>
    <w:rsid w:val="00F40BE6"/>
    <w:rsid w:val="00F41575"/>
    <w:rsid w:val="00F4411D"/>
    <w:rsid w:val="00F44540"/>
    <w:rsid w:val="00F44769"/>
    <w:rsid w:val="00F44CCA"/>
    <w:rsid w:val="00F465B0"/>
    <w:rsid w:val="00F474EB"/>
    <w:rsid w:val="00F5087E"/>
    <w:rsid w:val="00F508B6"/>
    <w:rsid w:val="00F51372"/>
    <w:rsid w:val="00F519C7"/>
    <w:rsid w:val="00F51A36"/>
    <w:rsid w:val="00F54450"/>
    <w:rsid w:val="00F54922"/>
    <w:rsid w:val="00F553FD"/>
    <w:rsid w:val="00F55547"/>
    <w:rsid w:val="00F55B6D"/>
    <w:rsid w:val="00F56EA4"/>
    <w:rsid w:val="00F61386"/>
    <w:rsid w:val="00F613BD"/>
    <w:rsid w:val="00F61B27"/>
    <w:rsid w:val="00F62560"/>
    <w:rsid w:val="00F62A72"/>
    <w:rsid w:val="00F6476F"/>
    <w:rsid w:val="00F65A6C"/>
    <w:rsid w:val="00F67682"/>
    <w:rsid w:val="00F67833"/>
    <w:rsid w:val="00F71F12"/>
    <w:rsid w:val="00F728D8"/>
    <w:rsid w:val="00F7537A"/>
    <w:rsid w:val="00F7682B"/>
    <w:rsid w:val="00F76AAC"/>
    <w:rsid w:val="00F77405"/>
    <w:rsid w:val="00F7798C"/>
    <w:rsid w:val="00F8066D"/>
    <w:rsid w:val="00F8121C"/>
    <w:rsid w:val="00F82613"/>
    <w:rsid w:val="00F828A2"/>
    <w:rsid w:val="00F83333"/>
    <w:rsid w:val="00F86718"/>
    <w:rsid w:val="00F87806"/>
    <w:rsid w:val="00F91D95"/>
    <w:rsid w:val="00F9322C"/>
    <w:rsid w:val="00F93257"/>
    <w:rsid w:val="00F94AC0"/>
    <w:rsid w:val="00F953BB"/>
    <w:rsid w:val="00F95D0C"/>
    <w:rsid w:val="00F96CB6"/>
    <w:rsid w:val="00F971C3"/>
    <w:rsid w:val="00FA022C"/>
    <w:rsid w:val="00FA18FC"/>
    <w:rsid w:val="00FA2011"/>
    <w:rsid w:val="00FA2393"/>
    <w:rsid w:val="00FA2A58"/>
    <w:rsid w:val="00FA2A89"/>
    <w:rsid w:val="00FA2D0E"/>
    <w:rsid w:val="00FA3478"/>
    <w:rsid w:val="00FA34F1"/>
    <w:rsid w:val="00FA3706"/>
    <w:rsid w:val="00FA3CCB"/>
    <w:rsid w:val="00FA51A2"/>
    <w:rsid w:val="00FA5B8A"/>
    <w:rsid w:val="00FA5DD7"/>
    <w:rsid w:val="00FA650C"/>
    <w:rsid w:val="00FA6FB1"/>
    <w:rsid w:val="00FA721F"/>
    <w:rsid w:val="00FA7B27"/>
    <w:rsid w:val="00FB0378"/>
    <w:rsid w:val="00FB0DFF"/>
    <w:rsid w:val="00FB0FF8"/>
    <w:rsid w:val="00FB3FFB"/>
    <w:rsid w:val="00FB408B"/>
    <w:rsid w:val="00FB45C6"/>
    <w:rsid w:val="00FB4E30"/>
    <w:rsid w:val="00FB6544"/>
    <w:rsid w:val="00FB6572"/>
    <w:rsid w:val="00FB685E"/>
    <w:rsid w:val="00FB6E93"/>
    <w:rsid w:val="00FB75E1"/>
    <w:rsid w:val="00FC04BC"/>
    <w:rsid w:val="00FC121F"/>
    <w:rsid w:val="00FC15F5"/>
    <w:rsid w:val="00FC320C"/>
    <w:rsid w:val="00FC5859"/>
    <w:rsid w:val="00FC61AC"/>
    <w:rsid w:val="00FC6FA8"/>
    <w:rsid w:val="00FC70F2"/>
    <w:rsid w:val="00FC7347"/>
    <w:rsid w:val="00FC73C5"/>
    <w:rsid w:val="00FC7E52"/>
    <w:rsid w:val="00FC7ECC"/>
    <w:rsid w:val="00FD06B1"/>
    <w:rsid w:val="00FD0C8A"/>
    <w:rsid w:val="00FD23C5"/>
    <w:rsid w:val="00FD40CE"/>
    <w:rsid w:val="00FD417C"/>
    <w:rsid w:val="00FD43E5"/>
    <w:rsid w:val="00FD5095"/>
    <w:rsid w:val="00FD5B64"/>
    <w:rsid w:val="00FD5F94"/>
    <w:rsid w:val="00FD700B"/>
    <w:rsid w:val="00FE0187"/>
    <w:rsid w:val="00FE16C5"/>
    <w:rsid w:val="00FE2360"/>
    <w:rsid w:val="00FE23C4"/>
    <w:rsid w:val="00FE2AAA"/>
    <w:rsid w:val="00FE3BCC"/>
    <w:rsid w:val="00FE40EB"/>
    <w:rsid w:val="00FE5179"/>
    <w:rsid w:val="00FE541D"/>
    <w:rsid w:val="00FE5B80"/>
    <w:rsid w:val="00FF0143"/>
    <w:rsid w:val="00FF0222"/>
    <w:rsid w:val="00FF143E"/>
    <w:rsid w:val="00FF152A"/>
    <w:rsid w:val="00FF23D9"/>
    <w:rsid w:val="00FF284F"/>
    <w:rsid w:val="00FF2F16"/>
    <w:rsid w:val="00FF41E8"/>
    <w:rsid w:val="00FF4475"/>
    <w:rsid w:val="00FF4C20"/>
    <w:rsid w:val="00FF6356"/>
    <w:rsid w:val="00FF7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503B44"/>
  <w15:docId w15:val="{EB187D22-39D2-4890-9525-9AC1271ED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BEA"/>
  </w:style>
  <w:style w:type="paragraph" w:styleId="Heading1">
    <w:name w:val="heading 1"/>
    <w:basedOn w:val="Normal"/>
    <w:next w:val="Normal"/>
    <w:link w:val="Heading1Char"/>
    <w:uiPriority w:val="9"/>
    <w:qFormat/>
    <w:rsid w:val="00202B66"/>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202B66"/>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202B66"/>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202B66"/>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202B66"/>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202B6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202B66"/>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202B66"/>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202B66"/>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B66"/>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202B66"/>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202B66"/>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202B66"/>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202B66"/>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202B66"/>
    <w:rPr>
      <w:rFonts w:asciiTheme="majorHAnsi" w:eastAsiaTheme="majorEastAsia" w:hAnsiTheme="majorHAnsi" w:cstheme="majorBidi"/>
      <w:b/>
      <w:bCs/>
      <w:i/>
      <w:iCs/>
      <w:color w:val="7F7F7F" w:themeColor="text1" w:themeTint="80"/>
    </w:rPr>
  </w:style>
  <w:style w:type="paragraph" w:styleId="BodyText">
    <w:name w:val="Body Text"/>
    <w:basedOn w:val="Normal"/>
    <w:link w:val="BodyTextChar"/>
    <w:uiPriority w:val="99"/>
    <w:rPr>
      <w:rFonts w:ascii="Copperplate Gothic Bold" w:hAnsi="Copperplate Gothic Bold" w:cs="Copperplate Gothic Bold"/>
      <w:sz w:val="28"/>
      <w:szCs w:val="28"/>
    </w:rPr>
  </w:style>
  <w:style w:type="character" w:customStyle="1" w:styleId="BodyTextChar">
    <w:name w:val="Body Text Char"/>
    <w:basedOn w:val="DefaultParagraphFont"/>
    <w:link w:val="BodyText"/>
    <w:uiPriority w:val="99"/>
    <w:rPr>
      <w:rFonts w:ascii="Arial" w:hAnsi="Arial" w:cs="Arial"/>
      <w:sz w:val="24"/>
      <w:szCs w:val="24"/>
      <w:lang w:val="en-GB"/>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Arial" w:hAnsi="Arial" w:cs="Arial"/>
      <w:sz w:val="24"/>
      <w:szCs w:val="24"/>
      <w:lang w:val="en-GB"/>
    </w:rPr>
  </w:style>
  <w:style w:type="character" w:styleId="Hyperlink">
    <w:name w:val="Hyperlink"/>
    <w:basedOn w:val="DefaultParagraphFont"/>
    <w:uiPriority w:val="99"/>
    <w:rPr>
      <w:rFonts w:ascii="Times New Roman" w:hAnsi="Times New Roman" w:cs="Times New Roman"/>
      <w:color w:val="0000FF"/>
      <w:u w:val="single"/>
    </w:rPr>
  </w:style>
  <w:style w:type="character" w:styleId="FollowedHyperlink">
    <w:name w:val="FollowedHyperlink"/>
    <w:basedOn w:val="DefaultParagraphFont"/>
    <w:uiPriority w:val="99"/>
    <w:rPr>
      <w:rFonts w:ascii="Times New Roman" w:hAnsi="Times New Roman" w:cs="Times New Roman"/>
      <w:color w:val="800080"/>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Arial" w:hAnsi="Arial" w:cs="Arial"/>
      <w:sz w:val="24"/>
      <w:szCs w:val="24"/>
      <w:lang w:val="en-GB"/>
    </w:rPr>
  </w:style>
  <w:style w:type="paragraph" w:styleId="BodyText2">
    <w:name w:val="Body Text 2"/>
    <w:basedOn w:val="Normal"/>
    <w:link w:val="BodyText2Char"/>
    <w:uiPriority w:val="99"/>
    <w:pPr>
      <w:tabs>
        <w:tab w:val="left" w:pos="1086"/>
      </w:tabs>
      <w:ind w:left="-337"/>
    </w:pPr>
  </w:style>
  <w:style w:type="character" w:customStyle="1" w:styleId="BodyText2Char">
    <w:name w:val="Body Text 2 Char"/>
    <w:basedOn w:val="DefaultParagraphFont"/>
    <w:link w:val="BodyText2"/>
    <w:uiPriority w:val="99"/>
    <w:rPr>
      <w:rFonts w:ascii="Arial" w:hAnsi="Arial" w:cs="Arial"/>
      <w:sz w:val="24"/>
      <w:szCs w:val="24"/>
      <w:lang w:val="en-GB"/>
    </w:rPr>
  </w:style>
  <w:style w:type="paragraph" w:styleId="BodyTextIndent3">
    <w:name w:val="Body Text Indent 3"/>
    <w:basedOn w:val="Normal"/>
    <w:link w:val="BodyTextIndent3Char"/>
    <w:uiPriority w:val="99"/>
    <w:pPr>
      <w:tabs>
        <w:tab w:val="center" w:pos="4140"/>
      </w:tabs>
      <w:ind w:left="1095"/>
    </w:pPr>
  </w:style>
  <w:style w:type="character" w:customStyle="1" w:styleId="BodyTextIndent3Char">
    <w:name w:val="Body Text Indent 3 Char"/>
    <w:basedOn w:val="DefaultParagraphFont"/>
    <w:link w:val="BodyTextIndent3"/>
    <w:uiPriority w:val="99"/>
    <w:rPr>
      <w:rFonts w:ascii="Arial" w:hAnsi="Arial" w:cs="Arial"/>
      <w:sz w:val="16"/>
      <w:szCs w:val="16"/>
      <w:lang w:val="en-GB"/>
    </w:rPr>
  </w:style>
  <w:style w:type="paragraph" w:styleId="BalloonText">
    <w:name w:val="Balloon Text"/>
    <w:basedOn w:val="Normal"/>
    <w:link w:val="BalloonTextChar"/>
    <w:uiPriority w:val="99"/>
    <w:semiHidden/>
    <w:unhideWhenUsed/>
    <w:rsid w:val="002072C7"/>
    <w:rPr>
      <w:rFonts w:ascii="Tahoma" w:hAnsi="Tahoma" w:cs="Tahoma"/>
      <w:sz w:val="16"/>
      <w:szCs w:val="16"/>
    </w:rPr>
  </w:style>
  <w:style w:type="character" w:customStyle="1" w:styleId="BalloonTextChar">
    <w:name w:val="Balloon Text Char"/>
    <w:basedOn w:val="DefaultParagraphFont"/>
    <w:link w:val="BalloonText"/>
    <w:uiPriority w:val="99"/>
    <w:semiHidden/>
    <w:rsid w:val="002072C7"/>
    <w:rPr>
      <w:rFonts w:ascii="Tahoma" w:hAnsi="Tahoma" w:cs="Tahoma"/>
      <w:sz w:val="16"/>
      <w:szCs w:val="16"/>
      <w:lang w:val="en-GB"/>
    </w:rPr>
  </w:style>
  <w:style w:type="paragraph" w:styleId="ListParagraph">
    <w:name w:val="List Paragraph"/>
    <w:basedOn w:val="Normal"/>
    <w:uiPriority w:val="34"/>
    <w:qFormat/>
    <w:rsid w:val="00202B66"/>
    <w:pPr>
      <w:ind w:left="720"/>
      <w:contextualSpacing/>
    </w:pPr>
  </w:style>
  <w:style w:type="character" w:styleId="Emphasis">
    <w:name w:val="Emphasis"/>
    <w:uiPriority w:val="20"/>
    <w:qFormat/>
    <w:rsid w:val="00202B66"/>
    <w:rPr>
      <w:b/>
      <w:bCs/>
      <w:i/>
      <w:iCs/>
      <w:spacing w:val="10"/>
      <w:bdr w:val="none" w:sz="0" w:space="0" w:color="auto"/>
      <w:shd w:val="clear" w:color="auto" w:fill="auto"/>
    </w:rPr>
  </w:style>
  <w:style w:type="table" w:styleId="TableGrid">
    <w:name w:val="Table Grid"/>
    <w:basedOn w:val="TableNormal"/>
    <w:uiPriority w:val="59"/>
    <w:rsid w:val="00C01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02B66"/>
    <w:rPr>
      <w:b/>
      <w:bCs/>
    </w:rPr>
  </w:style>
  <w:style w:type="paragraph" w:customStyle="1" w:styleId="Default">
    <w:name w:val="Default"/>
    <w:rsid w:val="005D292C"/>
    <w:pPr>
      <w:autoSpaceDE w:val="0"/>
      <w:autoSpaceDN w:val="0"/>
      <w:adjustRightInd w:val="0"/>
    </w:pPr>
    <w:rPr>
      <w:rFonts w:ascii="Arial" w:hAnsi="Arial" w:cs="Arial"/>
      <w:color w:val="000000"/>
      <w:sz w:val="24"/>
      <w:szCs w:val="24"/>
      <w:lang w:val="en-GB"/>
    </w:rPr>
  </w:style>
  <w:style w:type="paragraph" w:styleId="NormalWeb">
    <w:name w:val="Normal (Web)"/>
    <w:basedOn w:val="Normal"/>
    <w:uiPriority w:val="99"/>
    <w:unhideWhenUsed/>
    <w:rsid w:val="000C31FA"/>
    <w:pPr>
      <w:spacing w:before="100" w:beforeAutospacing="1" w:after="100" w:afterAutospacing="1"/>
    </w:pPr>
    <w:rPr>
      <w:rFonts w:ascii="Times New Roman" w:eastAsiaTheme="minorHAnsi" w:hAnsi="Times New Roman" w:cs="Times New Roman"/>
      <w:lang w:eastAsia="en-GB"/>
    </w:rPr>
  </w:style>
  <w:style w:type="character" w:customStyle="1" w:styleId="Heading7Char">
    <w:name w:val="Heading 7 Char"/>
    <w:basedOn w:val="DefaultParagraphFont"/>
    <w:link w:val="Heading7"/>
    <w:uiPriority w:val="9"/>
    <w:semiHidden/>
    <w:rsid w:val="00202B6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02B66"/>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202B66"/>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202B66"/>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202B66"/>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202B66"/>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202B66"/>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202B66"/>
    <w:pPr>
      <w:spacing w:after="0" w:line="240" w:lineRule="auto"/>
    </w:pPr>
  </w:style>
  <w:style w:type="paragraph" w:styleId="Quote">
    <w:name w:val="Quote"/>
    <w:basedOn w:val="Normal"/>
    <w:next w:val="Normal"/>
    <w:link w:val="QuoteChar"/>
    <w:uiPriority w:val="29"/>
    <w:qFormat/>
    <w:rsid w:val="00202B66"/>
    <w:pPr>
      <w:spacing w:before="200" w:after="0"/>
      <w:ind w:left="360" w:right="360"/>
    </w:pPr>
    <w:rPr>
      <w:i/>
      <w:iCs/>
    </w:rPr>
  </w:style>
  <w:style w:type="character" w:customStyle="1" w:styleId="QuoteChar">
    <w:name w:val="Quote Char"/>
    <w:basedOn w:val="DefaultParagraphFont"/>
    <w:link w:val="Quote"/>
    <w:uiPriority w:val="29"/>
    <w:rsid w:val="00202B66"/>
    <w:rPr>
      <w:i/>
      <w:iCs/>
    </w:rPr>
  </w:style>
  <w:style w:type="paragraph" w:styleId="IntenseQuote">
    <w:name w:val="Intense Quote"/>
    <w:basedOn w:val="Normal"/>
    <w:next w:val="Normal"/>
    <w:link w:val="IntenseQuoteChar"/>
    <w:uiPriority w:val="30"/>
    <w:qFormat/>
    <w:rsid w:val="00202B6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202B66"/>
    <w:rPr>
      <w:b/>
      <w:bCs/>
      <w:i/>
      <w:iCs/>
    </w:rPr>
  </w:style>
  <w:style w:type="character" w:styleId="SubtleEmphasis">
    <w:name w:val="Subtle Emphasis"/>
    <w:uiPriority w:val="19"/>
    <w:qFormat/>
    <w:rsid w:val="00202B66"/>
    <w:rPr>
      <w:i/>
      <w:iCs/>
    </w:rPr>
  </w:style>
  <w:style w:type="character" w:styleId="IntenseEmphasis">
    <w:name w:val="Intense Emphasis"/>
    <w:uiPriority w:val="21"/>
    <w:qFormat/>
    <w:rsid w:val="00202B66"/>
    <w:rPr>
      <w:b/>
      <w:bCs/>
    </w:rPr>
  </w:style>
  <w:style w:type="character" w:styleId="SubtleReference">
    <w:name w:val="Subtle Reference"/>
    <w:uiPriority w:val="31"/>
    <w:qFormat/>
    <w:rsid w:val="00202B66"/>
    <w:rPr>
      <w:smallCaps/>
    </w:rPr>
  </w:style>
  <w:style w:type="character" w:styleId="IntenseReference">
    <w:name w:val="Intense Reference"/>
    <w:uiPriority w:val="32"/>
    <w:qFormat/>
    <w:rsid w:val="00202B66"/>
    <w:rPr>
      <w:smallCaps/>
      <w:spacing w:val="5"/>
      <w:u w:val="single"/>
    </w:rPr>
  </w:style>
  <w:style w:type="character" w:styleId="BookTitle">
    <w:name w:val="Book Title"/>
    <w:uiPriority w:val="33"/>
    <w:qFormat/>
    <w:rsid w:val="00202B66"/>
    <w:rPr>
      <w:i/>
      <w:iCs/>
      <w:smallCaps/>
      <w:spacing w:val="5"/>
    </w:rPr>
  </w:style>
  <w:style w:type="paragraph" w:styleId="TOCHeading">
    <w:name w:val="TOC Heading"/>
    <w:basedOn w:val="Heading1"/>
    <w:next w:val="Normal"/>
    <w:uiPriority w:val="39"/>
    <w:semiHidden/>
    <w:unhideWhenUsed/>
    <w:qFormat/>
    <w:rsid w:val="00202B66"/>
    <w:pPr>
      <w:outlineLvl w:val="9"/>
    </w:pPr>
    <w:rPr>
      <w:lang w:bidi="en-US"/>
    </w:rPr>
  </w:style>
  <w:style w:type="character" w:customStyle="1" w:styleId="gd">
    <w:name w:val="gd"/>
    <w:basedOn w:val="DefaultParagraphFont"/>
    <w:rsid w:val="003617E6"/>
  </w:style>
  <w:style w:type="character" w:customStyle="1" w:styleId="g3">
    <w:name w:val="g3"/>
    <w:basedOn w:val="DefaultParagraphFont"/>
    <w:rsid w:val="003617E6"/>
  </w:style>
  <w:style w:type="character" w:customStyle="1" w:styleId="hb">
    <w:name w:val="hb"/>
    <w:basedOn w:val="DefaultParagraphFont"/>
    <w:rsid w:val="003617E6"/>
  </w:style>
  <w:style w:type="character" w:customStyle="1" w:styleId="g2">
    <w:name w:val="g2"/>
    <w:basedOn w:val="DefaultParagraphFont"/>
    <w:rsid w:val="00361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9162">
      <w:bodyDiv w:val="1"/>
      <w:marLeft w:val="0"/>
      <w:marRight w:val="0"/>
      <w:marTop w:val="0"/>
      <w:marBottom w:val="0"/>
      <w:divBdr>
        <w:top w:val="none" w:sz="0" w:space="0" w:color="auto"/>
        <w:left w:val="none" w:sz="0" w:space="0" w:color="auto"/>
        <w:bottom w:val="none" w:sz="0" w:space="0" w:color="auto"/>
        <w:right w:val="none" w:sz="0" w:space="0" w:color="auto"/>
      </w:divBdr>
    </w:div>
    <w:div w:id="12194970">
      <w:bodyDiv w:val="1"/>
      <w:marLeft w:val="0"/>
      <w:marRight w:val="0"/>
      <w:marTop w:val="0"/>
      <w:marBottom w:val="0"/>
      <w:divBdr>
        <w:top w:val="none" w:sz="0" w:space="0" w:color="auto"/>
        <w:left w:val="none" w:sz="0" w:space="0" w:color="auto"/>
        <w:bottom w:val="none" w:sz="0" w:space="0" w:color="auto"/>
        <w:right w:val="none" w:sz="0" w:space="0" w:color="auto"/>
      </w:divBdr>
    </w:div>
    <w:div w:id="40131844">
      <w:bodyDiv w:val="1"/>
      <w:marLeft w:val="0"/>
      <w:marRight w:val="0"/>
      <w:marTop w:val="0"/>
      <w:marBottom w:val="0"/>
      <w:divBdr>
        <w:top w:val="none" w:sz="0" w:space="0" w:color="auto"/>
        <w:left w:val="none" w:sz="0" w:space="0" w:color="auto"/>
        <w:bottom w:val="none" w:sz="0" w:space="0" w:color="auto"/>
        <w:right w:val="none" w:sz="0" w:space="0" w:color="auto"/>
      </w:divBdr>
    </w:div>
    <w:div w:id="44186171">
      <w:bodyDiv w:val="1"/>
      <w:marLeft w:val="0"/>
      <w:marRight w:val="0"/>
      <w:marTop w:val="0"/>
      <w:marBottom w:val="0"/>
      <w:divBdr>
        <w:top w:val="none" w:sz="0" w:space="0" w:color="auto"/>
        <w:left w:val="none" w:sz="0" w:space="0" w:color="auto"/>
        <w:bottom w:val="none" w:sz="0" w:space="0" w:color="auto"/>
        <w:right w:val="none" w:sz="0" w:space="0" w:color="auto"/>
      </w:divBdr>
    </w:div>
    <w:div w:id="45375495">
      <w:bodyDiv w:val="1"/>
      <w:marLeft w:val="0"/>
      <w:marRight w:val="0"/>
      <w:marTop w:val="0"/>
      <w:marBottom w:val="0"/>
      <w:divBdr>
        <w:top w:val="none" w:sz="0" w:space="0" w:color="auto"/>
        <w:left w:val="none" w:sz="0" w:space="0" w:color="auto"/>
        <w:bottom w:val="none" w:sz="0" w:space="0" w:color="auto"/>
        <w:right w:val="none" w:sz="0" w:space="0" w:color="auto"/>
      </w:divBdr>
    </w:div>
    <w:div w:id="46147360">
      <w:bodyDiv w:val="1"/>
      <w:marLeft w:val="0"/>
      <w:marRight w:val="0"/>
      <w:marTop w:val="0"/>
      <w:marBottom w:val="0"/>
      <w:divBdr>
        <w:top w:val="none" w:sz="0" w:space="0" w:color="auto"/>
        <w:left w:val="none" w:sz="0" w:space="0" w:color="auto"/>
        <w:bottom w:val="none" w:sz="0" w:space="0" w:color="auto"/>
        <w:right w:val="none" w:sz="0" w:space="0" w:color="auto"/>
      </w:divBdr>
    </w:div>
    <w:div w:id="50732428">
      <w:bodyDiv w:val="1"/>
      <w:marLeft w:val="0"/>
      <w:marRight w:val="0"/>
      <w:marTop w:val="0"/>
      <w:marBottom w:val="0"/>
      <w:divBdr>
        <w:top w:val="none" w:sz="0" w:space="0" w:color="auto"/>
        <w:left w:val="none" w:sz="0" w:space="0" w:color="auto"/>
        <w:bottom w:val="none" w:sz="0" w:space="0" w:color="auto"/>
        <w:right w:val="none" w:sz="0" w:space="0" w:color="auto"/>
      </w:divBdr>
    </w:div>
    <w:div w:id="51125147">
      <w:bodyDiv w:val="1"/>
      <w:marLeft w:val="0"/>
      <w:marRight w:val="0"/>
      <w:marTop w:val="0"/>
      <w:marBottom w:val="0"/>
      <w:divBdr>
        <w:top w:val="none" w:sz="0" w:space="0" w:color="auto"/>
        <w:left w:val="none" w:sz="0" w:space="0" w:color="auto"/>
        <w:bottom w:val="none" w:sz="0" w:space="0" w:color="auto"/>
        <w:right w:val="none" w:sz="0" w:space="0" w:color="auto"/>
      </w:divBdr>
    </w:div>
    <w:div w:id="54360978">
      <w:bodyDiv w:val="1"/>
      <w:marLeft w:val="0"/>
      <w:marRight w:val="0"/>
      <w:marTop w:val="0"/>
      <w:marBottom w:val="0"/>
      <w:divBdr>
        <w:top w:val="none" w:sz="0" w:space="0" w:color="auto"/>
        <w:left w:val="none" w:sz="0" w:space="0" w:color="auto"/>
        <w:bottom w:val="none" w:sz="0" w:space="0" w:color="auto"/>
        <w:right w:val="none" w:sz="0" w:space="0" w:color="auto"/>
      </w:divBdr>
    </w:div>
    <w:div w:id="56783787">
      <w:bodyDiv w:val="1"/>
      <w:marLeft w:val="0"/>
      <w:marRight w:val="0"/>
      <w:marTop w:val="0"/>
      <w:marBottom w:val="0"/>
      <w:divBdr>
        <w:top w:val="none" w:sz="0" w:space="0" w:color="auto"/>
        <w:left w:val="none" w:sz="0" w:space="0" w:color="auto"/>
        <w:bottom w:val="none" w:sz="0" w:space="0" w:color="auto"/>
        <w:right w:val="none" w:sz="0" w:space="0" w:color="auto"/>
      </w:divBdr>
      <w:divsChild>
        <w:div w:id="636497768">
          <w:marLeft w:val="0"/>
          <w:marRight w:val="0"/>
          <w:marTop w:val="0"/>
          <w:marBottom w:val="0"/>
          <w:divBdr>
            <w:top w:val="none" w:sz="0" w:space="0" w:color="auto"/>
            <w:left w:val="none" w:sz="0" w:space="0" w:color="auto"/>
            <w:bottom w:val="none" w:sz="0" w:space="0" w:color="auto"/>
            <w:right w:val="none" w:sz="0" w:space="0" w:color="auto"/>
          </w:divBdr>
          <w:divsChild>
            <w:div w:id="681013317">
              <w:marLeft w:val="0"/>
              <w:marRight w:val="0"/>
              <w:marTop w:val="0"/>
              <w:marBottom w:val="0"/>
              <w:divBdr>
                <w:top w:val="none" w:sz="0" w:space="0" w:color="auto"/>
                <w:left w:val="none" w:sz="0" w:space="0" w:color="auto"/>
                <w:bottom w:val="none" w:sz="0" w:space="0" w:color="auto"/>
                <w:right w:val="none" w:sz="0" w:space="0" w:color="auto"/>
              </w:divBdr>
            </w:div>
            <w:div w:id="960109474">
              <w:marLeft w:val="0"/>
              <w:marRight w:val="0"/>
              <w:marTop w:val="0"/>
              <w:marBottom w:val="0"/>
              <w:divBdr>
                <w:top w:val="none" w:sz="0" w:space="0" w:color="auto"/>
                <w:left w:val="none" w:sz="0" w:space="0" w:color="auto"/>
                <w:bottom w:val="none" w:sz="0" w:space="0" w:color="auto"/>
                <w:right w:val="none" w:sz="0" w:space="0" w:color="auto"/>
              </w:divBdr>
            </w:div>
            <w:div w:id="99707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80435">
      <w:bodyDiv w:val="1"/>
      <w:marLeft w:val="0"/>
      <w:marRight w:val="0"/>
      <w:marTop w:val="0"/>
      <w:marBottom w:val="0"/>
      <w:divBdr>
        <w:top w:val="none" w:sz="0" w:space="0" w:color="auto"/>
        <w:left w:val="none" w:sz="0" w:space="0" w:color="auto"/>
        <w:bottom w:val="none" w:sz="0" w:space="0" w:color="auto"/>
        <w:right w:val="none" w:sz="0" w:space="0" w:color="auto"/>
      </w:divBdr>
    </w:div>
    <w:div w:id="63453286">
      <w:bodyDiv w:val="1"/>
      <w:marLeft w:val="0"/>
      <w:marRight w:val="0"/>
      <w:marTop w:val="0"/>
      <w:marBottom w:val="0"/>
      <w:divBdr>
        <w:top w:val="none" w:sz="0" w:space="0" w:color="auto"/>
        <w:left w:val="none" w:sz="0" w:space="0" w:color="auto"/>
        <w:bottom w:val="none" w:sz="0" w:space="0" w:color="auto"/>
        <w:right w:val="none" w:sz="0" w:space="0" w:color="auto"/>
      </w:divBdr>
    </w:div>
    <w:div w:id="66197508">
      <w:bodyDiv w:val="1"/>
      <w:marLeft w:val="0"/>
      <w:marRight w:val="0"/>
      <w:marTop w:val="0"/>
      <w:marBottom w:val="0"/>
      <w:divBdr>
        <w:top w:val="none" w:sz="0" w:space="0" w:color="auto"/>
        <w:left w:val="none" w:sz="0" w:space="0" w:color="auto"/>
        <w:bottom w:val="none" w:sz="0" w:space="0" w:color="auto"/>
        <w:right w:val="none" w:sz="0" w:space="0" w:color="auto"/>
      </w:divBdr>
    </w:div>
    <w:div w:id="84767217">
      <w:bodyDiv w:val="1"/>
      <w:marLeft w:val="0"/>
      <w:marRight w:val="0"/>
      <w:marTop w:val="0"/>
      <w:marBottom w:val="0"/>
      <w:divBdr>
        <w:top w:val="none" w:sz="0" w:space="0" w:color="auto"/>
        <w:left w:val="none" w:sz="0" w:space="0" w:color="auto"/>
        <w:bottom w:val="none" w:sz="0" w:space="0" w:color="auto"/>
        <w:right w:val="none" w:sz="0" w:space="0" w:color="auto"/>
      </w:divBdr>
    </w:div>
    <w:div w:id="89742440">
      <w:bodyDiv w:val="1"/>
      <w:marLeft w:val="0"/>
      <w:marRight w:val="0"/>
      <w:marTop w:val="0"/>
      <w:marBottom w:val="0"/>
      <w:divBdr>
        <w:top w:val="none" w:sz="0" w:space="0" w:color="auto"/>
        <w:left w:val="none" w:sz="0" w:space="0" w:color="auto"/>
        <w:bottom w:val="none" w:sz="0" w:space="0" w:color="auto"/>
        <w:right w:val="none" w:sz="0" w:space="0" w:color="auto"/>
      </w:divBdr>
    </w:div>
    <w:div w:id="100416362">
      <w:bodyDiv w:val="1"/>
      <w:marLeft w:val="0"/>
      <w:marRight w:val="0"/>
      <w:marTop w:val="0"/>
      <w:marBottom w:val="0"/>
      <w:divBdr>
        <w:top w:val="none" w:sz="0" w:space="0" w:color="auto"/>
        <w:left w:val="none" w:sz="0" w:space="0" w:color="auto"/>
        <w:bottom w:val="none" w:sz="0" w:space="0" w:color="auto"/>
        <w:right w:val="none" w:sz="0" w:space="0" w:color="auto"/>
      </w:divBdr>
    </w:div>
    <w:div w:id="121000111">
      <w:bodyDiv w:val="1"/>
      <w:marLeft w:val="0"/>
      <w:marRight w:val="0"/>
      <w:marTop w:val="0"/>
      <w:marBottom w:val="0"/>
      <w:divBdr>
        <w:top w:val="none" w:sz="0" w:space="0" w:color="auto"/>
        <w:left w:val="none" w:sz="0" w:space="0" w:color="auto"/>
        <w:bottom w:val="none" w:sz="0" w:space="0" w:color="auto"/>
        <w:right w:val="none" w:sz="0" w:space="0" w:color="auto"/>
      </w:divBdr>
    </w:div>
    <w:div w:id="133260354">
      <w:bodyDiv w:val="1"/>
      <w:marLeft w:val="0"/>
      <w:marRight w:val="0"/>
      <w:marTop w:val="0"/>
      <w:marBottom w:val="0"/>
      <w:divBdr>
        <w:top w:val="none" w:sz="0" w:space="0" w:color="auto"/>
        <w:left w:val="none" w:sz="0" w:space="0" w:color="auto"/>
        <w:bottom w:val="none" w:sz="0" w:space="0" w:color="auto"/>
        <w:right w:val="none" w:sz="0" w:space="0" w:color="auto"/>
      </w:divBdr>
    </w:div>
    <w:div w:id="148521844">
      <w:bodyDiv w:val="1"/>
      <w:marLeft w:val="0"/>
      <w:marRight w:val="0"/>
      <w:marTop w:val="0"/>
      <w:marBottom w:val="0"/>
      <w:divBdr>
        <w:top w:val="none" w:sz="0" w:space="0" w:color="auto"/>
        <w:left w:val="none" w:sz="0" w:space="0" w:color="auto"/>
        <w:bottom w:val="none" w:sz="0" w:space="0" w:color="auto"/>
        <w:right w:val="none" w:sz="0" w:space="0" w:color="auto"/>
      </w:divBdr>
    </w:div>
    <w:div w:id="149640114">
      <w:bodyDiv w:val="1"/>
      <w:marLeft w:val="0"/>
      <w:marRight w:val="0"/>
      <w:marTop w:val="0"/>
      <w:marBottom w:val="0"/>
      <w:divBdr>
        <w:top w:val="none" w:sz="0" w:space="0" w:color="auto"/>
        <w:left w:val="none" w:sz="0" w:space="0" w:color="auto"/>
        <w:bottom w:val="none" w:sz="0" w:space="0" w:color="auto"/>
        <w:right w:val="none" w:sz="0" w:space="0" w:color="auto"/>
      </w:divBdr>
    </w:div>
    <w:div w:id="149710470">
      <w:bodyDiv w:val="1"/>
      <w:marLeft w:val="0"/>
      <w:marRight w:val="0"/>
      <w:marTop w:val="0"/>
      <w:marBottom w:val="0"/>
      <w:divBdr>
        <w:top w:val="none" w:sz="0" w:space="0" w:color="auto"/>
        <w:left w:val="none" w:sz="0" w:space="0" w:color="auto"/>
        <w:bottom w:val="none" w:sz="0" w:space="0" w:color="auto"/>
        <w:right w:val="none" w:sz="0" w:space="0" w:color="auto"/>
      </w:divBdr>
    </w:div>
    <w:div w:id="153034303">
      <w:bodyDiv w:val="1"/>
      <w:marLeft w:val="0"/>
      <w:marRight w:val="0"/>
      <w:marTop w:val="0"/>
      <w:marBottom w:val="0"/>
      <w:divBdr>
        <w:top w:val="none" w:sz="0" w:space="0" w:color="auto"/>
        <w:left w:val="none" w:sz="0" w:space="0" w:color="auto"/>
        <w:bottom w:val="none" w:sz="0" w:space="0" w:color="auto"/>
        <w:right w:val="none" w:sz="0" w:space="0" w:color="auto"/>
      </w:divBdr>
    </w:div>
    <w:div w:id="157506311">
      <w:bodyDiv w:val="1"/>
      <w:marLeft w:val="0"/>
      <w:marRight w:val="0"/>
      <w:marTop w:val="0"/>
      <w:marBottom w:val="0"/>
      <w:divBdr>
        <w:top w:val="none" w:sz="0" w:space="0" w:color="auto"/>
        <w:left w:val="none" w:sz="0" w:space="0" w:color="auto"/>
        <w:bottom w:val="none" w:sz="0" w:space="0" w:color="auto"/>
        <w:right w:val="none" w:sz="0" w:space="0" w:color="auto"/>
      </w:divBdr>
    </w:div>
    <w:div w:id="159856991">
      <w:bodyDiv w:val="1"/>
      <w:marLeft w:val="0"/>
      <w:marRight w:val="0"/>
      <w:marTop w:val="0"/>
      <w:marBottom w:val="0"/>
      <w:divBdr>
        <w:top w:val="none" w:sz="0" w:space="0" w:color="auto"/>
        <w:left w:val="none" w:sz="0" w:space="0" w:color="auto"/>
        <w:bottom w:val="none" w:sz="0" w:space="0" w:color="auto"/>
        <w:right w:val="none" w:sz="0" w:space="0" w:color="auto"/>
      </w:divBdr>
    </w:div>
    <w:div w:id="168372607">
      <w:bodyDiv w:val="1"/>
      <w:marLeft w:val="0"/>
      <w:marRight w:val="0"/>
      <w:marTop w:val="0"/>
      <w:marBottom w:val="0"/>
      <w:divBdr>
        <w:top w:val="none" w:sz="0" w:space="0" w:color="auto"/>
        <w:left w:val="none" w:sz="0" w:space="0" w:color="auto"/>
        <w:bottom w:val="none" w:sz="0" w:space="0" w:color="auto"/>
        <w:right w:val="none" w:sz="0" w:space="0" w:color="auto"/>
      </w:divBdr>
    </w:div>
    <w:div w:id="170335919">
      <w:bodyDiv w:val="1"/>
      <w:marLeft w:val="0"/>
      <w:marRight w:val="0"/>
      <w:marTop w:val="0"/>
      <w:marBottom w:val="0"/>
      <w:divBdr>
        <w:top w:val="none" w:sz="0" w:space="0" w:color="auto"/>
        <w:left w:val="none" w:sz="0" w:space="0" w:color="auto"/>
        <w:bottom w:val="none" w:sz="0" w:space="0" w:color="auto"/>
        <w:right w:val="none" w:sz="0" w:space="0" w:color="auto"/>
      </w:divBdr>
    </w:div>
    <w:div w:id="176971505">
      <w:bodyDiv w:val="1"/>
      <w:marLeft w:val="0"/>
      <w:marRight w:val="0"/>
      <w:marTop w:val="0"/>
      <w:marBottom w:val="0"/>
      <w:divBdr>
        <w:top w:val="none" w:sz="0" w:space="0" w:color="auto"/>
        <w:left w:val="none" w:sz="0" w:space="0" w:color="auto"/>
        <w:bottom w:val="none" w:sz="0" w:space="0" w:color="auto"/>
        <w:right w:val="none" w:sz="0" w:space="0" w:color="auto"/>
      </w:divBdr>
    </w:div>
    <w:div w:id="179437996">
      <w:bodyDiv w:val="1"/>
      <w:marLeft w:val="0"/>
      <w:marRight w:val="0"/>
      <w:marTop w:val="0"/>
      <w:marBottom w:val="0"/>
      <w:divBdr>
        <w:top w:val="none" w:sz="0" w:space="0" w:color="auto"/>
        <w:left w:val="none" w:sz="0" w:space="0" w:color="auto"/>
        <w:bottom w:val="none" w:sz="0" w:space="0" w:color="auto"/>
        <w:right w:val="none" w:sz="0" w:space="0" w:color="auto"/>
      </w:divBdr>
    </w:div>
    <w:div w:id="189729792">
      <w:bodyDiv w:val="1"/>
      <w:marLeft w:val="0"/>
      <w:marRight w:val="0"/>
      <w:marTop w:val="0"/>
      <w:marBottom w:val="0"/>
      <w:divBdr>
        <w:top w:val="none" w:sz="0" w:space="0" w:color="auto"/>
        <w:left w:val="none" w:sz="0" w:space="0" w:color="auto"/>
        <w:bottom w:val="none" w:sz="0" w:space="0" w:color="auto"/>
        <w:right w:val="none" w:sz="0" w:space="0" w:color="auto"/>
      </w:divBdr>
      <w:divsChild>
        <w:div w:id="336422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2758098">
              <w:marLeft w:val="0"/>
              <w:marRight w:val="0"/>
              <w:marTop w:val="0"/>
              <w:marBottom w:val="0"/>
              <w:divBdr>
                <w:top w:val="none" w:sz="0" w:space="0" w:color="auto"/>
                <w:left w:val="none" w:sz="0" w:space="0" w:color="auto"/>
                <w:bottom w:val="none" w:sz="0" w:space="0" w:color="auto"/>
                <w:right w:val="none" w:sz="0" w:space="0" w:color="auto"/>
              </w:divBdr>
              <w:divsChild>
                <w:div w:id="1905529935">
                  <w:marLeft w:val="0"/>
                  <w:marRight w:val="0"/>
                  <w:marTop w:val="0"/>
                  <w:marBottom w:val="0"/>
                  <w:divBdr>
                    <w:top w:val="none" w:sz="0" w:space="0" w:color="auto"/>
                    <w:left w:val="none" w:sz="0" w:space="0" w:color="auto"/>
                    <w:bottom w:val="none" w:sz="0" w:space="0" w:color="auto"/>
                    <w:right w:val="none" w:sz="0" w:space="0" w:color="auto"/>
                  </w:divBdr>
                  <w:divsChild>
                    <w:div w:id="1200389822">
                      <w:marLeft w:val="0"/>
                      <w:marRight w:val="0"/>
                      <w:marTop w:val="0"/>
                      <w:marBottom w:val="0"/>
                      <w:divBdr>
                        <w:top w:val="none" w:sz="0" w:space="0" w:color="auto"/>
                        <w:left w:val="none" w:sz="0" w:space="0" w:color="auto"/>
                        <w:bottom w:val="none" w:sz="0" w:space="0" w:color="auto"/>
                        <w:right w:val="none" w:sz="0" w:space="0" w:color="auto"/>
                      </w:divBdr>
                      <w:divsChild>
                        <w:div w:id="1109931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6519582">
                              <w:marLeft w:val="0"/>
                              <w:marRight w:val="0"/>
                              <w:marTop w:val="0"/>
                              <w:marBottom w:val="0"/>
                              <w:divBdr>
                                <w:top w:val="none" w:sz="0" w:space="0" w:color="auto"/>
                                <w:left w:val="none" w:sz="0" w:space="0" w:color="auto"/>
                                <w:bottom w:val="none" w:sz="0" w:space="0" w:color="auto"/>
                                <w:right w:val="none" w:sz="0" w:space="0" w:color="auto"/>
                              </w:divBdr>
                              <w:divsChild>
                                <w:div w:id="1431926511">
                                  <w:marLeft w:val="0"/>
                                  <w:marRight w:val="0"/>
                                  <w:marTop w:val="0"/>
                                  <w:marBottom w:val="0"/>
                                  <w:divBdr>
                                    <w:top w:val="none" w:sz="0" w:space="0" w:color="auto"/>
                                    <w:left w:val="none" w:sz="0" w:space="0" w:color="auto"/>
                                    <w:bottom w:val="none" w:sz="0" w:space="0" w:color="auto"/>
                                    <w:right w:val="none" w:sz="0" w:space="0" w:color="auto"/>
                                  </w:divBdr>
                                  <w:divsChild>
                                    <w:div w:id="334724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0047450">
                                          <w:marLeft w:val="0"/>
                                          <w:marRight w:val="0"/>
                                          <w:marTop w:val="0"/>
                                          <w:marBottom w:val="0"/>
                                          <w:divBdr>
                                            <w:top w:val="none" w:sz="0" w:space="0" w:color="auto"/>
                                            <w:left w:val="none" w:sz="0" w:space="0" w:color="auto"/>
                                            <w:bottom w:val="none" w:sz="0" w:space="0" w:color="auto"/>
                                            <w:right w:val="none" w:sz="0" w:space="0" w:color="auto"/>
                                          </w:divBdr>
                                          <w:divsChild>
                                            <w:div w:id="1836529079">
                                              <w:marLeft w:val="0"/>
                                              <w:marRight w:val="0"/>
                                              <w:marTop w:val="0"/>
                                              <w:marBottom w:val="0"/>
                                              <w:divBdr>
                                                <w:top w:val="none" w:sz="0" w:space="0" w:color="auto"/>
                                                <w:left w:val="none" w:sz="0" w:space="0" w:color="auto"/>
                                                <w:bottom w:val="none" w:sz="0" w:space="0" w:color="auto"/>
                                                <w:right w:val="none" w:sz="0" w:space="0" w:color="auto"/>
                                              </w:divBdr>
                                              <w:divsChild>
                                                <w:div w:id="1709180097">
                                                  <w:marLeft w:val="0"/>
                                                  <w:marRight w:val="0"/>
                                                  <w:marTop w:val="0"/>
                                                  <w:marBottom w:val="0"/>
                                                  <w:divBdr>
                                                    <w:top w:val="none" w:sz="0" w:space="0" w:color="auto"/>
                                                    <w:left w:val="none" w:sz="0" w:space="0" w:color="auto"/>
                                                    <w:bottom w:val="none" w:sz="0" w:space="0" w:color="auto"/>
                                                    <w:right w:val="none" w:sz="0" w:space="0" w:color="auto"/>
                                                  </w:divBdr>
                                                  <w:divsChild>
                                                    <w:div w:id="915893432">
                                                      <w:marLeft w:val="0"/>
                                                      <w:marRight w:val="0"/>
                                                      <w:marTop w:val="0"/>
                                                      <w:marBottom w:val="0"/>
                                                      <w:divBdr>
                                                        <w:top w:val="none" w:sz="0" w:space="0" w:color="auto"/>
                                                        <w:left w:val="none" w:sz="0" w:space="0" w:color="auto"/>
                                                        <w:bottom w:val="none" w:sz="0" w:space="0" w:color="auto"/>
                                                        <w:right w:val="none" w:sz="0" w:space="0" w:color="auto"/>
                                                      </w:divBdr>
                                                      <w:divsChild>
                                                        <w:div w:id="1484545142">
                                                          <w:marLeft w:val="0"/>
                                                          <w:marRight w:val="0"/>
                                                          <w:marTop w:val="0"/>
                                                          <w:marBottom w:val="0"/>
                                                          <w:divBdr>
                                                            <w:top w:val="none" w:sz="0" w:space="0" w:color="auto"/>
                                                            <w:left w:val="none" w:sz="0" w:space="0" w:color="auto"/>
                                                            <w:bottom w:val="none" w:sz="0" w:space="0" w:color="auto"/>
                                                            <w:right w:val="none" w:sz="0" w:space="0" w:color="auto"/>
                                                          </w:divBdr>
                                                          <w:divsChild>
                                                            <w:div w:id="1178619224">
                                                              <w:marLeft w:val="0"/>
                                                              <w:marRight w:val="0"/>
                                                              <w:marTop w:val="0"/>
                                                              <w:marBottom w:val="0"/>
                                                              <w:divBdr>
                                                                <w:top w:val="none" w:sz="0" w:space="0" w:color="auto"/>
                                                                <w:left w:val="none" w:sz="0" w:space="0" w:color="auto"/>
                                                                <w:bottom w:val="none" w:sz="0" w:space="0" w:color="auto"/>
                                                                <w:right w:val="none" w:sz="0" w:space="0" w:color="auto"/>
                                                              </w:divBdr>
                                                              <w:divsChild>
                                                                <w:div w:id="1231113286">
                                                                  <w:marLeft w:val="0"/>
                                                                  <w:marRight w:val="0"/>
                                                                  <w:marTop w:val="0"/>
                                                                  <w:marBottom w:val="0"/>
                                                                  <w:divBdr>
                                                                    <w:top w:val="none" w:sz="0" w:space="0" w:color="auto"/>
                                                                    <w:left w:val="none" w:sz="0" w:space="0" w:color="auto"/>
                                                                    <w:bottom w:val="none" w:sz="0" w:space="0" w:color="auto"/>
                                                                    <w:right w:val="none" w:sz="0" w:space="0" w:color="auto"/>
                                                                  </w:divBdr>
                                                                  <w:divsChild>
                                                                    <w:div w:id="1728916712">
                                                                      <w:marLeft w:val="0"/>
                                                                      <w:marRight w:val="0"/>
                                                                      <w:marTop w:val="0"/>
                                                                      <w:marBottom w:val="0"/>
                                                                      <w:divBdr>
                                                                        <w:top w:val="none" w:sz="0" w:space="0" w:color="auto"/>
                                                                        <w:left w:val="none" w:sz="0" w:space="0" w:color="auto"/>
                                                                        <w:bottom w:val="none" w:sz="0" w:space="0" w:color="auto"/>
                                                                        <w:right w:val="none" w:sz="0" w:space="0" w:color="auto"/>
                                                                      </w:divBdr>
                                                                      <w:divsChild>
                                                                        <w:div w:id="848562726">
                                                                          <w:marLeft w:val="0"/>
                                                                          <w:marRight w:val="0"/>
                                                                          <w:marTop w:val="0"/>
                                                                          <w:marBottom w:val="0"/>
                                                                          <w:divBdr>
                                                                            <w:top w:val="none" w:sz="0" w:space="0" w:color="auto"/>
                                                                            <w:left w:val="none" w:sz="0" w:space="0" w:color="auto"/>
                                                                            <w:bottom w:val="none" w:sz="0" w:space="0" w:color="auto"/>
                                                                            <w:right w:val="none" w:sz="0" w:space="0" w:color="auto"/>
                                                                          </w:divBdr>
                                                                          <w:divsChild>
                                                                            <w:div w:id="718432011">
                                                                              <w:marLeft w:val="0"/>
                                                                              <w:marRight w:val="0"/>
                                                                              <w:marTop w:val="0"/>
                                                                              <w:marBottom w:val="0"/>
                                                                              <w:divBdr>
                                                                                <w:top w:val="none" w:sz="0" w:space="0" w:color="auto"/>
                                                                                <w:left w:val="none" w:sz="0" w:space="0" w:color="auto"/>
                                                                                <w:bottom w:val="none" w:sz="0" w:space="0" w:color="auto"/>
                                                                                <w:right w:val="none" w:sz="0" w:space="0" w:color="auto"/>
                                                                              </w:divBdr>
                                                                              <w:divsChild>
                                                                                <w:div w:id="1014262706">
                                                                                  <w:marLeft w:val="0"/>
                                                                                  <w:marRight w:val="0"/>
                                                                                  <w:marTop w:val="0"/>
                                                                                  <w:marBottom w:val="0"/>
                                                                                  <w:divBdr>
                                                                                    <w:top w:val="none" w:sz="0" w:space="0" w:color="auto"/>
                                                                                    <w:left w:val="none" w:sz="0" w:space="0" w:color="auto"/>
                                                                                    <w:bottom w:val="none" w:sz="0" w:space="0" w:color="auto"/>
                                                                                    <w:right w:val="none" w:sz="0" w:space="0" w:color="auto"/>
                                                                                  </w:divBdr>
                                                                                  <w:divsChild>
                                                                                    <w:div w:id="1328751453">
                                                                                      <w:marLeft w:val="0"/>
                                                                                      <w:marRight w:val="0"/>
                                                                                      <w:marTop w:val="0"/>
                                                                                      <w:marBottom w:val="0"/>
                                                                                      <w:divBdr>
                                                                                        <w:top w:val="none" w:sz="0" w:space="0" w:color="auto"/>
                                                                                        <w:left w:val="none" w:sz="0" w:space="0" w:color="auto"/>
                                                                                        <w:bottom w:val="none" w:sz="0" w:space="0" w:color="auto"/>
                                                                                        <w:right w:val="none" w:sz="0" w:space="0" w:color="auto"/>
                                                                                      </w:divBdr>
                                                                                      <w:divsChild>
                                                                                        <w:div w:id="611593902">
                                                                                          <w:marLeft w:val="300"/>
                                                                                          <w:marRight w:val="300"/>
                                                                                          <w:marTop w:val="0"/>
                                                                                          <w:marBottom w:val="0"/>
                                                                                          <w:divBdr>
                                                                                            <w:top w:val="none" w:sz="0" w:space="0" w:color="auto"/>
                                                                                            <w:left w:val="none" w:sz="0" w:space="0" w:color="auto"/>
                                                                                            <w:bottom w:val="none" w:sz="0" w:space="0" w:color="auto"/>
                                                                                            <w:right w:val="none" w:sz="0" w:space="0" w:color="auto"/>
                                                                                          </w:divBdr>
                                                                                          <w:divsChild>
                                                                                            <w:div w:id="100875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239213">
      <w:bodyDiv w:val="1"/>
      <w:marLeft w:val="0"/>
      <w:marRight w:val="0"/>
      <w:marTop w:val="0"/>
      <w:marBottom w:val="0"/>
      <w:divBdr>
        <w:top w:val="none" w:sz="0" w:space="0" w:color="auto"/>
        <w:left w:val="none" w:sz="0" w:space="0" w:color="auto"/>
        <w:bottom w:val="none" w:sz="0" w:space="0" w:color="auto"/>
        <w:right w:val="none" w:sz="0" w:space="0" w:color="auto"/>
      </w:divBdr>
    </w:div>
    <w:div w:id="211965405">
      <w:bodyDiv w:val="1"/>
      <w:marLeft w:val="0"/>
      <w:marRight w:val="0"/>
      <w:marTop w:val="0"/>
      <w:marBottom w:val="0"/>
      <w:divBdr>
        <w:top w:val="none" w:sz="0" w:space="0" w:color="auto"/>
        <w:left w:val="none" w:sz="0" w:space="0" w:color="auto"/>
        <w:bottom w:val="none" w:sz="0" w:space="0" w:color="auto"/>
        <w:right w:val="none" w:sz="0" w:space="0" w:color="auto"/>
      </w:divBdr>
    </w:div>
    <w:div w:id="217401971">
      <w:bodyDiv w:val="1"/>
      <w:marLeft w:val="0"/>
      <w:marRight w:val="0"/>
      <w:marTop w:val="0"/>
      <w:marBottom w:val="0"/>
      <w:divBdr>
        <w:top w:val="none" w:sz="0" w:space="0" w:color="auto"/>
        <w:left w:val="none" w:sz="0" w:space="0" w:color="auto"/>
        <w:bottom w:val="none" w:sz="0" w:space="0" w:color="auto"/>
        <w:right w:val="none" w:sz="0" w:space="0" w:color="auto"/>
      </w:divBdr>
    </w:div>
    <w:div w:id="229316403">
      <w:bodyDiv w:val="1"/>
      <w:marLeft w:val="0"/>
      <w:marRight w:val="0"/>
      <w:marTop w:val="0"/>
      <w:marBottom w:val="0"/>
      <w:divBdr>
        <w:top w:val="none" w:sz="0" w:space="0" w:color="auto"/>
        <w:left w:val="none" w:sz="0" w:space="0" w:color="auto"/>
        <w:bottom w:val="none" w:sz="0" w:space="0" w:color="auto"/>
        <w:right w:val="none" w:sz="0" w:space="0" w:color="auto"/>
      </w:divBdr>
    </w:div>
    <w:div w:id="237793872">
      <w:bodyDiv w:val="1"/>
      <w:marLeft w:val="0"/>
      <w:marRight w:val="0"/>
      <w:marTop w:val="0"/>
      <w:marBottom w:val="0"/>
      <w:divBdr>
        <w:top w:val="none" w:sz="0" w:space="0" w:color="auto"/>
        <w:left w:val="none" w:sz="0" w:space="0" w:color="auto"/>
        <w:bottom w:val="none" w:sz="0" w:space="0" w:color="auto"/>
        <w:right w:val="none" w:sz="0" w:space="0" w:color="auto"/>
      </w:divBdr>
    </w:div>
    <w:div w:id="242614763">
      <w:bodyDiv w:val="1"/>
      <w:marLeft w:val="0"/>
      <w:marRight w:val="0"/>
      <w:marTop w:val="0"/>
      <w:marBottom w:val="0"/>
      <w:divBdr>
        <w:top w:val="none" w:sz="0" w:space="0" w:color="auto"/>
        <w:left w:val="none" w:sz="0" w:space="0" w:color="auto"/>
        <w:bottom w:val="none" w:sz="0" w:space="0" w:color="auto"/>
        <w:right w:val="none" w:sz="0" w:space="0" w:color="auto"/>
      </w:divBdr>
    </w:div>
    <w:div w:id="244146343">
      <w:bodyDiv w:val="1"/>
      <w:marLeft w:val="0"/>
      <w:marRight w:val="0"/>
      <w:marTop w:val="0"/>
      <w:marBottom w:val="0"/>
      <w:divBdr>
        <w:top w:val="none" w:sz="0" w:space="0" w:color="auto"/>
        <w:left w:val="none" w:sz="0" w:space="0" w:color="auto"/>
        <w:bottom w:val="none" w:sz="0" w:space="0" w:color="auto"/>
        <w:right w:val="none" w:sz="0" w:space="0" w:color="auto"/>
      </w:divBdr>
    </w:div>
    <w:div w:id="246112486">
      <w:bodyDiv w:val="1"/>
      <w:marLeft w:val="0"/>
      <w:marRight w:val="0"/>
      <w:marTop w:val="0"/>
      <w:marBottom w:val="0"/>
      <w:divBdr>
        <w:top w:val="none" w:sz="0" w:space="0" w:color="auto"/>
        <w:left w:val="none" w:sz="0" w:space="0" w:color="auto"/>
        <w:bottom w:val="none" w:sz="0" w:space="0" w:color="auto"/>
        <w:right w:val="none" w:sz="0" w:space="0" w:color="auto"/>
      </w:divBdr>
    </w:div>
    <w:div w:id="246816449">
      <w:bodyDiv w:val="1"/>
      <w:marLeft w:val="0"/>
      <w:marRight w:val="0"/>
      <w:marTop w:val="0"/>
      <w:marBottom w:val="0"/>
      <w:divBdr>
        <w:top w:val="none" w:sz="0" w:space="0" w:color="auto"/>
        <w:left w:val="none" w:sz="0" w:space="0" w:color="auto"/>
        <w:bottom w:val="none" w:sz="0" w:space="0" w:color="auto"/>
        <w:right w:val="none" w:sz="0" w:space="0" w:color="auto"/>
      </w:divBdr>
    </w:div>
    <w:div w:id="258370322">
      <w:bodyDiv w:val="1"/>
      <w:marLeft w:val="0"/>
      <w:marRight w:val="0"/>
      <w:marTop w:val="0"/>
      <w:marBottom w:val="0"/>
      <w:divBdr>
        <w:top w:val="none" w:sz="0" w:space="0" w:color="auto"/>
        <w:left w:val="none" w:sz="0" w:space="0" w:color="auto"/>
        <w:bottom w:val="none" w:sz="0" w:space="0" w:color="auto"/>
        <w:right w:val="none" w:sz="0" w:space="0" w:color="auto"/>
      </w:divBdr>
    </w:div>
    <w:div w:id="266544915">
      <w:bodyDiv w:val="1"/>
      <w:marLeft w:val="0"/>
      <w:marRight w:val="0"/>
      <w:marTop w:val="0"/>
      <w:marBottom w:val="0"/>
      <w:divBdr>
        <w:top w:val="none" w:sz="0" w:space="0" w:color="auto"/>
        <w:left w:val="none" w:sz="0" w:space="0" w:color="auto"/>
        <w:bottom w:val="none" w:sz="0" w:space="0" w:color="auto"/>
        <w:right w:val="none" w:sz="0" w:space="0" w:color="auto"/>
      </w:divBdr>
    </w:div>
    <w:div w:id="267663176">
      <w:bodyDiv w:val="1"/>
      <w:marLeft w:val="0"/>
      <w:marRight w:val="0"/>
      <w:marTop w:val="0"/>
      <w:marBottom w:val="0"/>
      <w:divBdr>
        <w:top w:val="none" w:sz="0" w:space="0" w:color="auto"/>
        <w:left w:val="none" w:sz="0" w:space="0" w:color="auto"/>
        <w:bottom w:val="none" w:sz="0" w:space="0" w:color="auto"/>
        <w:right w:val="none" w:sz="0" w:space="0" w:color="auto"/>
      </w:divBdr>
    </w:div>
    <w:div w:id="270825744">
      <w:bodyDiv w:val="1"/>
      <w:marLeft w:val="0"/>
      <w:marRight w:val="0"/>
      <w:marTop w:val="0"/>
      <w:marBottom w:val="0"/>
      <w:divBdr>
        <w:top w:val="none" w:sz="0" w:space="0" w:color="auto"/>
        <w:left w:val="none" w:sz="0" w:space="0" w:color="auto"/>
        <w:bottom w:val="none" w:sz="0" w:space="0" w:color="auto"/>
        <w:right w:val="none" w:sz="0" w:space="0" w:color="auto"/>
      </w:divBdr>
    </w:div>
    <w:div w:id="275214152">
      <w:bodyDiv w:val="1"/>
      <w:marLeft w:val="0"/>
      <w:marRight w:val="0"/>
      <w:marTop w:val="0"/>
      <w:marBottom w:val="0"/>
      <w:divBdr>
        <w:top w:val="none" w:sz="0" w:space="0" w:color="auto"/>
        <w:left w:val="none" w:sz="0" w:space="0" w:color="auto"/>
        <w:bottom w:val="none" w:sz="0" w:space="0" w:color="auto"/>
        <w:right w:val="none" w:sz="0" w:space="0" w:color="auto"/>
      </w:divBdr>
    </w:div>
    <w:div w:id="276449846">
      <w:bodyDiv w:val="1"/>
      <w:marLeft w:val="0"/>
      <w:marRight w:val="0"/>
      <w:marTop w:val="0"/>
      <w:marBottom w:val="0"/>
      <w:divBdr>
        <w:top w:val="none" w:sz="0" w:space="0" w:color="auto"/>
        <w:left w:val="none" w:sz="0" w:space="0" w:color="auto"/>
        <w:bottom w:val="none" w:sz="0" w:space="0" w:color="auto"/>
        <w:right w:val="none" w:sz="0" w:space="0" w:color="auto"/>
      </w:divBdr>
    </w:div>
    <w:div w:id="291179664">
      <w:bodyDiv w:val="1"/>
      <w:marLeft w:val="0"/>
      <w:marRight w:val="0"/>
      <w:marTop w:val="0"/>
      <w:marBottom w:val="0"/>
      <w:divBdr>
        <w:top w:val="none" w:sz="0" w:space="0" w:color="auto"/>
        <w:left w:val="none" w:sz="0" w:space="0" w:color="auto"/>
        <w:bottom w:val="none" w:sz="0" w:space="0" w:color="auto"/>
        <w:right w:val="none" w:sz="0" w:space="0" w:color="auto"/>
      </w:divBdr>
    </w:div>
    <w:div w:id="301351435">
      <w:bodyDiv w:val="1"/>
      <w:marLeft w:val="0"/>
      <w:marRight w:val="0"/>
      <w:marTop w:val="0"/>
      <w:marBottom w:val="0"/>
      <w:divBdr>
        <w:top w:val="none" w:sz="0" w:space="0" w:color="auto"/>
        <w:left w:val="none" w:sz="0" w:space="0" w:color="auto"/>
        <w:bottom w:val="none" w:sz="0" w:space="0" w:color="auto"/>
        <w:right w:val="none" w:sz="0" w:space="0" w:color="auto"/>
      </w:divBdr>
    </w:div>
    <w:div w:id="302739661">
      <w:bodyDiv w:val="1"/>
      <w:marLeft w:val="0"/>
      <w:marRight w:val="0"/>
      <w:marTop w:val="0"/>
      <w:marBottom w:val="0"/>
      <w:divBdr>
        <w:top w:val="none" w:sz="0" w:space="0" w:color="auto"/>
        <w:left w:val="none" w:sz="0" w:space="0" w:color="auto"/>
        <w:bottom w:val="none" w:sz="0" w:space="0" w:color="auto"/>
        <w:right w:val="none" w:sz="0" w:space="0" w:color="auto"/>
      </w:divBdr>
    </w:div>
    <w:div w:id="313416850">
      <w:bodyDiv w:val="1"/>
      <w:marLeft w:val="0"/>
      <w:marRight w:val="0"/>
      <w:marTop w:val="0"/>
      <w:marBottom w:val="0"/>
      <w:divBdr>
        <w:top w:val="none" w:sz="0" w:space="0" w:color="auto"/>
        <w:left w:val="none" w:sz="0" w:space="0" w:color="auto"/>
        <w:bottom w:val="none" w:sz="0" w:space="0" w:color="auto"/>
        <w:right w:val="none" w:sz="0" w:space="0" w:color="auto"/>
      </w:divBdr>
    </w:div>
    <w:div w:id="323776593">
      <w:bodyDiv w:val="1"/>
      <w:marLeft w:val="0"/>
      <w:marRight w:val="0"/>
      <w:marTop w:val="0"/>
      <w:marBottom w:val="0"/>
      <w:divBdr>
        <w:top w:val="none" w:sz="0" w:space="0" w:color="auto"/>
        <w:left w:val="none" w:sz="0" w:space="0" w:color="auto"/>
        <w:bottom w:val="none" w:sz="0" w:space="0" w:color="auto"/>
        <w:right w:val="none" w:sz="0" w:space="0" w:color="auto"/>
      </w:divBdr>
    </w:div>
    <w:div w:id="324822138">
      <w:bodyDiv w:val="1"/>
      <w:marLeft w:val="0"/>
      <w:marRight w:val="0"/>
      <w:marTop w:val="0"/>
      <w:marBottom w:val="0"/>
      <w:divBdr>
        <w:top w:val="none" w:sz="0" w:space="0" w:color="auto"/>
        <w:left w:val="none" w:sz="0" w:space="0" w:color="auto"/>
        <w:bottom w:val="none" w:sz="0" w:space="0" w:color="auto"/>
        <w:right w:val="none" w:sz="0" w:space="0" w:color="auto"/>
      </w:divBdr>
    </w:div>
    <w:div w:id="327438475">
      <w:bodyDiv w:val="1"/>
      <w:marLeft w:val="0"/>
      <w:marRight w:val="0"/>
      <w:marTop w:val="0"/>
      <w:marBottom w:val="0"/>
      <w:divBdr>
        <w:top w:val="none" w:sz="0" w:space="0" w:color="auto"/>
        <w:left w:val="none" w:sz="0" w:space="0" w:color="auto"/>
        <w:bottom w:val="none" w:sz="0" w:space="0" w:color="auto"/>
        <w:right w:val="none" w:sz="0" w:space="0" w:color="auto"/>
      </w:divBdr>
    </w:div>
    <w:div w:id="335617534">
      <w:bodyDiv w:val="1"/>
      <w:marLeft w:val="0"/>
      <w:marRight w:val="0"/>
      <w:marTop w:val="0"/>
      <w:marBottom w:val="0"/>
      <w:divBdr>
        <w:top w:val="none" w:sz="0" w:space="0" w:color="auto"/>
        <w:left w:val="none" w:sz="0" w:space="0" w:color="auto"/>
        <w:bottom w:val="none" w:sz="0" w:space="0" w:color="auto"/>
        <w:right w:val="none" w:sz="0" w:space="0" w:color="auto"/>
      </w:divBdr>
    </w:div>
    <w:div w:id="337929816">
      <w:bodyDiv w:val="1"/>
      <w:marLeft w:val="0"/>
      <w:marRight w:val="0"/>
      <w:marTop w:val="0"/>
      <w:marBottom w:val="0"/>
      <w:divBdr>
        <w:top w:val="none" w:sz="0" w:space="0" w:color="auto"/>
        <w:left w:val="none" w:sz="0" w:space="0" w:color="auto"/>
        <w:bottom w:val="none" w:sz="0" w:space="0" w:color="auto"/>
        <w:right w:val="none" w:sz="0" w:space="0" w:color="auto"/>
      </w:divBdr>
    </w:div>
    <w:div w:id="357974717">
      <w:bodyDiv w:val="1"/>
      <w:marLeft w:val="0"/>
      <w:marRight w:val="0"/>
      <w:marTop w:val="0"/>
      <w:marBottom w:val="0"/>
      <w:divBdr>
        <w:top w:val="none" w:sz="0" w:space="0" w:color="auto"/>
        <w:left w:val="none" w:sz="0" w:space="0" w:color="auto"/>
        <w:bottom w:val="none" w:sz="0" w:space="0" w:color="auto"/>
        <w:right w:val="none" w:sz="0" w:space="0" w:color="auto"/>
      </w:divBdr>
    </w:div>
    <w:div w:id="372657442">
      <w:bodyDiv w:val="1"/>
      <w:marLeft w:val="0"/>
      <w:marRight w:val="0"/>
      <w:marTop w:val="0"/>
      <w:marBottom w:val="0"/>
      <w:divBdr>
        <w:top w:val="none" w:sz="0" w:space="0" w:color="auto"/>
        <w:left w:val="none" w:sz="0" w:space="0" w:color="auto"/>
        <w:bottom w:val="none" w:sz="0" w:space="0" w:color="auto"/>
        <w:right w:val="none" w:sz="0" w:space="0" w:color="auto"/>
      </w:divBdr>
    </w:div>
    <w:div w:id="372772288">
      <w:bodyDiv w:val="1"/>
      <w:marLeft w:val="0"/>
      <w:marRight w:val="0"/>
      <w:marTop w:val="0"/>
      <w:marBottom w:val="0"/>
      <w:divBdr>
        <w:top w:val="none" w:sz="0" w:space="0" w:color="auto"/>
        <w:left w:val="none" w:sz="0" w:space="0" w:color="auto"/>
        <w:bottom w:val="none" w:sz="0" w:space="0" w:color="auto"/>
        <w:right w:val="none" w:sz="0" w:space="0" w:color="auto"/>
      </w:divBdr>
    </w:div>
    <w:div w:id="398016476">
      <w:bodyDiv w:val="1"/>
      <w:marLeft w:val="0"/>
      <w:marRight w:val="0"/>
      <w:marTop w:val="0"/>
      <w:marBottom w:val="0"/>
      <w:divBdr>
        <w:top w:val="none" w:sz="0" w:space="0" w:color="auto"/>
        <w:left w:val="none" w:sz="0" w:space="0" w:color="auto"/>
        <w:bottom w:val="none" w:sz="0" w:space="0" w:color="auto"/>
        <w:right w:val="none" w:sz="0" w:space="0" w:color="auto"/>
      </w:divBdr>
    </w:div>
    <w:div w:id="405541578">
      <w:bodyDiv w:val="1"/>
      <w:marLeft w:val="0"/>
      <w:marRight w:val="0"/>
      <w:marTop w:val="0"/>
      <w:marBottom w:val="0"/>
      <w:divBdr>
        <w:top w:val="none" w:sz="0" w:space="0" w:color="auto"/>
        <w:left w:val="none" w:sz="0" w:space="0" w:color="auto"/>
        <w:bottom w:val="none" w:sz="0" w:space="0" w:color="auto"/>
        <w:right w:val="none" w:sz="0" w:space="0" w:color="auto"/>
      </w:divBdr>
    </w:div>
    <w:div w:id="411704800">
      <w:bodyDiv w:val="1"/>
      <w:marLeft w:val="0"/>
      <w:marRight w:val="0"/>
      <w:marTop w:val="0"/>
      <w:marBottom w:val="0"/>
      <w:divBdr>
        <w:top w:val="none" w:sz="0" w:space="0" w:color="auto"/>
        <w:left w:val="none" w:sz="0" w:space="0" w:color="auto"/>
        <w:bottom w:val="none" w:sz="0" w:space="0" w:color="auto"/>
        <w:right w:val="none" w:sz="0" w:space="0" w:color="auto"/>
      </w:divBdr>
    </w:div>
    <w:div w:id="419985092">
      <w:bodyDiv w:val="1"/>
      <w:marLeft w:val="0"/>
      <w:marRight w:val="0"/>
      <w:marTop w:val="0"/>
      <w:marBottom w:val="0"/>
      <w:divBdr>
        <w:top w:val="none" w:sz="0" w:space="0" w:color="auto"/>
        <w:left w:val="none" w:sz="0" w:space="0" w:color="auto"/>
        <w:bottom w:val="none" w:sz="0" w:space="0" w:color="auto"/>
        <w:right w:val="none" w:sz="0" w:space="0" w:color="auto"/>
      </w:divBdr>
    </w:div>
    <w:div w:id="427896812">
      <w:bodyDiv w:val="1"/>
      <w:marLeft w:val="0"/>
      <w:marRight w:val="0"/>
      <w:marTop w:val="0"/>
      <w:marBottom w:val="0"/>
      <w:divBdr>
        <w:top w:val="none" w:sz="0" w:space="0" w:color="auto"/>
        <w:left w:val="none" w:sz="0" w:space="0" w:color="auto"/>
        <w:bottom w:val="none" w:sz="0" w:space="0" w:color="auto"/>
        <w:right w:val="none" w:sz="0" w:space="0" w:color="auto"/>
      </w:divBdr>
    </w:div>
    <w:div w:id="455216227">
      <w:bodyDiv w:val="1"/>
      <w:marLeft w:val="0"/>
      <w:marRight w:val="0"/>
      <w:marTop w:val="0"/>
      <w:marBottom w:val="0"/>
      <w:divBdr>
        <w:top w:val="none" w:sz="0" w:space="0" w:color="auto"/>
        <w:left w:val="none" w:sz="0" w:space="0" w:color="auto"/>
        <w:bottom w:val="none" w:sz="0" w:space="0" w:color="auto"/>
        <w:right w:val="none" w:sz="0" w:space="0" w:color="auto"/>
      </w:divBdr>
    </w:div>
    <w:div w:id="460003925">
      <w:bodyDiv w:val="1"/>
      <w:marLeft w:val="0"/>
      <w:marRight w:val="0"/>
      <w:marTop w:val="0"/>
      <w:marBottom w:val="0"/>
      <w:divBdr>
        <w:top w:val="none" w:sz="0" w:space="0" w:color="auto"/>
        <w:left w:val="none" w:sz="0" w:space="0" w:color="auto"/>
        <w:bottom w:val="none" w:sz="0" w:space="0" w:color="auto"/>
        <w:right w:val="none" w:sz="0" w:space="0" w:color="auto"/>
      </w:divBdr>
    </w:div>
    <w:div w:id="461659143">
      <w:bodyDiv w:val="1"/>
      <w:marLeft w:val="0"/>
      <w:marRight w:val="0"/>
      <w:marTop w:val="0"/>
      <w:marBottom w:val="0"/>
      <w:divBdr>
        <w:top w:val="none" w:sz="0" w:space="0" w:color="auto"/>
        <w:left w:val="none" w:sz="0" w:space="0" w:color="auto"/>
        <w:bottom w:val="none" w:sz="0" w:space="0" w:color="auto"/>
        <w:right w:val="none" w:sz="0" w:space="0" w:color="auto"/>
      </w:divBdr>
    </w:div>
    <w:div w:id="468788604">
      <w:bodyDiv w:val="1"/>
      <w:marLeft w:val="0"/>
      <w:marRight w:val="0"/>
      <w:marTop w:val="0"/>
      <w:marBottom w:val="0"/>
      <w:divBdr>
        <w:top w:val="none" w:sz="0" w:space="0" w:color="auto"/>
        <w:left w:val="none" w:sz="0" w:space="0" w:color="auto"/>
        <w:bottom w:val="none" w:sz="0" w:space="0" w:color="auto"/>
        <w:right w:val="none" w:sz="0" w:space="0" w:color="auto"/>
      </w:divBdr>
    </w:div>
    <w:div w:id="472870573">
      <w:bodyDiv w:val="1"/>
      <w:marLeft w:val="0"/>
      <w:marRight w:val="0"/>
      <w:marTop w:val="0"/>
      <w:marBottom w:val="0"/>
      <w:divBdr>
        <w:top w:val="none" w:sz="0" w:space="0" w:color="auto"/>
        <w:left w:val="none" w:sz="0" w:space="0" w:color="auto"/>
        <w:bottom w:val="none" w:sz="0" w:space="0" w:color="auto"/>
        <w:right w:val="none" w:sz="0" w:space="0" w:color="auto"/>
      </w:divBdr>
    </w:div>
    <w:div w:id="473718220">
      <w:bodyDiv w:val="1"/>
      <w:marLeft w:val="0"/>
      <w:marRight w:val="0"/>
      <w:marTop w:val="0"/>
      <w:marBottom w:val="0"/>
      <w:divBdr>
        <w:top w:val="none" w:sz="0" w:space="0" w:color="auto"/>
        <w:left w:val="none" w:sz="0" w:space="0" w:color="auto"/>
        <w:bottom w:val="none" w:sz="0" w:space="0" w:color="auto"/>
        <w:right w:val="none" w:sz="0" w:space="0" w:color="auto"/>
      </w:divBdr>
    </w:div>
    <w:div w:id="474302201">
      <w:bodyDiv w:val="1"/>
      <w:marLeft w:val="0"/>
      <w:marRight w:val="0"/>
      <w:marTop w:val="0"/>
      <w:marBottom w:val="0"/>
      <w:divBdr>
        <w:top w:val="none" w:sz="0" w:space="0" w:color="auto"/>
        <w:left w:val="none" w:sz="0" w:space="0" w:color="auto"/>
        <w:bottom w:val="none" w:sz="0" w:space="0" w:color="auto"/>
        <w:right w:val="none" w:sz="0" w:space="0" w:color="auto"/>
      </w:divBdr>
    </w:div>
    <w:div w:id="474834081">
      <w:bodyDiv w:val="1"/>
      <w:marLeft w:val="0"/>
      <w:marRight w:val="0"/>
      <w:marTop w:val="0"/>
      <w:marBottom w:val="0"/>
      <w:divBdr>
        <w:top w:val="none" w:sz="0" w:space="0" w:color="auto"/>
        <w:left w:val="none" w:sz="0" w:space="0" w:color="auto"/>
        <w:bottom w:val="none" w:sz="0" w:space="0" w:color="auto"/>
        <w:right w:val="none" w:sz="0" w:space="0" w:color="auto"/>
      </w:divBdr>
    </w:div>
    <w:div w:id="496574738">
      <w:bodyDiv w:val="1"/>
      <w:marLeft w:val="0"/>
      <w:marRight w:val="0"/>
      <w:marTop w:val="0"/>
      <w:marBottom w:val="0"/>
      <w:divBdr>
        <w:top w:val="none" w:sz="0" w:space="0" w:color="auto"/>
        <w:left w:val="none" w:sz="0" w:space="0" w:color="auto"/>
        <w:bottom w:val="none" w:sz="0" w:space="0" w:color="auto"/>
        <w:right w:val="none" w:sz="0" w:space="0" w:color="auto"/>
      </w:divBdr>
    </w:div>
    <w:div w:id="517282480">
      <w:bodyDiv w:val="1"/>
      <w:marLeft w:val="0"/>
      <w:marRight w:val="0"/>
      <w:marTop w:val="0"/>
      <w:marBottom w:val="0"/>
      <w:divBdr>
        <w:top w:val="none" w:sz="0" w:space="0" w:color="auto"/>
        <w:left w:val="none" w:sz="0" w:space="0" w:color="auto"/>
        <w:bottom w:val="none" w:sz="0" w:space="0" w:color="auto"/>
        <w:right w:val="none" w:sz="0" w:space="0" w:color="auto"/>
      </w:divBdr>
    </w:div>
    <w:div w:id="519006884">
      <w:bodyDiv w:val="1"/>
      <w:marLeft w:val="0"/>
      <w:marRight w:val="0"/>
      <w:marTop w:val="0"/>
      <w:marBottom w:val="0"/>
      <w:divBdr>
        <w:top w:val="none" w:sz="0" w:space="0" w:color="auto"/>
        <w:left w:val="none" w:sz="0" w:space="0" w:color="auto"/>
        <w:bottom w:val="none" w:sz="0" w:space="0" w:color="auto"/>
        <w:right w:val="none" w:sz="0" w:space="0" w:color="auto"/>
      </w:divBdr>
    </w:div>
    <w:div w:id="521748472">
      <w:bodyDiv w:val="1"/>
      <w:marLeft w:val="0"/>
      <w:marRight w:val="0"/>
      <w:marTop w:val="0"/>
      <w:marBottom w:val="0"/>
      <w:divBdr>
        <w:top w:val="none" w:sz="0" w:space="0" w:color="auto"/>
        <w:left w:val="none" w:sz="0" w:space="0" w:color="auto"/>
        <w:bottom w:val="none" w:sz="0" w:space="0" w:color="auto"/>
        <w:right w:val="none" w:sz="0" w:space="0" w:color="auto"/>
      </w:divBdr>
    </w:div>
    <w:div w:id="540436730">
      <w:bodyDiv w:val="1"/>
      <w:marLeft w:val="0"/>
      <w:marRight w:val="0"/>
      <w:marTop w:val="0"/>
      <w:marBottom w:val="0"/>
      <w:divBdr>
        <w:top w:val="none" w:sz="0" w:space="0" w:color="auto"/>
        <w:left w:val="none" w:sz="0" w:space="0" w:color="auto"/>
        <w:bottom w:val="none" w:sz="0" w:space="0" w:color="auto"/>
        <w:right w:val="none" w:sz="0" w:space="0" w:color="auto"/>
      </w:divBdr>
    </w:div>
    <w:div w:id="551160506">
      <w:bodyDiv w:val="1"/>
      <w:marLeft w:val="0"/>
      <w:marRight w:val="0"/>
      <w:marTop w:val="0"/>
      <w:marBottom w:val="0"/>
      <w:divBdr>
        <w:top w:val="none" w:sz="0" w:space="0" w:color="auto"/>
        <w:left w:val="none" w:sz="0" w:space="0" w:color="auto"/>
        <w:bottom w:val="none" w:sz="0" w:space="0" w:color="auto"/>
        <w:right w:val="none" w:sz="0" w:space="0" w:color="auto"/>
      </w:divBdr>
    </w:div>
    <w:div w:id="562370546">
      <w:bodyDiv w:val="1"/>
      <w:marLeft w:val="0"/>
      <w:marRight w:val="0"/>
      <w:marTop w:val="0"/>
      <w:marBottom w:val="0"/>
      <w:divBdr>
        <w:top w:val="none" w:sz="0" w:space="0" w:color="auto"/>
        <w:left w:val="none" w:sz="0" w:space="0" w:color="auto"/>
        <w:bottom w:val="none" w:sz="0" w:space="0" w:color="auto"/>
        <w:right w:val="none" w:sz="0" w:space="0" w:color="auto"/>
      </w:divBdr>
    </w:div>
    <w:div w:id="576790908">
      <w:bodyDiv w:val="1"/>
      <w:marLeft w:val="0"/>
      <w:marRight w:val="0"/>
      <w:marTop w:val="0"/>
      <w:marBottom w:val="0"/>
      <w:divBdr>
        <w:top w:val="none" w:sz="0" w:space="0" w:color="auto"/>
        <w:left w:val="none" w:sz="0" w:space="0" w:color="auto"/>
        <w:bottom w:val="none" w:sz="0" w:space="0" w:color="auto"/>
        <w:right w:val="none" w:sz="0" w:space="0" w:color="auto"/>
      </w:divBdr>
    </w:div>
    <w:div w:id="589853956">
      <w:bodyDiv w:val="1"/>
      <w:marLeft w:val="0"/>
      <w:marRight w:val="0"/>
      <w:marTop w:val="0"/>
      <w:marBottom w:val="0"/>
      <w:divBdr>
        <w:top w:val="none" w:sz="0" w:space="0" w:color="auto"/>
        <w:left w:val="none" w:sz="0" w:space="0" w:color="auto"/>
        <w:bottom w:val="none" w:sz="0" w:space="0" w:color="auto"/>
        <w:right w:val="none" w:sz="0" w:space="0" w:color="auto"/>
      </w:divBdr>
    </w:div>
    <w:div w:id="598568798">
      <w:bodyDiv w:val="1"/>
      <w:marLeft w:val="0"/>
      <w:marRight w:val="0"/>
      <w:marTop w:val="0"/>
      <w:marBottom w:val="0"/>
      <w:divBdr>
        <w:top w:val="none" w:sz="0" w:space="0" w:color="auto"/>
        <w:left w:val="none" w:sz="0" w:space="0" w:color="auto"/>
        <w:bottom w:val="none" w:sz="0" w:space="0" w:color="auto"/>
        <w:right w:val="none" w:sz="0" w:space="0" w:color="auto"/>
      </w:divBdr>
    </w:div>
    <w:div w:id="611520614">
      <w:bodyDiv w:val="1"/>
      <w:marLeft w:val="0"/>
      <w:marRight w:val="0"/>
      <w:marTop w:val="0"/>
      <w:marBottom w:val="0"/>
      <w:divBdr>
        <w:top w:val="none" w:sz="0" w:space="0" w:color="auto"/>
        <w:left w:val="none" w:sz="0" w:space="0" w:color="auto"/>
        <w:bottom w:val="none" w:sz="0" w:space="0" w:color="auto"/>
        <w:right w:val="none" w:sz="0" w:space="0" w:color="auto"/>
      </w:divBdr>
    </w:div>
    <w:div w:id="613905258">
      <w:bodyDiv w:val="1"/>
      <w:marLeft w:val="0"/>
      <w:marRight w:val="0"/>
      <w:marTop w:val="0"/>
      <w:marBottom w:val="0"/>
      <w:divBdr>
        <w:top w:val="none" w:sz="0" w:space="0" w:color="auto"/>
        <w:left w:val="none" w:sz="0" w:space="0" w:color="auto"/>
        <w:bottom w:val="none" w:sz="0" w:space="0" w:color="auto"/>
        <w:right w:val="none" w:sz="0" w:space="0" w:color="auto"/>
      </w:divBdr>
    </w:div>
    <w:div w:id="614097833">
      <w:bodyDiv w:val="1"/>
      <w:marLeft w:val="0"/>
      <w:marRight w:val="0"/>
      <w:marTop w:val="0"/>
      <w:marBottom w:val="0"/>
      <w:divBdr>
        <w:top w:val="none" w:sz="0" w:space="0" w:color="auto"/>
        <w:left w:val="none" w:sz="0" w:space="0" w:color="auto"/>
        <w:bottom w:val="none" w:sz="0" w:space="0" w:color="auto"/>
        <w:right w:val="none" w:sz="0" w:space="0" w:color="auto"/>
      </w:divBdr>
    </w:div>
    <w:div w:id="615061891">
      <w:bodyDiv w:val="1"/>
      <w:marLeft w:val="0"/>
      <w:marRight w:val="0"/>
      <w:marTop w:val="0"/>
      <w:marBottom w:val="0"/>
      <w:divBdr>
        <w:top w:val="none" w:sz="0" w:space="0" w:color="auto"/>
        <w:left w:val="none" w:sz="0" w:space="0" w:color="auto"/>
        <w:bottom w:val="none" w:sz="0" w:space="0" w:color="auto"/>
        <w:right w:val="none" w:sz="0" w:space="0" w:color="auto"/>
      </w:divBdr>
    </w:div>
    <w:div w:id="616301902">
      <w:bodyDiv w:val="1"/>
      <w:marLeft w:val="0"/>
      <w:marRight w:val="0"/>
      <w:marTop w:val="0"/>
      <w:marBottom w:val="0"/>
      <w:divBdr>
        <w:top w:val="none" w:sz="0" w:space="0" w:color="auto"/>
        <w:left w:val="none" w:sz="0" w:space="0" w:color="auto"/>
        <w:bottom w:val="none" w:sz="0" w:space="0" w:color="auto"/>
        <w:right w:val="none" w:sz="0" w:space="0" w:color="auto"/>
      </w:divBdr>
    </w:div>
    <w:div w:id="631522817">
      <w:bodyDiv w:val="1"/>
      <w:marLeft w:val="0"/>
      <w:marRight w:val="0"/>
      <w:marTop w:val="0"/>
      <w:marBottom w:val="0"/>
      <w:divBdr>
        <w:top w:val="none" w:sz="0" w:space="0" w:color="auto"/>
        <w:left w:val="none" w:sz="0" w:space="0" w:color="auto"/>
        <w:bottom w:val="none" w:sz="0" w:space="0" w:color="auto"/>
        <w:right w:val="none" w:sz="0" w:space="0" w:color="auto"/>
      </w:divBdr>
    </w:div>
    <w:div w:id="633028844">
      <w:bodyDiv w:val="1"/>
      <w:marLeft w:val="0"/>
      <w:marRight w:val="0"/>
      <w:marTop w:val="0"/>
      <w:marBottom w:val="0"/>
      <w:divBdr>
        <w:top w:val="none" w:sz="0" w:space="0" w:color="auto"/>
        <w:left w:val="none" w:sz="0" w:space="0" w:color="auto"/>
        <w:bottom w:val="none" w:sz="0" w:space="0" w:color="auto"/>
        <w:right w:val="none" w:sz="0" w:space="0" w:color="auto"/>
      </w:divBdr>
    </w:div>
    <w:div w:id="657224747">
      <w:bodyDiv w:val="1"/>
      <w:marLeft w:val="0"/>
      <w:marRight w:val="0"/>
      <w:marTop w:val="0"/>
      <w:marBottom w:val="0"/>
      <w:divBdr>
        <w:top w:val="none" w:sz="0" w:space="0" w:color="auto"/>
        <w:left w:val="none" w:sz="0" w:space="0" w:color="auto"/>
        <w:bottom w:val="none" w:sz="0" w:space="0" w:color="auto"/>
        <w:right w:val="none" w:sz="0" w:space="0" w:color="auto"/>
      </w:divBdr>
    </w:div>
    <w:div w:id="657655324">
      <w:bodyDiv w:val="1"/>
      <w:marLeft w:val="0"/>
      <w:marRight w:val="0"/>
      <w:marTop w:val="0"/>
      <w:marBottom w:val="0"/>
      <w:divBdr>
        <w:top w:val="none" w:sz="0" w:space="0" w:color="auto"/>
        <w:left w:val="none" w:sz="0" w:space="0" w:color="auto"/>
        <w:bottom w:val="none" w:sz="0" w:space="0" w:color="auto"/>
        <w:right w:val="none" w:sz="0" w:space="0" w:color="auto"/>
      </w:divBdr>
    </w:div>
    <w:div w:id="659965079">
      <w:bodyDiv w:val="1"/>
      <w:marLeft w:val="0"/>
      <w:marRight w:val="0"/>
      <w:marTop w:val="0"/>
      <w:marBottom w:val="0"/>
      <w:divBdr>
        <w:top w:val="none" w:sz="0" w:space="0" w:color="auto"/>
        <w:left w:val="none" w:sz="0" w:space="0" w:color="auto"/>
        <w:bottom w:val="none" w:sz="0" w:space="0" w:color="auto"/>
        <w:right w:val="none" w:sz="0" w:space="0" w:color="auto"/>
      </w:divBdr>
    </w:div>
    <w:div w:id="676151525">
      <w:bodyDiv w:val="1"/>
      <w:marLeft w:val="0"/>
      <w:marRight w:val="0"/>
      <w:marTop w:val="0"/>
      <w:marBottom w:val="0"/>
      <w:divBdr>
        <w:top w:val="none" w:sz="0" w:space="0" w:color="auto"/>
        <w:left w:val="none" w:sz="0" w:space="0" w:color="auto"/>
        <w:bottom w:val="none" w:sz="0" w:space="0" w:color="auto"/>
        <w:right w:val="none" w:sz="0" w:space="0" w:color="auto"/>
      </w:divBdr>
    </w:div>
    <w:div w:id="677776622">
      <w:bodyDiv w:val="1"/>
      <w:marLeft w:val="0"/>
      <w:marRight w:val="0"/>
      <w:marTop w:val="0"/>
      <w:marBottom w:val="0"/>
      <w:divBdr>
        <w:top w:val="none" w:sz="0" w:space="0" w:color="auto"/>
        <w:left w:val="none" w:sz="0" w:space="0" w:color="auto"/>
        <w:bottom w:val="none" w:sz="0" w:space="0" w:color="auto"/>
        <w:right w:val="none" w:sz="0" w:space="0" w:color="auto"/>
      </w:divBdr>
    </w:div>
    <w:div w:id="697002454">
      <w:bodyDiv w:val="1"/>
      <w:marLeft w:val="0"/>
      <w:marRight w:val="0"/>
      <w:marTop w:val="0"/>
      <w:marBottom w:val="0"/>
      <w:divBdr>
        <w:top w:val="none" w:sz="0" w:space="0" w:color="auto"/>
        <w:left w:val="none" w:sz="0" w:space="0" w:color="auto"/>
        <w:bottom w:val="none" w:sz="0" w:space="0" w:color="auto"/>
        <w:right w:val="none" w:sz="0" w:space="0" w:color="auto"/>
      </w:divBdr>
    </w:div>
    <w:div w:id="713046295">
      <w:bodyDiv w:val="1"/>
      <w:marLeft w:val="0"/>
      <w:marRight w:val="0"/>
      <w:marTop w:val="0"/>
      <w:marBottom w:val="0"/>
      <w:divBdr>
        <w:top w:val="none" w:sz="0" w:space="0" w:color="auto"/>
        <w:left w:val="none" w:sz="0" w:space="0" w:color="auto"/>
        <w:bottom w:val="none" w:sz="0" w:space="0" w:color="auto"/>
        <w:right w:val="none" w:sz="0" w:space="0" w:color="auto"/>
      </w:divBdr>
    </w:div>
    <w:div w:id="716470361">
      <w:bodyDiv w:val="1"/>
      <w:marLeft w:val="0"/>
      <w:marRight w:val="0"/>
      <w:marTop w:val="0"/>
      <w:marBottom w:val="0"/>
      <w:divBdr>
        <w:top w:val="none" w:sz="0" w:space="0" w:color="auto"/>
        <w:left w:val="none" w:sz="0" w:space="0" w:color="auto"/>
        <w:bottom w:val="none" w:sz="0" w:space="0" w:color="auto"/>
        <w:right w:val="none" w:sz="0" w:space="0" w:color="auto"/>
      </w:divBdr>
    </w:div>
    <w:div w:id="719986013">
      <w:bodyDiv w:val="1"/>
      <w:marLeft w:val="0"/>
      <w:marRight w:val="0"/>
      <w:marTop w:val="0"/>
      <w:marBottom w:val="0"/>
      <w:divBdr>
        <w:top w:val="none" w:sz="0" w:space="0" w:color="auto"/>
        <w:left w:val="none" w:sz="0" w:space="0" w:color="auto"/>
        <w:bottom w:val="none" w:sz="0" w:space="0" w:color="auto"/>
        <w:right w:val="none" w:sz="0" w:space="0" w:color="auto"/>
      </w:divBdr>
    </w:div>
    <w:div w:id="724794366">
      <w:bodyDiv w:val="1"/>
      <w:marLeft w:val="0"/>
      <w:marRight w:val="0"/>
      <w:marTop w:val="0"/>
      <w:marBottom w:val="0"/>
      <w:divBdr>
        <w:top w:val="none" w:sz="0" w:space="0" w:color="auto"/>
        <w:left w:val="none" w:sz="0" w:space="0" w:color="auto"/>
        <w:bottom w:val="none" w:sz="0" w:space="0" w:color="auto"/>
        <w:right w:val="none" w:sz="0" w:space="0" w:color="auto"/>
      </w:divBdr>
    </w:div>
    <w:div w:id="726996548">
      <w:bodyDiv w:val="1"/>
      <w:marLeft w:val="0"/>
      <w:marRight w:val="0"/>
      <w:marTop w:val="0"/>
      <w:marBottom w:val="0"/>
      <w:divBdr>
        <w:top w:val="none" w:sz="0" w:space="0" w:color="auto"/>
        <w:left w:val="none" w:sz="0" w:space="0" w:color="auto"/>
        <w:bottom w:val="none" w:sz="0" w:space="0" w:color="auto"/>
        <w:right w:val="none" w:sz="0" w:space="0" w:color="auto"/>
      </w:divBdr>
    </w:div>
    <w:div w:id="752968717">
      <w:bodyDiv w:val="1"/>
      <w:marLeft w:val="0"/>
      <w:marRight w:val="0"/>
      <w:marTop w:val="0"/>
      <w:marBottom w:val="0"/>
      <w:divBdr>
        <w:top w:val="none" w:sz="0" w:space="0" w:color="auto"/>
        <w:left w:val="none" w:sz="0" w:space="0" w:color="auto"/>
        <w:bottom w:val="none" w:sz="0" w:space="0" w:color="auto"/>
        <w:right w:val="none" w:sz="0" w:space="0" w:color="auto"/>
      </w:divBdr>
    </w:div>
    <w:div w:id="754862046">
      <w:bodyDiv w:val="1"/>
      <w:marLeft w:val="0"/>
      <w:marRight w:val="0"/>
      <w:marTop w:val="0"/>
      <w:marBottom w:val="0"/>
      <w:divBdr>
        <w:top w:val="none" w:sz="0" w:space="0" w:color="auto"/>
        <w:left w:val="none" w:sz="0" w:space="0" w:color="auto"/>
        <w:bottom w:val="none" w:sz="0" w:space="0" w:color="auto"/>
        <w:right w:val="none" w:sz="0" w:space="0" w:color="auto"/>
      </w:divBdr>
    </w:div>
    <w:div w:id="755246202">
      <w:bodyDiv w:val="1"/>
      <w:marLeft w:val="0"/>
      <w:marRight w:val="0"/>
      <w:marTop w:val="0"/>
      <w:marBottom w:val="0"/>
      <w:divBdr>
        <w:top w:val="none" w:sz="0" w:space="0" w:color="auto"/>
        <w:left w:val="none" w:sz="0" w:space="0" w:color="auto"/>
        <w:bottom w:val="none" w:sz="0" w:space="0" w:color="auto"/>
        <w:right w:val="none" w:sz="0" w:space="0" w:color="auto"/>
      </w:divBdr>
    </w:div>
    <w:div w:id="767962649">
      <w:bodyDiv w:val="1"/>
      <w:marLeft w:val="0"/>
      <w:marRight w:val="0"/>
      <w:marTop w:val="0"/>
      <w:marBottom w:val="0"/>
      <w:divBdr>
        <w:top w:val="none" w:sz="0" w:space="0" w:color="auto"/>
        <w:left w:val="none" w:sz="0" w:space="0" w:color="auto"/>
        <w:bottom w:val="none" w:sz="0" w:space="0" w:color="auto"/>
        <w:right w:val="none" w:sz="0" w:space="0" w:color="auto"/>
      </w:divBdr>
    </w:div>
    <w:div w:id="775565198">
      <w:bodyDiv w:val="1"/>
      <w:marLeft w:val="0"/>
      <w:marRight w:val="0"/>
      <w:marTop w:val="0"/>
      <w:marBottom w:val="0"/>
      <w:divBdr>
        <w:top w:val="none" w:sz="0" w:space="0" w:color="auto"/>
        <w:left w:val="none" w:sz="0" w:space="0" w:color="auto"/>
        <w:bottom w:val="none" w:sz="0" w:space="0" w:color="auto"/>
        <w:right w:val="none" w:sz="0" w:space="0" w:color="auto"/>
      </w:divBdr>
    </w:div>
    <w:div w:id="783307838">
      <w:bodyDiv w:val="1"/>
      <w:marLeft w:val="0"/>
      <w:marRight w:val="0"/>
      <w:marTop w:val="0"/>
      <w:marBottom w:val="0"/>
      <w:divBdr>
        <w:top w:val="none" w:sz="0" w:space="0" w:color="auto"/>
        <w:left w:val="none" w:sz="0" w:space="0" w:color="auto"/>
        <w:bottom w:val="none" w:sz="0" w:space="0" w:color="auto"/>
        <w:right w:val="none" w:sz="0" w:space="0" w:color="auto"/>
      </w:divBdr>
    </w:div>
    <w:div w:id="793182972">
      <w:bodyDiv w:val="1"/>
      <w:marLeft w:val="0"/>
      <w:marRight w:val="0"/>
      <w:marTop w:val="0"/>
      <w:marBottom w:val="0"/>
      <w:divBdr>
        <w:top w:val="none" w:sz="0" w:space="0" w:color="auto"/>
        <w:left w:val="none" w:sz="0" w:space="0" w:color="auto"/>
        <w:bottom w:val="none" w:sz="0" w:space="0" w:color="auto"/>
        <w:right w:val="none" w:sz="0" w:space="0" w:color="auto"/>
      </w:divBdr>
    </w:div>
    <w:div w:id="807553713">
      <w:bodyDiv w:val="1"/>
      <w:marLeft w:val="0"/>
      <w:marRight w:val="0"/>
      <w:marTop w:val="0"/>
      <w:marBottom w:val="0"/>
      <w:divBdr>
        <w:top w:val="none" w:sz="0" w:space="0" w:color="auto"/>
        <w:left w:val="none" w:sz="0" w:space="0" w:color="auto"/>
        <w:bottom w:val="none" w:sz="0" w:space="0" w:color="auto"/>
        <w:right w:val="none" w:sz="0" w:space="0" w:color="auto"/>
      </w:divBdr>
    </w:div>
    <w:div w:id="816649425">
      <w:bodyDiv w:val="1"/>
      <w:marLeft w:val="0"/>
      <w:marRight w:val="0"/>
      <w:marTop w:val="0"/>
      <w:marBottom w:val="0"/>
      <w:divBdr>
        <w:top w:val="none" w:sz="0" w:space="0" w:color="auto"/>
        <w:left w:val="none" w:sz="0" w:space="0" w:color="auto"/>
        <w:bottom w:val="none" w:sz="0" w:space="0" w:color="auto"/>
        <w:right w:val="none" w:sz="0" w:space="0" w:color="auto"/>
      </w:divBdr>
    </w:div>
    <w:div w:id="841970108">
      <w:bodyDiv w:val="1"/>
      <w:marLeft w:val="0"/>
      <w:marRight w:val="0"/>
      <w:marTop w:val="0"/>
      <w:marBottom w:val="0"/>
      <w:divBdr>
        <w:top w:val="none" w:sz="0" w:space="0" w:color="auto"/>
        <w:left w:val="none" w:sz="0" w:space="0" w:color="auto"/>
        <w:bottom w:val="none" w:sz="0" w:space="0" w:color="auto"/>
        <w:right w:val="none" w:sz="0" w:space="0" w:color="auto"/>
      </w:divBdr>
    </w:div>
    <w:div w:id="845679225">
      <w:bodyDiv w:val="1"/>
      <w:marLeft w:val="0"/>
      <w:marRight w:val="0"/>
      <w:marTop w:val="0"/>
      <w:marBottom w:val="0"/>
      <w:divBdr>
        <w:top w:val="none" w:sz="0" w:space="0" w:color="auto"/>
        <w:left w:val="none" w:sz="0" w:space="0" w:color="auto"/>
        <w:bottom w:val="none" w:sz="0" w:space="0" w:color="auto"/>
        <w:right w:val="none" w:sz="0" w:space="0" w:color="auto"/>
      </w:divBdr>
    </w:div>
    <w:div w:id="846553850">
      <w:bodyDiv w:val="1"/>
      <w:marLeft w:val="0"/>
      <w:marRight w:val="0"/>
      <w:marTop w:val="0"/>
      <w:marBottom w:val="0"/>
      <w:divBdr>
        <w:top w:val="none" w:sz="0" w:space="0" w:color="auto"/>
        <w:left w:val="none" w:sz="0" w:space="0" w:color="auto"/>
        <w:bottom w:val="none" w:sz="0" w:space="0" w:color="auto"/>
        <w:right w:val="none" w:sz="0" w:space="0" w:color="auto"/>
      </w:divBdr>
    </w:div>
    <w:div w:id="846990981">
      <w:bodyDiv w:val="1"/>
      <w:marLeft w:val="0"/>
      <w:marRight w:val="0"/>
      <w:marTop w:val="0"/>
      <w:marBottom w:val="0"/>
      <w:divBdr>
        <w:top w:val="none" w:sz="0" w:space="0" w:color="auto"/>
        <w:left w:val="none" w:sz="0" w:space="0" w:color="auto"/>
        <w:bottom w:val="none" w:sz="0" w:space="0" w:color="auto"/>
        <w:right w:val="none" w:sz="0" w:space="0" w:color="auto"/>
      </w:divBdr>
    </w:div>
    <w:div w:id="850529427">
      <w:bodyDiv w:val="1"/>
      <w:marLeft w:val="0"/>
      <w:marRight w:val="0"/>
      <w:marTop w:val="0"/>
      <w:marBottom w:val="0"/>
      <w:divBdr>
        <w:top w:val="none" w:sz="0" w:space="0" w:color="auto"/>
        <w:left w:val="none" w:sz="0" w:space="0" w:color="auto"/>
        <w:bottom w:val="none" w:sz="0" w:space="0" w:color="auto"/>
        <w:right w:val="none" w:sz="0" w:space="0" w:color="auto"/>
      </w:divBdr>
    </w:div>
    <w:div w:id="857348017">
      <w:bodyDiv w:val="1"/>
      <w:marLeft w:val="0"/>
      <w:marRight w:val="0"/>
      <w:marTop w:val="0"/>
      <w:marBottom w:val="0"/>
      <w:divBdr>
        <w:top w:val="none" w:sz="0" w:space="0" w:color="auto"/>
        <w:left w:val="none" w:sz="0" w:space="0" w:color="auto"/>
        <w:bottom w:val="none" w:sz="0" w:space="0" w:color="auto"/>
        <w:right w:val="none" w:sz="0" w:space="0" w:color="auto"/>
      </w:divBdr>
    </w:div>
    <w:div w:id="859315014">
      <w:bodyDiv w:val="1"/>
      <w:marLeft w:val="0"/>
      <w:marRight w:val="0"/>
      <w:marTop w:val="0"/>
      <w:marBottom w:val="0"/>
      <w:divBdr>
        <w:top w:val="none" w:sz="0" w:space="0" w:color="auto"/>
        <w:left w:val="none" w:sz="0" w:space="0" w:color="auto"/>
        <w:bottom w:val="none" w:sz="0" w:space="0" w:color="auto"/>
        <w:right w:val="none" w:sz="0" w:space="0" w:color="auto"/>
      </w:divBdr>
    </w:div>
    <w:div w:id="862476641">
      <w:bodyDiv w:val="1"/>
      <w:marLeft w:val="0"/>
      <w:marRight w:val="0"/>
      <w:marTop w:val="0"/>
      <w:marBottom w:val="0"/>
      <w:divBdr>
        <w:top w:val="none" w:sz="0" w:space="0" w:color="auto"/>
        <w:left w:val="none" w:sz="0" w:space="0" w:color="auto"/>
        <w:bottom w:val="none" w:sz="0" w:space="0" w:color="auto"/>
        <w:right w:val="none" w:sz="0" w:space="0" w:color="auto"/>
      </w:divBdr>
      <w:divsChild>
        <w:div w:id="1940094143">
          <w:marLeft w:val="0"/>
          <w:marRight w:val="0"/>
          <w:marTop w:val="0"/>
          <w:marBottom w:val="0"/>
          <w:divBdr>
            <w:top w:val="none" w:sz="0" w:space="0" w:color="auto"/>
            <w:left w:val="none" w:sz="0" w:space="0" w:color="auto"/>
            <w:bottom w:val="none" w:sz="0" w:space="0" w:color="auto"/>
            <w:right w:val="none" w:sz="0" w:space="0" w:color="auto"/>
          </w:divBdr>
          <w:divsChild>
            <w:div w:id="1306158063">
              <w:marLeft w:val="0"/>
              <w:marRight w:val="0"/>
              <w:marTop w:val="0"/>
              <w:marBottom w:val="0"/>
              <w:divBdr>
                <w:top w:val="none" w:sz="0" w:space="0" w:color="auto"/>
                <w:left w:val="none" w:sz="0" w:space="0" w:color="auto"/>
                <w:bottom w:val="none" w:sz="0" w:space="0" w:color="auto"/>
                <w:right w:val="none" w:sz="0" w:space="0" w:color="auto"/>
              </w:divBdr>
            </w:div>
          </w:divsChild>
        </w:div>
        <w:div w:id="880290727">
          <w:marLeft w:val="0"/>
          <w:marRight w:val="0"/>
          <w:marTop w:val="0"/>
          <w:marBottom w:val="0"/>
          <w:divBdr>
            <w:top w:val="none" w:sz="0" w:space="0" w:color="auto"/>
            <w:left w:val="none" w:sz="0" w:space="0" w:color="auto"/>
            <w:bottom w:val="none" w:sz="0" w:space="0" w:color="auto"/>
            <w:right w:val="none" w:sz="0" w:space="0" w:color="auto"/>
          </w:divBdr>
          <w:divsChild>
            <w:div w:id="446629717">
              <w:marLeft w:val="0"/>
              <w:marRight w:val="0"/>
              <w:marTop w:val="0"/>
              <w:marBottom w:val="0"/>
              <w:divBdr>
                <w:top w:val="none" w:sz="0" w:space="0" w:color="auto"/>
                <w:left w:val="none" w:sz="0" w:space="0" w:color="auto"/>
                <w:bottom w:val="none" w:sz="0" w:space="0" w:color="auto"/>
                <w:right w:val="none" w:sz="0" w:space="0" w:color="auto"/>
              </w:divBdr>
              <w:divsChild>
                <w:div w:id="1527674738">
                  <w:marLeft w:val="0"/>
                  <w:marRight w:val="0"/>
                  <w:marTop w:val="0"/>
                  <w:marBottom w:val="0"/>
                  <w:divBdr>
                    <w:top w:val="none" w:sz="0" w:space="0" w:color="auto"/>
                    <w:left w:val="none" w:sz="0" w:space="0" w:color="auto"/>
                    <w:bottom w:val="none" w:sz="0" w:space="0" w:color="auto"/>
                    <w:right w:val="none" w:sz="0" w:space="0" w:color="auto"/>
                  </w:divBdr>
                </w:div>
                <w:div w:id="2094934797">
                  <w:marLeft w:val="300"/>
                  <w:marRight w:val="0"/>
                  <w:marTop w:val="0"/>
                  <w:marBottom w:val="0"/>
                  <w:divBdr>
                    <w:top w:val="none" w:sz="0" w:space="0" w:color="auto"/>
                    <w:left w:val="none" w:sz="0" w:space="0" w:color="auto"/>
                    <w:bottom w:val="none" w:sz="0" w:space="0" w:color="auto"/>
                    <w:right w:val="none" w:sz="0" w:space="0" w:color="auto"/>
                  </w:divBdr>
                </w:div>
                <w:div w:id="882256937">
                  <w:marLeft w:val="300"/>
                  <w:marRight w:val="0"/>
                  <w:marTop w:val="0"/>
                  <w:marBottom w:val="0"/>
                  <w:divBdr>
                    <w:top w:val="none" w:sz="0" w:space="0" w:color="auto"/>
                    <w:left w:val="none" w:sz="0" w:space="0" w:color="auto"/>
                    <w:bottom w:val="none" w:sz="0" w:space="0" w:color="auto"/>
                    <w:right w:val="none" w:sz="0" w:space="0" w:color="auto"/>
                  </w:divBdr>
                </w:div>
                <w:div w:id="1066731263">
                  <w:marLeft w:val="0"/>
                  <w:marRight w:val="0"/>
                  <w:marTop w:val="0"/>
                  <w:marBottom w:val="0"/>
                  <w:divBdr>
                    <w:top w:val="none" w:sz="0" w:space="0" w:color="auto"/>
                    <w:left w:val="none" w:sz="0" w:space="0" w:color="auto"/>
                    <w:bottom w:val="none" w:sz="0" w:space="0" w:color="auto"/>
                    <w:right w:val="none" w:sz="0" w:space="0" w:color="auto"/>
                  </w:divBdr>
                </w:div>
                <w:div w:id="2035962709">
                  <w:marLeft w:val="60"/>
                  <w:marRight w:val="0"/>
                  <w:marTop w:val="0"/>
                  <w:marBottom w:val="0"/>
                  <w:divBdr>
                    <w:top w:val="none" w:sz="0" w:space="0" w:color="auto"/>
                    <w:left w:val="none" w:sz="0" w:space="0" w:color="auto"/>
                    <w:bottom w:val="none" w:sz="0" w:space="0" w:color="auto"/>
                    <w:right w:val="none" w:sz="0" w:space="0" w:color="auto"/>
                  </w:divBdr>
                </w:div>
              </w:divsChild>
            </w:div>
            <w:div w:id="533807307">
              <w:marLeft w:val="0"/>
              <w:marRight w:val="0"/>
              <w:marTop w:val="0"/>
              <w:marBottom w:val="0"/>
              <w:divBdr>
                <w:top w:val="none" w:sz="0" w:space="0" w:color="auto"/>
                <w:left w:val="none" w:sz="0" w:space="0" w:color="auto"/>
                <w:bottom w:val="none" w:sz="0" w:space="0" w:color="auto"/>
                <w:right w:val="none" w:sz="0" w:space="0" w:color="auto"/>
              </w:divBdr>
              <w:divsChild>
                <w:div w:id="255484592">
                  <w:marLeft w:val="0"/>
                  <w:marRight w:val="0"/>
                  <w:marTop w:val="120"/>
                  <w:marBottom w:val="0"/>
                  <w:divBdr>
                    <w:top w:val="none" w:sz="0" w:space="0" w:color="auto"/>
                    <w:left w:val="none" w:sz="0" w:space="0" w:color="auto"/>
                    <w:bottom w:val="none" w:sz="0" w:space="0" w:color="auto"/>
                    <w:right w:val="none" w:sz="0" w:space="0" w:color="auto"/>
                  </w:divBdr>
                  <w:divsChild>
                    <w:div w:id="169164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743046">
      <w:bodyDiv w:val="1"/>
      <w:marLeft w:val="0"/>
      <w:marRight w:val="0"/>
      <w:marTop w:val="0"/>
      <w:marBottom w:val="0"/>
      <w:divBdr>
        <w:top w:val="none" w:sz="0" w:space="0" w:color="auto"/>
        <w:left w:val="none" w:sz="0" w:space="0" w:color="auto"/>
        <w:bottom w:val="none" w:sz="0" w:space="0" w:color="auto"/>
        <w:right w:val="none" w:sz="0" w:space="0" w:color="auto"/>
      </w:divBdr>
    </w:div>
    <w:div w:id="862792083">
      <w:bodyDiv w:val="1"/>
      <w:marLeft w:val="0"/>
      <w:marRight w:val="0"/>
      <w:marTop w:val="0"/>
      <w:marBottom w:val="0"/>
      <w:divBdr>
        <w:top w:val="none" w:sz="0" w:space="0" w:color="auto"/>
        <w:left w:val="none" w:sz="0" w:space="0" w:color="auto"/>
        <w:bottom w:val="none" w:sz="0" w:space="0" w:color="auto"/>
        <w:right w:val="none" w:sz="0" w:space="0" w:color="auto"/>
      </w:divBdr>
    </w:div>
    <w:div w:id="873274939">
      <w:bodyDiv w:val="1"/>
      <w:marLeft w:val="0"/>
      <w:marRight w:val="0"/>
      <w:marTop w:val="0"/>
      <w:marBottom w:val="0"/>
      <w:divBdr>
        <w:top w:val="none" w:sz="0" w:space="0" w:color="auto"/>
        <w:left w:val="none" w:sz="0" w:space="0" w:color="auto"/>
        <w:bottom w:val="none" w:sz="0" w:space="0" w:color="auto"/>
        <w:right w:val="none" w:sz="0" w:space="0" w:color="auto"/>
      </w:divBdr>
    </w:div>
    <w:div w:id="878395220">
      <w:bodyDiv w:val="1"/>
      <w:marLeft w:val="0"/>
      <w:marRight w:val="0"/>
      <w:marTop w:val="0"/>
      <w:marBottom w:val="0"/>
      <w:divBdr>
        <w:top w:val="none" w:sz="0" w:space="0" w:color="auto"/>
        <w:left w:val="none" w:sz="0" w:space="0" w:color="auto"/>
        <w:bottom w:val="none" w:sz="0" w:space="0" w:color="auto"/>
        <w:right w:val="none" w:sz="0" w:space="0" w:color="auto"/>
      </w:divBdr>
    </w:div>
    <w:div w:id="889725079">
      <w:bodyDiv w:val="1"/>
      <w:marLeft w:val="0"/>
      <w:marRight w:val="0"/>
      <w:marTop w:val="0"/>
      <w:marBottom w:val="0"/>
      <w:divBdr>
        <w:top w:val="none" w:sz="0" w:space="0" w:color="auto"/>
        <w:left w:val="none" w:sz="0" w:space="0" w:color="auto"/>
        <w:bottom w:val="none" w:sz="0" w:space="0" w:color="auto"/>
        <w:right w:val="none" w:sz="0" w:space="0" w:color="auto"/>
      </w:divBdr>
    </w:div>
    <w:div w:id="902329784">
      <w:bodyDiv w:val="1"/>
      <w:marLeft w:val="0"/>
      <w:marRight w:val="0"/>
      <w:marTop w:val="0"/>
      <w:marBottom w:val="0"/>
      <w:divBdr>
        <w:top w:val="none" w:sz="0" w:space="0" w:color="auto"/>
        <w:left w:val="none" w:sz="0" w:space="0" w:color="auto"/>
        <w:bottom w:val="none" w:sz="0" w:space="0" w:color="auto"/>
        <w:right w:val="none" w:sz="0" w:space="0" w:color="auto"/>
      </w:divBdr>
    </w:div>
    <w:div w:id="915433147">
      <w:bodyDiv w:val="1"/>
      <w:marLeft w:val="0"/>
      <w:marRight w:val="0"/>
      <w:marTop w:val="0"/>
      <w:marBottom w:val="0"/>
      <w:divBdr>
        <w:top w:val="none" w:sz="0" w:space="0" w:color="auto"/>
        <w:left w:val="none" w:sz="0" w:space="0" w:color="auto"/>
        <w:bottom w:val="none" w:sz="0" w:space="0" w:color="auto"/>
        <w:right w:val="none" w:sz="0" w:space="0" w:color="auto"/>
      </w:divBdr>
    </w:div>
    <w:div w:id="939722960">
      <w:bodyDiv w:val="1"/>
      <w:marLeft w:val="0"/>
      <w:marRight w:val="0"/>
      <w:marTop w:val="0"/>
      <w:marBottom w:val="0"/>
      <w:divBdr>
        <w:top w:val="none" w:sz="0" w:space="0" w:color="auto"/>
        <w:left w:val="none" w:sz="0" w:space="0" w:color="auto"/>
        <w:bottom w:val="none" w:sz="0" w:space="0" w:color="auto"/>
        <w:right w:val="none" w:sz="0" w:space="0" w:color="auto"/>
      </w:divBdr>
    </w:div>
    <w:div w:id="939874737">
      <w:bodyDiv w:val="1"/>
      <w:marLeft w:val="0"/>
      <w:marRight w:val="0"/>
      <w:marTop w:val="0"/>
      <w:marBottom w:val="0"/>
      <w:divBdr>
        <w:top w:val="none" w:sz="0" w:space="0" w:color="auto"/>
        <w:left w:val="none" w:sz="0" w:space="0" w:color="auto"/>
        <w:bottom w:val="none" w:sz="0" w:space="0" w:color="auto"/>
        <w:right w:val="none" w:sz="0" w:space="0" w:color="auto"/>
      </w:divBdr>
    </w:div>
    <w:div w:id="944968465">
      <w:bodyDiv w:val="1"/>
      <w:marLeft w:val="0"/>
      <w:marRight w:val="0"/>
      <w:marTop w:val="0"/>
      <w:marBottom w:val="0"/>
      <w:divBdr>
        <w:top w:val="none" w:sz="0" w:space="0" w:color="auto"/>
        <w:left w:val="none" w:sz="0" w:space="0" w:color="auto"/>
        <w:bottom w:val="none" w:sz="0" w:space="0" w:color="auto"/>
        <w:right w:val="none" w:sz="0" w:space="0" w:color="auto"/>
      </w:divBdr>
    </w:div>
    <w:div w:id="946304411">
      <w:bodyDiv w:val="1"/>
      <w:marLeft w:val="0"/>
      <w:marRight w:val="0"/>
      <w:marTop w:val="0"/>
      <w:marBottom w:val="0"/>
      <w:divBdr>
        <w:top w:val="none" w:sz="0" w:space="0" w:color="auto"/>
        <w:left w:val="none" w:sz="0" w:space="0" w:color="auto"/>
        <w:bottom w:val="none" w:sz="0" w:space="0" w:color="auto"/>
        <w:right w:val="none" w:sz="0" w:space="0" w:color="auto"/>
      </w:divBdr>
    </w:div>
    <w:div w:id="952638591">
      <w:bodyDiv w:val="1"/>
      <w:marLeft w:val="0"/>
      <w:marRight w:val="0"/>
      <w:marTop w:val="0"/>
      <w:marBottom w:val="0"/>
      <w:divBdr>
        <w:top w:val="none" w:sz="0" w:space="0" w:color="auto"/>
        <w:left w:val="none" w:sz="0" w:space="0" w:color="auto"/>
        <w:bottom w:val="none" w:sz="0" w:space="0" w:color="auto"/>
        <w:right w:val="none" w:sz="0" w:space="0" w:color="auto"/>
      </w:divBdr>
    </w:div>
    <w:div w:id="959260001">
      <w:bodyDiv w:val="1"/>
      <w:marLeft w:val="0"/>
      <w:marRight w:val="0"/>
      <w:marTop w:val="0"/>
      <w:marBottom w:val="0"/>
      <w:divBdr>
        <w:top w:val="none" w:sz="0" w:space="0" w:color="auto"/>
        <w:left w:val="none" w:sz="0" w:space="0" w:color="auto"/>
        <w:bottom w:val="none" w:sz="0" w:space="0" w:color="auto"/>
        <w:right w:val="none" w:sz="0" w:space="0" w:color="auto"/>
      </w:divBdr>
    </w:div>
    <w:div w:id="961153293">
      <w:bodyDiv w:val="1"/>
      <w:marLeft w:val="0"/>
      <w:marRight w:val="0"/>
      <w:marTop w:val="0"/>
      <w:marBottom w:val="0"/>
      <w:divBdr>
        <w:top w:val="none" w:sz="0" w:space="0" w:color="auto"/>
        <w:left w:val="none" w:sz="0" w:space="0" w:color="auto"/>
        <w:bottom w:val="none" w:sz="0" w:space="0" w:color="auto"/>
        <w:right w:val="none" w:sz="0" w:space="0" w:color="auto"/>
      </w:divBdr>
    </w:div>
    <w:div w:id="964117525">
      <w:bodyDiv w:val="1"/>
      <w:marLeft w:val="0"/>
      <w:marRight w:val="0"/>
      <w:marTop w:val="0"/>
      <w:marBottom w:val="0"/>
      <w:divBdr>
        <w:top w:val="none" w:sz="0" w:space="0" w:color="auto"/>
        <w:left w:val="none" w:sz="0" w:space="0" w:color="auto"/>
        <w:bottom w:val="none" w:sz="0" w:space="0" w:color="auto"/>
        <w:right w:val="none" w:sz="0" w:space="0" w:color="auto"/>
      </w:divBdr>
    </w:div>
    <w:div w:id="973948804">
      <w:bodyDiv w:val="1"/>
      <w:marLeft w:val="0"/>
      <w:marRight w:val="0"/>
      <w:marTop w:val="0"/>
      <w:marBottom w:val="0"/>
      <w:divBdr>
        <w:top w:val="none" w:sz="0" w:space="0" w:color="auto"/>
        <w:left w:val="none" w:sz="0" w:space="0" w:color="auto"/>
        <w:bottom w:val="none" w:sz="0" w:space="0" w:color="auto"/>
        <w:right w:val="none" w:sz="0" w:space="0" w:color="auto"/>
      </w:divBdr>
    </w:div>
    <w:div w:id="977688932">
      <w:bodyDiv w:val="1"/>
      <w:marLeft w:val="0"/>
      <w:marRight w:val="0"/>
      <w:marTop w:val="0"/>
      <w:marBottom w:val="0"/>
      <w:divBdr>
        <w:top w:val="none" w:sz="0" w:space="0" w:color="auto"/>
        <w:left w:val="none" w:sz="0" w:space="0" w:color="auto"/>
        <w:bottom w:val="none" w:sz="0" w:space="0" w:color="auto"/>
        <w:right w:val="none" w:sz="0" w:space="0" w:color="auto"/>
      </w:divBdr>
    </w:div>
    <w:div w:id="986978402">
      <w:bodyDiv w:val="1"/>
      <w:marLeft w:val="0"/>
      <w:marRight w:val="0"/>
      <w:marTop w:val="0"/>
      <w:marBottom w:val="0"/>
      <w:divBdr>
        <w:top w:val="none" w:sz="0" w:space="0" w:color="auto"/>
        <w:left w:val="none" w:sz="0" w:space="0" w:color="auto"/>
        <w:bottom w:val="none" w:sz="0" w:space="0" w:color="auto"/>
        <w:right w:val="none" w:sz="0" w:space="0" w:color="auto"/>
      </w:divBdr>
    </w:div>
    <w:div w:id="995914544">
      <w:bodyDiv w:val="1"/>
      <w:marLeft w:val="0"/>
      <w:marRight w:val="0"/>
      <w:marTop w:val="0"/>
      <w:marBottom w:val="0"/>
      <w:divBdr>
        <w:top w:val="none" w:sz="0" w:space="0" w:color="auto"/>
        <w:left w:val="none" w:sz="0" w:space="0" w:color="auto"/>
        <w:bottom w:val="none" w:sz="0" w:space="0" w:color="auto"/>
        <w:right w:val="none" w:sz="0" w:space="0" w:color="auto"/>
      </w:divBdr>
    </w:div>
    <w:div w:id="1025639731">
      <w:bodyDiv w:val="1"/>
      <w:marLeft w:val="0"/>
      <w:marRight w:val="0"/>
      <w:marTop w:val="0"/>
      <w:marBottom w:val="0"/>
      <w:divBdr>
        <w:top w:val="none" w:sz="0" w:space="0" w:color="auto"/>
        <w:left w:val="none" w:sz="0" w:space="0" w:color="auto"/>
        <w:bottom w:val="none" w:sz="0" w:space="0" w:color="auto"/>
        <w:right w:val="none" w:sz="0" w:space="0" w:color="auto"/>
      </w:divBdr>
    </w:div>
    <w:div w:id="1026054596">
      <w:bodyDiv w:val="1"/>
      <w:marLeft w:val="0"/>
      <w:marRight w:val="0"/>
      <w:marTop w:val="0"/>
      <w:marBottom w:val="0"/>
      <w:divBdr>
        <w:top w:val="none" w:sz="0" w:space="0" w:color="auto"/>
        <w:left w:val="none" w:sz="0" w:space="0" w:color="auto"/>
        <w:bottom w:val="none" w:sz="0" w:space="0" w:color="auto"/>
        <w:right w:val="none" w:sz="0" w:space="0" w:color="auto"/>
      </w:divBdr>
    </w:div>
    <w:div w:id="1045837282">
      <w:bodyDiv w:val="1"/>
      <w:marLeft w:val="0"/>
      <w:marRight w:val="0"/>
      <w:marTop w:val="0"/>
      <w:marBottom w:val="0"/>
      <w:divBdr>
        <w:top w:val="none" w:sz="0" w:space="0" w:color="auto"/>
        <w:left w:val="none" w:sz="0" w:space="0" w:color="auto"/>
        <w:bottom w:val="none" w:sz="0" w:space="0" w:color="auto"/>
        <w:right w:val="none" w:sz="0" w:space="0" w:color="auto"/>
      </w:divBdr>
    </w:div>
    <w:div w:id="1051925830">
      <w:bodyDiv w:val="1"/>
      <w:marLeft w:val="0"/>
      <w:marRight w:val="0"/>
      <w:marTop w:val="0"/>
      <w:marBottom w:val="0"/>
      <w:divBdr>
        <w:top w:val="none" w:sz="0" w:space="0" w:color="auto"/>
        <w:left w:val="none" w:sz="0" w:space="0" w:color="auto"/>
        <w:bottom w:val="none" w:sz="0" w:space="0" w:color="auto"/>
        <w:right w:val="none" w:sz="0" w:space="0" w:color="auto"/>
      </w:divBdr>
    </w:div>
    <w:div w:id="1057507236">
      <w:bodyDiv w:val="1"/>
      <w:marLeft w:val="0"/>
      <w:marRight w:val="0"/>
      <w:marTop w:val="0"/>
      <w:marBottom w:val="0"/>
      <w:divBdr>
        <w:top w:val="none" w:sz="0" w:space="0" w:color="auto"/>
        <w:left w:val="none" w:sz="0" w:space="0" w:color="auto"/>
        <w:bottom w:val="none" w:sz="0" w:space="0" w:color="auto"/>
        <w:right w:val="none" w:sz="0" w:space="0" w:color="auto"/>
      </w:divBdr>
    </w:div>
    <w:div w:id="1067611860">
      <w:bodyDiv w:val="1"/>
      <w:marLeft w:val="0"/>
      <w:marRight w:val="0"/>
      <w:marTop w:val="0"/>
      <w:marBottom w:val="0"/>
      <w:divBdr>
        <w:top w:val="none" w:sz="0" w:space="0" w:color="auto"/>
        <w:left w:val="none" w:sz="0" w:space="0" w:color="auto"/>
        <w:bottom w:val="none" w:sz="0" w:space="0" w:color="auto"/>
        <w:right w:val="none" w:sz="0" w:space="0" w:color="auto"/>
      </w:divBdr>
    </w:div>
    <w:div w:id="1073115547">
      <w:bodyDiv w:val="1"/>
      <w:marLeft w:val="0"/>
      <w:marRight w:val="0"/>
      <w:marTop w:val="0"/>
      <w:marBottom w:val="0"/>
      <w:divBdr>
        <w:top w:val="none" w:sz="0" w:space="0" w:color="auto"/>
        <w:left w:val="none" w:sz="0" w:space="0" w:color="auto"/>
        <w:bottom w:val="none" w:sz="0" w:space="0" w:color="auto"/>
        <w:right w:val="none" w:sz="0" w:space="0" w:color="auto"/>
      </w:divBdr>
    </w:div>
    <w:div w:id="1074429193">
      <w:bodyDiv w:val="1"/>
      <w:marLeft w:val="0"/>
      <w:marRight w:val="0"/>
      <w:marTop w:val="0"/>
      <w:marBottom w:val="0"/>
      <w:divBdr>
        <w:top w:val="none" w:sz="0" w:space="0" w:color="auto"/>
        <w:left w:val="none" w:sz="0" w:space="0" w:color="auto"/>
        <w:bottom w:val="none" w:sz="0" w:space="0" w:color="auto"/>
        <w:right w:val="none" w:sz="0" w:space="0" w:color="auto"/>
      </w:divBdr>
    </w:div>
    <w:div w:id="1087582057">
      <w:bodyDiv w:val="1"/>
      <w:marLeft w:val="0"/>
      <w:marRight w:val="0"/>
      <w:marTop w:val="0"/>
      <w:marBottom w:val="0"/>
      <w:divBdr>
        <w:top w:val="none" w:sz="0" w:space="0" w:color="auto"/>
        <w:left w:val="none" w:sz="0" w:space="0" w:color="auto"/>
        <w:bottom w:val="none" w:sz="0" w:space="0" w:color="auto"/>
        <w:right w:val="none" w:sz="0" w:space="0" w:color="auto"/>
      </w:divBdr>
    </w:div>
    <w:div w:id="1101219887">
      <w:bodyDiv w:val="1"/>
      <w:marLeft w:val="0"/>
      <w:marRight w:val="0"/>
      <w:marTop w:val="0"/>
      <w:marBottom w:val="0"/>
      <w:divBdr>
        <w:top w:val="none" w:sz="0" w:space="0" w:color="auto"/>
        <w:left w:val="none" w:sz="0" w:space="0" w:color="auto"/>
        <w:bottom w:val="none" w:sz="0" w:space="0" w:color="auto"/>
        <w:right w:val="none" w:sz="0" w:space="0" w:color="auto"/>
      </w:divBdr>
    </w:div>
    <w:div w:id="1101952859">
      <w:bodyDiv w:val="1"/>
      <w:marLeft w:val="0"/>
      <w:marRight w:val="0"/>
      <w:marTop w:val="0"/>
      <w:marBottom w:val="0"/>
      <w:divBdr>
        <w:top w:val="none" w:sz="0" w:space="0" w:color="auto"/>
        <w:left w:val="none" w:sz="0" w:space="0" w:color="auto"/>
        <w:bottom w:val="none" w:sz="0" w:space="0" w:color="auto"/>
        <w:right w:val="none" w:sz="0" w:space="0" w:color="auto"/>
      </w:divBdr>
    </w:div>
    <w:div w:id="1104544161">
      <w:bodyDiv w:val="1"/>
      <w:marLeft w:val="0"/>
      <w:marRight w:val="0"/>
      <w:marTop w:val="0"/>
      <w:marBottom w:val="0"/>
      <w:divBdr>
        <w:top w:val="none" w:sz="0" w:space="0" w:color="auto"/>
        <w:left w:val="none" w:sz="0" w:space="0" w:color="auto"/>
        <w:bottom w:val="none" w:sz="0" w:space="0" w:color="auto"/>
        <w:right w:val="none" w:sz="0" w:space="0" w:color="auto"/>
      </w:divBdr>
    </w:div>
    <w:div w:id="1106727283">
      <w:bodyDiv w:val="1"/>
      <w:marLeft w:val="0"/>
      <w:marRight w:val="0"/>
      <w:marTop w:val="0"/>
      <w:marBottom w:val="0"/>
      <w:divBdr>
        <w:top w:val="none" w:sz="0" w:space="0" w:color="auto"/>
        <w:left w:val="none" w:sz="0" w:space="0" w:color="auto"/>
        <w:bottom w:val="none" w:sz="0" w:space="0" w:color="auto"/>
        <w:right w:val="none" w:sz="0" w:space="0" w:color="auto"/>
      </w:divBdr>
    </w:div>
    <w:div w:id="1124889054">
      <w:bodyDiv w:val="1"/>
      <w:marLeft w:val="0"/>
      <w:marRight w:val="0"/>
      <w:marTop w:val="0"/>
      <w:marBottom w:val="0"/>
      <w:divBdr>
        <w:top w:val="none" w:sz="0" w:space="0" w:color="auto"/>
        <w:left w:val="none" w:sz="0" w:space="0" w:color="auto"/>
        <w:bottom w:val="none" w:sz="0" w:space="0" w:color="auto"/>
        <w:right w:val="none" w:sz="0" w:space="0" w:color="auto"/>
      </w:divBdr>
    </w:div>
    <w:div w:id="1125848766">
      <w:bodyDiv w:val="1"/>
      <w:marLeft w:val="0"/>
      <w:marRight w:val="0"/>
      <w:marTop w:val="0"/>
      <w:marBottom w:val="0"/>
      <w:divBdr>
        <w:top w:val="none" w:sz="0" w:space="0" w:color="auto"/>
        <w:left w:val="none" w:sz="0" w:space="0" w:color="auto"/>
        <w:bottom w:val="none" w:sz="0" w:space="0" w:color="auto"/>
        <w:right w:val="none" w:sz="0" w:space="0" w:color="auto"/>
      </w:divBdr>
    </w:div>
    <w:div w:id="1127089362">
      <w:bodyDiv w:val="1"/>
      <w:marLeft w:val="0"/>
      <w:marRight w:val="0"/>
      <w:marTop w:val="0"/>
      <w:marBottom w:val="0"/>
      <w:divBdr>
        <w:top w:val="none" w:sz="0" w:space="0" w:color="auto"/>
        <w:left w:val="none" w:sz="0" w:space="0" w:color="auto"/>
        <w:bottom w:val="none" w:sz="0" w:space="0" w:color="auto"/>
        <w:right w:val="none" w:sz="0" w:space="0" w:color="auto"/>
      </w:divBdr>
    </w:div>
    <w:div w:id="1140535548">
      <w:bodyDiv w:val="1"/>
      <w:marLeft w:val="0"/>
      <w:marRight w:val="0"/>
      <w:marTop w:val="0"/>
      <w:marBottom w:val="0"/>
      <w:divBdr>
        <w:top w:val="none" w:sz="0" w:space="0" w:color="auto"/>
        <w:left w:val="none" w:sz="0" w:space="0" w:color="auto"/>
        <w:bottom w:val="none" w:sz="0" w:space="0" w:color="auto"/>
        <w:right w:val="none" w:sz="0" w:space="0" w:color="auto"/>
      </w:divBdr>
    </w:div>
    <w:div w:id="1153529254">
      <w:bodyDiv w:val="1"/>
      <w:marLeft w:val="0"/>
      <w:marRight w:val="0"/>
      <w:marTop w:val="0"/>
      <w:marBottom w:val="0"/>
      <w:divBdr>
        <w:top w:val="none" w:sz="0" w:space="0" w:color="auto"/>
        <w:left w:val="none" w:sz="0" w:space="0" w:color="auto"/>
        <w:bottom w:val="none" w:sz="0" w:space="0" w:color="auto"/>
        <w:right w:val="none" w:sz="0" w:space="0" w:color="auto"/>
      </w:divBdr>
    </w:div>
    <w:div w:id="1154298178">
      <w:bodyDiv w:val="1"/>
      <w:marLeft w:val="0"/>
      <w:marRight w:val="0"/>
      <w:marTop w:val="0"/>
      <w:marBottom w:val="0"/>
      <w:divBdr>
        <w:top w:val="none" w:sz="0" w:space="0" w:color="auto"/>
        <w:left w:val="none" w:sz="0" w:space="0" w:color="auto"/>
        <w:bottom w:val="none" w:sz="0" w:space="0" w:color="auto"/>
        <w:right w:val="none" w:sz="0" w:space="0" w:color="auto"/>
      </w:divBdr>
    </w:div>
    <w:div w:id="1187448433">
      <w:bodyDiv w:val="1"/>
      <w:marLeft w:val="0"/>
      <w:marRight w:val="0"/>
      <w:marTop w:val="0"/>
      <w:marBottom w:val="0"/>
      <w:divBdr>
        <w:top w:val="none" w:sz="0" w:space="0" w:color="auto"/>
        <w:left w:val="none" w:sz="0" w:space="0" w:color="auto"/>
        <w:bottom w:val="none" w:sz="0" w:space="0" w:color="auto"/>
        <w:right w:val="none" w:sz="0" w:space="0" w:color="auto"/>
      </w:divBdr>
    </w:div>
    <w:div w:id="1190339562">
      <w:bodyDiv w:val="1"/>
      <w:marLeft w:val="0"/>
      <w:marRight w:val="0"/>
      <w:marTop w:val="0"/>
      <w:marBottom w:val="0"/>
      <w:divBdr>
        <w:top w:val="none" w:sz="0" w:space="0" w:color="auto"/>
        <w:left w:val="none" w:sz="0" w:space="0" w:color="auto"/>
        <w:bottom w:val="none" w:sz="0" w:space="0" w:color="auto"/>
        <w:right w:val="none" w:sz="0" w:space="0" w:color="auto"/>
      </w:divBdr>
    </w:div>
    <w:div w:id="1197039113">
      <w:bodyDiv w:val="1"/>
      <w:marLeft w:val="0"/>
      <w:marRight w:val="0"/>
      <w:marTop w:val="0"/>
      <w:marBottom w:val="0"/>
      <w:divBdr>
        <w:top w:val="none" w:sz="0" w:space="0" w:color="auto"/>
        <w:left w:val="none" w:sz="0" w:space="0" w:color="auto"/>
        <w:bottom w:val="none" w:sz="0" w:space="0" w:color="auto"/>
        <w:right w:val="none" w:sz="0" w:space="0" w:color="auto"/>
      </w:divBdr>
    </w:div>
    <w:div w:id="1201087204">
      <w:bodyDiv w:val="1"/>
      <w:marLeft w:val="0"/>
      <w:marRight w:val="0"/>
      <w:marTop w:val="0"/>
      <w:marBottom w:val="0"/>
      <w:divBdr>
        <w:top w:val="none" w:sz="0" w:space="0" w:color="auto"/>
        <w:left w:val="none" w:sz="0" w:space="0" w:color="auto"/>
        <w:bottom w:val="none" w:sz="0" w:space="0" w:color="auto"/>
        <w:right w:val="none" w:sz="0" w:space="0" w:color="auto"/>
      </w:divBdr>
    </w:div>
    <w:div w:id="1206261124">
      <w:bodyDiv w:val="1"/>
      <w:marLeft w:val="0"/>
      <w:marRight w:val="0"/>
      <w:marTop w:val="0"/>
      <w:marBottom w:val="0"/>
      <w:divBdr>
        <w:top w:val="none" w:sz="0" w:space="0" w:color="auto"/>
        <w:left w:val="none" w:sz="0" w:space="0" w:color="auto"/>
        <w:bottom w:val="none" w:sz="0" w:space="0" w:color="auto"/>
        <w:right w:val="none" w:sz="0" w:space="0" w:color="auto"/>
      </w:divBdr>
      <w:divsChild>
        <w:div w:id="1295600018">
          <w:marLeft w:val="0"/>
          <w:marRight w:val="0"/>
          <w:marTop w:val="0"/>
          <w:marBottom w:val="0"/>
          <w:divBdr>
            <w:top w:val="none" w:sz="0" w:space="0" w:color="auto"/>
            <w:left w:val="none" w:sz="0" w:space="0" w:color="auto"/>
            <w:bottom w:val="none" w:sz="0" w:space="0" w:color="auto"/>
            <w:right w:val="none" w:sz="0" w:space="0" w:color="auto"/>
          </w:divBdr>
          <w:divsChild>
            <w:div w:id="206258243">
              <w:marLeft w:val="0"/>
              <w:marRight w:val="0"/>
              <w:marTop w:val="0"/>
              <w:marBottom w:val="0"/>
              <w:divBdr>
                <w:top w:val="none" w:sz="0" w:space="0" w:color="auto"/>
                <w:left w:val="none" w:sz="0" w:space="0" w:color="auto"/>
                <w:bottom w:val="none" w:sz="0" w:space="0" w:color="auto"/>
                <w:right w:val="none" w:sz="0" w:space="0" w:color="auto"/>
              </w:divBdr>
            </w:div>
            <w:div w:id="458575069">
              <w:marLeft w:val="0"/>
              <w:marRight w:val="0"/>
              <w:marTop w:val="0"/>
              <w:marBottom w:val="0"/>
              <w:divBdr>
                <w:top w:val="none" w:sz="0" w:space="0" w:color="auto"/>
                <w:left w:val="none" w:sz="0" w:space="0" w:color="auto"/>
                <w:bottom w:val="none" w:sz="0" w:space="0" w:color="auto"/>
                <w:right w:val="none" w:sz="0" w:space="0" w:color="auto"/>
              </w:divBdr>
            </w:div>
            <w:div w:id="1426461235">
              <w:marLeft w:val="60"/>
              <w:marRight w:val="0"/>
              <w:marTop w:val="0"/>
              <w:marBottom w:val="0"/>
              <w:divBdr>
                <w:top w:val="none" w:sz="0" w:space="0" w:color="auto"/>
                <w:left w:val="none" w:sz="0" w:space="0" w:color="auto"/>
                <w:bottom w:val="none" w:sz="0" w:space="0" w:color="auto"/>
                <w:right w:val="none" w:sz="0" w:space="0" w:color="auto"/>
              </w:divBdr>
            </w:div>
            <w:div w:id="1479227459">
              <w:marLeft w:val="300"/>
              <w:marRight w:val="0"/>
              <w:marTop w:val="0"/>
              <w:marBottom w:val="0"/>
              <w:divBdr>
                <w:top w:val="none" w:sz="0" w:space="0" w:color="auto"/>
                <w:left w:val="none" w:sz="0" w:space="0" w:color="auto"/>
                <w:bottom w:val="none" w:sz="0" w:space="0" w:color="auto"/>
                <w:right w:val="none" w:sz="0" w:space="0" w:color="auto"/>
              </w:divBdr>
            </w:div>
            <w:div w:id="1827084006">
              <w:marLeft w:val="300"/>
              <w:marRight w:val="0"/>
              <w:marTop w:val="0"/>
              <w:marBottom w:val="0"/>
              <w:divBdr>
                <w:top w:val="none" w:sz="0" w:space="0" w:color="auto"/>
                <w:left w:val="none" w:sz="0" w:space="0" w:color="auto"/>
                <w:bottom w:val="none" w:sz="0" w:space="0" w:color="auto"/>
                <w:right w:val="none" w:sz="0" w:space="0" w:color="auto"/>
              </w:divBdr>
            </w:div>
          </w:divsChild>
        </w:div>
        <w:div w:id="1456564697">
          <w:marLeft w:val="0"/>
          <w:marRight w:val="0"/>
          <w:marTop w:val="0"/>
          <w:marBottom w:val="0"/>
          <w:divBdr>
            <w:top w:val="none" w:sz="0" w:space="0" w:color="auto"/>
            <w:left w:val="none" w:sz="0" w:space="0" w:color="auto"/>
            <w:bottom w:val="none" w:sz="0" w:space="0" w:color="auto"/>
            <w:right w:val="none" w:sz="0" w:space="0" w:color="auto"/>
          </w:divBdr>
          <w:divsChild>
            <w:div w:id="1051617503">
              <w:marLeft w:val="0"/>
              <w:marRight w:val="0"/>
              <w:marTop w:val="120"/>
              <w:marBottom w:val="0"/>
              <w:divBdr>
                <w:top w:val="none" w:sz="0" w:space="0" w:color="auto"/>
                <w:left w:val="none" w:sz="0" w:space="0" w:color="auto"/>
                <w:bottom w:val="none" w:sz="0" w:space="0" w:color="auto"/>
                <w:right w:val="none" w:sz="0" w:space="0" w:color="auto"/>
              </w:divBdr>
              <w:divsChild>
                <w:div w:id="20395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650587">
      <w:bodyDiv w:val="1"/>
      <w:marLeft w:val="0"/>
      <w:marRight w:val="0"/>
      <w:marTop w:val="0"/>
      <w:marBottom w:val="0"/>
      <w:divBdr>
        <w:top w:val="none" w:sz="0" w:space="0" w:color="auto"/>
        <w:left w:val="none" w:sz="0" w:space="0" w:color="auto"/>
        <w:bottom w:val="none" w:sz="0" w:space="0" w:color="auto"/>
        <w:right w:val="none" w:sz="0" w:space="0" w:color="auto"/>
      </w:divBdr>
    </w:div>
    <w:div w:id="1248735895">
      <w:bodyDiv w:val="1"/>
      <w:marLeft w:val="0"/>
      <w:marRight w:val="0"/>
      <w:marTop w:val="0"/>
      <w:marBottom w:val="0"/>
      <w:divBdr>
        <w:top w:val="none" w:sz="0" w:space="0" w:color="auto"/>
        <w:left w:val="none" w:sz="0" w:space="0" w:color="auto"/>
        <w:bottom w:val="none" w:sz="0" w:space="0" w:color="auto"/>
        <w:right w:val="none" w:sz="0" w:space="0" w:color="auto"/>
      </w:divBdr>
      <w:divsChild>
        <w:div w:id="447821906">
          <w:marLeft w:val="0"/>
          <w:marRight w:val="0"/>
          <w:marTop w:val="0"/>
          <w:marBottom w:val="0"/>
          <w:divBdr>
            <w:top w:val="none" w:sz="0" w:space="0" w:color="auto"/>
            <w:left w:val="none" w:sz="0" w:space="0" w:color="auto"/>
            <w:bottom w:val="none" w:sz="0" w:space="0" w:color="auto"/>
            <w:right w:val="none" w:sz="0" w:space="0" w:color="auto"/>
          </w:divBdr>
        </w:div>
        <w:div w:id="682166208">
          <w:marLeft w:val="0"/>
          <w:marRight w:val="0"/>
          <w:marTop w:val="0"/>
          <w:marBottom w:val="0"/>
          <w:divBdr>
            <w:top w:val="none" w:sz="0" w:space="0" w:color="auto"/>
            <w:left w:val="none" w:sz="0" w:space="0" w:color="auto"/>
            <w:bottom w:val="none" w:sz="0" w:space="0" w:color="auto"/>
            <w:right w:val="none" w:sz="0" w:space="0" w:color="auto"/>
          </w:divBdr>
        </w:div>
        <w:div w:id="798500919">
          <w:marLeft w:val="0"/>
          <w:marRight w:val="0"/>
          <w:marTop w:val="0"/>
          <w:marBottom w:val="0"/>
          <w:divBdr>
            <w:top w:val="none" w:sz="0" w:space="0" w:color="auto"/>
            <w:left w:val="none" w:sz="0" w:space="0" w:color="auto"/>
            <w:bottom w:val="none" w:sz="0" w:space="0" w:color="auto"/>
            <w:right w:val="none" w:sz="0" w:space="0" w:color="auto"/>
          </w:divBdr>
        </w:div>
        <w:div w:id="1017778302">
          <w:marLeft w:val="0"/>
          <w:marRight w:val="0"/>
          <w:marTop w:val="0"/>
          <w:marBottom w:val="0"/>
          <w:divBdr>
            <w:top w:val="none" w:sz="0" w:space="0" w:color="auto"/>
            <w:left w:val="none" w:sz="0" w:space="0" w:color="auto"/>
            <w:bottom w:val="none" w:sz="0" w:space="0" w:color="auto"/>
            <w:right w:val="none" w:sz="0" w:space="0" w:color="auto"/>
          </w:divBdr>
        </w:div>
        <w:div w:id="1430810585">
          <w:marLeft w:val="0"/>
          <w:marRight w:val="0"/>
          <w:marTop w:val="0"/>
          <w:marBottom w:val="0"/>
          <w:divBdr>
            <w:top w:val="none" w:sz="0" w:space="0" w:color="auto"/>
            <w:left w:val="none" w:sz="0" w:space="0" w:color="auto"/>
            <w:bottom w:val="none" w:sz="0" w:space="0" w:color="auto"/>
            <w:right w:val="none" w:sz="0" w:space="0" w:color="auto"/>
          </w:divBdr>
        </w:div>
        <w:div w:id="1616212044">
          <w:marLeft w:val="0"/>
          <w:marRight w:val="0"/>
          <w:marTop w:val="0"/>
          <w:marBottom w:val="0"/>
          <w:divBdr>
            <w:top w:val="none" w:sz="0" w:space="0" w:color="auto"/>
            <w:left w:val="none" w:sz="0" w:space="0" w:color="auto"/>
            <w:bottom w:val="none" w:sz="0" w:space="0" w:color="auto"/>
            <w:right w:val="none" w:sz="0" w:space="0" w:color="auto"/>
          </w:divBdr>
        </w:div>
        <w:div w:id="1948809682">
          <w:marLeft w:val="0"/>
          <w:marRight w:val="0"/>
          <w:marTop w:val="0"/>
          <w:marBottom w:val="0"/>
          <w:divBdr>
            <w:top w:val="none" w:sz="0" w:space="0" w:color="auto"/>
            <w:left w:val="none" w:sz="0" w:space="0" w:color="auto"/>
            <w:bottom w:val="none" w:sz="0" w:space="0" w:color="auto"/>
            <w:right w:val="none" w:sz="0" w:space="0" w:color="auto"/>
          </w:divBdr>
        </w:div>
      </w:divsChild>
    </w:div>
    <w:div w:id="1253127787">
      <w:bodyDiv w:val="1"/>
      <w:marLeft w:val="0"/>
      <w:marRight w:val="0"/>
      <w:marTop w:val="0"/>
      <w:marBottom w:val="0"/>
      <w:divBdr>
        <w:top w:val="none" w:sz="0" w:space="0" w:color="auto"/>
        <w:left w:val="none" w:sz="0" w:space="0" w:color="auto"/>
        <w:bottom w:val="none" w:sz="0" w:space="0" w:color="auto"/>
        <w:right w:val="none" w:sz="0" w:space="0" w:color="auto"/>
      </w:divBdr>
    </w:div>
    <w:div w:id="1256743402">
      <w:bodyDiv w:val="1"/>
      <w:marLeft w:val="0"/>
      <w:marRight w:val="0"/>
      <w:marTop w:val="0"/>
      <w:marBottom w:val="0"/>
      <w:divBdr>
        <w:top w:val="none" w:sz="0" w:space="0" w:color="auto"/>
        <w:left w:val="none" w:sz="0" w:space="0" w:color="auto"/>
        <w:bottom w:val="none" w:sz="0" w:space="0" w:color="auto"/>
        <w:right w:val="none" w:sz="0" w:space="0" w:color="auto"/>
      </w:divBdr>
    </w:div>
    <w:div w:id="1263756053">
      <w:bodyDiv w:val="1"/>
      <w:marLeft w:val="0"/>
      <w:marRight w:val="0"/>
      <w:marTop w:val="0"/>
      <w:marBottom w:val="0"/>
      <w:divBdr>
        <w:top w:val="none" w:sz="0" w:space="0" w:color="auto"/>
        <w:left w:val="none" w:sz="0" w:space="0" w:color="auto"/>
        <w:bottom w:val="none" w:sz="0" w:space="0" w:color="auto"/>
        <w:right w:val="none" w:sz="0" w:space="0" w:color="auto"/>
      </w:divBdr>
    </w:div>
    <w:div w:id="1265307645">
      <w:bodyDiv w:val="1"/>
      <w:marLeft w:val="0"/>
      <w:marRight w:val="0"/>
      <w:marTop w:val="0"/>
      <w:marBottom w:val="0"/>
      <w:divBdr>
        <w:top w:val="none" w:sz="0" w:space="0" w:color="auto"/>
        <w:left w:val="none" w:sz="0" w:space="0" w:color="auto"/>
        <w:bottom w:val="none" w:sz="0" w:space="0" w:color="auto"/>
        <w:right w:val="none" w:sz="0" w:space="0" w:color="auto"/>
      </w:divBdr>
    </w:div>
    <w:div w:id="1285695902">
      <w:bodyDiv w:val="1"/>
      <w:marLeft w:val="0"/>
      <w:marRight w:val="0"/>
      <w:marTop w:val="0"/>
      <w:marBottom w:val="0"/>
      <w:divBdr>
        <w:top w:val="none" w:sz="0" w:space="0" w:color="auto"/>
        <w:left w:val="none" w:sz="0" w:space="0" w:color="auto"/>
        <w:bottom w:val="none" w:sz="0" w:space="0" w:color="auto"/>
        <w:right w:val="none" w:sz="0" w:space="0" w:color="auto"/>
      </w:divBdr>
    </w:div>
    <w:div w:id="1295795124">
      <w:bodyDiv w:val="1"/>
      <w:marLeft w:val="0"/>
      <w:marRight w:val="0"/>
      <w:marTop w:val="0"/>
      <w:marBottom w:val="0"/>
      <w:divBdr>
        <w:top w:val="none" w:sz="0" w:space="0" w:color="auto"/>
        <w:left w:val="none" w:sz="0" w:space="0" w:color="auto"/>
        <w:bottom w:val="none" w:sz="0" w:space="0" w:color="auto"/>
        <w:right w:val="none" w:sz="0" w:space="0" w:color="auto"/>
      </w:divBdr>
    </w:div>
    <w:div w:id="1299069565">
      <w:bodyDiv w:val="1"/>
      <w:marLeft w:val="0"/>
      <w:marRight w:val="0"/>
      <w:marTop w:val="0"/>
      <w:marBottom w:val="0"/>
      <w:divBdr>
        <w:top w:val="none" w:sz="0" w:space="0" w:color="auto"/>
        <w:left w:val="none" w:sz="0" w:space="0" w:color="auto"/>
        <w:bottom w:val="none" w:sz="0" w:space="0" w:color="auto"/>
        <w:right w:val="none" w:sz="0" w:space="0" w:color="auto"/>
      </w:divBdr>
    </w:div>
    <w:div w:id="1329138860">
      <w:bodyDiv w:val="1"/>
      <w:marLeft w:val="0"/>
      <w:marRight w:val="0"/>
      <w:marTop w:val="0"/>
      <w:marBottom w:val="0"/>
      <w:divBdr>
        <w:top w:val="none" w:sz="0" w:space="0" w:color="auto"/>
        <w:left w:val="none" w:sz="0" w:space="0" w:color="auto"/>
        <w:bottom w:val="none" w:sz="0" w:space="0" w:color="auto"/>
        <w:right w:val="none" w:sz="0" w:space="0" w:color="auto"/>
      </w:divBdr>
    </w:div>
    <w:div w:id="1330866121">
      <w:bodyDiv w:val="1"/>
      <w:marLeft w:val="0"/>
      <w:marRight w:val="0"/>
      <w:marTop w:val="0"/>
      <w:marBottom w:val="0"/>
      <w:divBdr>
        <w:top w:val="none" w:sz="0" w:space="0" w:color="auto"/>
        <w:left w:val="none" w:sz="0" w:space="0" w:color="auto"/>
        <w:bottom w:val="none" w:sz="0" w:space="0" w:color="auto"/>
        <w:right w:val="none" w:sz="0" w:space="0" w:color="auto"/>
      </w:divBdr>
    </w:div>
    <w:div w:id="1335496947">
      <w:bodyDiv w:val="1"/>
      <w:marLeft w:val="0"/>
      <w:marRight w:val="0"/>
      <w:marTop w:val="0"/>
      <w:marBottom w:val="0"/>
      <w:divBdr>
        <w:top w:val="none" w:sz="0" w:space="0" w:color="auto"/>
        <w:left w:val="none" w:sz="0" w:space="0" w:color="auto"/>
        <w:bottom w:val="none" w:sz="0" w:space="0" w:color="auto"/>
        <w:right w:val="none" w:sz="0" w:space="0" w:color="auto"/>
      </w:divBdr>
    </w:div>
    <w:div w:id="1349671379">
      <w:bodyDiv w:val="1"/>
      <w:marLeft w:val="0"/>
      <w:marRight w:val="0"/>
      <w:marTop w:val="0"/>
      <w:marBottom w:val="0"/>
      <w:divBdr>
        <w:top w:val="none" w:sz="0" w:space="0" w:color="auto"/>
        <w:left w:val="none" w:sz="0" w:space="0" w:color="auto"/>
        <w:bottom w:val="none" w:sz="0" w:space="0" w:color="auto"/>
        <w:right w:val="none" w:sz="0" w:space="0" w:color="auto"/>
      </w:divBdr>
    </w:div>
    <w:div w:id="1368604885">
      <w:bodyDiv w:val="1"/>
      <w:marLeft w:val="0"/>
      <w:marRight w:val="0"/>
      <w:marTop w:val="0"/>
      <w:marBottom w:val="0"/>
      <w:divBdr>
        <w:top w:val="none" w:sz="0" w:space="0" w:color="auto"/>
        <w:left w:val="none" w:sz="0" w:space="0" w:color="auto"/>
        <w:bottom w:val="none" w:sz="0" w:space="0" w:color="auto"/>
        <w:right w:val="none" w:sz="0" w:space="0" w:color="auto"/>
      </w:divBdr>
    </w:div>
    <w:div w:id="1383793233">
      <w:bodyDiv w:val="1"/>
      <w:marLeft w:val="0"/>
      <w:marRight w:val="0"/>
      <w:marTop w:val="0"/>
      <w:marBottom w:val="0"/>
      <w:divBdr>
        <w:top w:val="none" w:sz="0" w:space="0" w:color="auto"/>
        <w:left w:val="none" w:sz="0" w:space="0" w:color="auto"/>
        <w:bottom w:val="none" w:sz="0" w:space="0" w:color="auto"/>
        <w:right w:val="none" w:sz="0" w:space="0" w:color="auto"/>
      </w:divBdr>
    </w:div>
    <w:div w:id="1384062013">
      <w:bodyDiv w:val="1"/>
      <w:marLeft w:val="0"/>
      <w:marRight w:val="0"/>
      <w:marTop w:val="0"/>
      <w:marBottom w:val="0"/>
      <w:divBdr>
        <w:top w:val="none" w:sz="0" w:space="0" w:color="auto"/>
        <w:left w:val="none" w:sz="0" w:space="0" w:color="auto"/>
        <w:bottom w:val="none" w:sz="0" w:space="0" w:color="auto"/>
        <w:right w:val="none" w:sz="0" w:space="0" w:color="auto"/>
      </w:divBdr>
    </w:div>
    <w:div w:id="1395201053">
      <w:bodyDiv w:val="1"/>
      <w:marLeft w:val="0"/>
      <w:marRight w:val="0"/>
      <w:marTop w:val="0"/>
      <w:marBottom w:val="0"/>
      <w:divBdr>
        <w:top w:val="none" w:sz="0" w:space="0" w:color="auto"/>
        <w:left w:val="none" w:sz="0" w:space="0" w:color="auto"/>
        <w:bottom w:val="none" w:sz="0" w:space="0" w:color="auto"/>
        <w:right w:val="none" w:sz="0" w:space="0" w:color="auto"/>
      </w:divBdr>
    </w:div>
    <w:div w:id="1414007573">
      <w:bodyDiv w:val="1"/>
      <w:marLeft w:val="0"/>
      <w:marRight w:val="0"/>
      <w:marTop w:val="0"/>
      <w:marBottom w:val="0"/>
      <w:divBdr>
        <w:top w:val="none" w:sz="0" w:space="0" w:color="auto"/>
        <w:left w:val="none" w:sz="0" w:space="0" w:color="auto"/>
        <w:bottom w:val="none" w:sz="0" w:space="0" w:color="auto"/>
        <w:right w:val="none" w:sz="0" w:space="0" w:color="auto"/>
      </w:divBdr>
    </w:div>
    <w:div w:id="1421607669">
      <w:bodyDiv w:val="1"/>
      <w:marLeft w:val="0"/>
      <w:marRight w:val="0"/>
      <w:marTop w:val="0"/>
      <w:marBottom w:val="0"/>
      <w:divBdr>
        <w:top w:val="none" w:sz="0" w:space="0" w:color="auto"/>
        <w:left w:val="none" w:sz="0" w:space="0" w:color="auto"/>
        <w:bottom w:val="none" w:sz="0" w:space="0" w:color="auto"/>
        <w:right w:val="none" w:sz="0" w:space="0" w:color="auto"/>
      </w:divBdr>
      <w:divsChild>
        <w:div w:id="2110851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4594491">
              <w:marLeft w:val="0"/>
              <w:marRight w:val="0"/>
              <w:marTop w:val="0"/>
              <w:marBottom w:val="0"/>
              <w:divBdr>
                <w:top w:val="none" w:sz="0" w:space="0" w:color="auto"/>
                <w:left w:val="none" w:sz="0" w:space="0" w:color="auto"/>
                <w:bottom w:val="none" w:sz="0" w:space="0" w:color="auto"/>
                <w:right w:val="none" w:sz="0" w:space="0" w:color="auto"/>
              </w:divBdr>
              <w:divsChild>
                <w:div w:id="1276906671">
                  <w:marLeft w:val="0"/>
                  <w:marRight w:val="0"/>
                  <w:marTop w:val="0"/>
                  <w:marBottom w:val="0"/>
                  <w:divBdr>
                    <w:top w:val="none" w:sz="0" w:space="0" w:color="auto"/>
                    <w:left w:val="none" w:sz="0" w:space="0" w:color="auto"/>
                    <w:bottom w:val="none" w:sz="0" w:space="0" w:color="auto"/>
                    <w:right w:val="none" w:sz="0" w:space="0" w:color="auto"/>
                  </w:divBdr>
                  <w:divsChild>
                    <w:div w:id="2096511749">
                      <w:marLeft w:val="0"/>
                      <w:marRight w:val="0"/>
                      <w:marTop w:val="0"/>
                      <w:marBottom w:val="0"/>
                      <w:divBdr>
                        <w:top w:val="none" w:sz="0" w:space="0" w:color="auto"/>
                        <w:left w:val="none" w:sz="0" w:space="0" w:color="auto"/>
                        <w:bottom w:val="none" w:sz="0" w:space="0" w:color="auto"/>
                        <w:right w:val="none" w:sz="0" w:space="0" w:color="auto"/>
                      </w:divBdr>
                      <w:divsChild>
                        <w:div w:id="806818840">
                          <w:marLeft w:val="0"/>
                          <w:marRight w:val="0"/>
                          <w:marTop w:val="0"/>
                          <w:marBottom w:val="0"/>
                          <w:divBdr>
                            <w:top w:val="none" w:sz="0" w:space="0" w:color="auto"/>
                            <w:left w:val="none" w:sz="0" w:space="0" w:color="auto"/>
                            <w:bottom w:val="none" w:sz="0" w:space="0" w:color="auto"/>
                            <w:right w:val="none" w:sz="0" w:space="0" w:color="auto"/>
                          </w:divBdr>
                          <w:divsChild>
                            <w:div w:id="1043679975">
                              <w:marLeft w:val="0"/>
                              <w:marRight w:val="0"/>
                              <w:marTop w:val="0"/>
                              <w:marBottom w:val="0"/>
                              <w:divBdr>
                                <w:top w:val="none" w:sz="0" w:space="0" w:color="auto"/>
                                <w:left w:val="none" w:sz="0" w:space="0" w:color="auto"/>
                                <w:bottom w:val="none" w:sz="0" w:space="0" w:color="auto"/>
                                <w:right w:val="none" w:sz="0" w:space="0" w:color="auto"/>
                              </w:divBdr>
                              <w:divsChild>
                                <w:div w:id="159069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2292111">
      <w:bodyDiv w:val="1"/>
      <w:marLeft w:val="0"/>
      <w:marRight w:val="0"/>
      <w:marTop w:val="0"/>
      <w:marBottom w:val="0"/>
      <w:divBdr>
        <w:top w:val="none" w:sz="0" w:space="0" w:color="auto"/>
        <w:left w:val="none" w:sz="0" w:space="0" w:color="auto"/>
        <w:bottom w:val="none" w:sz="0" w:space="0" w:color="auto"/>
        <w:right w:val="none" w:sz="0" w:space="0" w:color="auto"/>
      </w:divBdr>
    </w:div>
    <w:div w:id="1449474677">
      <w:bodyDiv w:val="1"/>
      <w:marLeft w:val="0"/>
      <w:marRight w:val="0"/>
      <w:marTop w:val="0"/>
      <w:marBottom w:val="0"/>
      <w:divBdr>
        <w:top w:val="none" w:sz="0" w:space="0" w:color="auto"/>
        <w:left w:val="none" w:sz="0" w:space="0" w:color="auto"/>
        <w:bottom w:val="none" w:sz="0" w:space="0" w:color="auto"/>
        <w:right w:val="none" w:sz="0" w:space="0" w:color="auto"/>
      </w:divBdr>
    </w:div>
    <w:div w:id="1468006410">
      <w:bodyDiv w:val="1"/>
      <w:marLeft w:val="0"/>
      <w:marRight w:val="0"/>
      <w:marTop w:val="0"/>
      <w:marBottom w:val="0"/>
      <w:divBdr>
        <w:top w:val="none" w:sz="0" w:space="0" w:color="auto"/>
        <w:left w:val="none" w:sz="0" w:space="0" w:color="auto"/>
        <w:bottom w:val="none" w:sz="0" w:space="0" w:color="auto"/>
        <w:right w:val="none" w:sz="0" w:space="0" w:color="auto"/>
      </w:divBdr>
    </w:div>
    <w:div w:id="1470904830">
      <w:bodyDiv w:val="1"/>
      <w:marLeft w:val="0"/>
      <w:marRight w:val="0"/>
      <w:marTop w:val="0"/>
      <w:marBottom w:val="0"/>
      <w:divBdr>
        <w:top w:val="none" w:sz="0" w:space="0" w:color="auto"/>
        <w:left w:val="none" w:sz="0" w:space="0" w:color="auto"/>
        <w:bottom w:val="none" w:sz="0" w:space="0" w:color="auto"/>
        <w:right w:val="none" w:sz="0" w:space="0" w:color="auto"/>
      </w:divBdr>
    </w:div>
    <w:div w:id="1481652620">
      <w:bodyDiv w:val="1"/>
      <w:marLeft w:val="0"/>
      <w:marRight w:val="0"/>
      <w:marTop w:val="0"/>
      <w:marBottom w:val="0"/>
      <w:divBdr>
        <w:top w:val="none" w:sz="0" w:space="0" w:color="auto"/>
        <w:left w:val="none" w:sz="0" w:space="0" w:color="auto"/>
        <w:bottom w:val="none" w:sz="0" w:space="0" w:color="auto"/>
        <w:right w:val="none" w:sz="0" w:space="0" w:color="auto"/>
      </w:divBdr>
    </w:div>
    <w:div w:id="1481655012">
      <w:bodyDiv w:val="1"/>
      <w:marLeft w:val="0"/>
      <w:marRight w:val="0"/>
      <w:marTop w:val="0"/>
      <w:marBottom w:val="0"/>
      <w:divBdr>
        <w:top w:val="none" w:sz="0" w:space="0" w:color="auto"/>
        <w:left w:val="none" w:sz="0" w:space="0" w:color="auto"/>
        <w:bottom w:val="none" w:sz="0" w:space="0" w:color="auto"/>
        <w:right w:val="none" w:sz="0" w:space="0" w:color="auto"/>
      </w:divBdr>
    </w:div>
    <w:div w:id="1485046050">
      <w:bodyDiv w:val="1"/>
      <w:marLeft w:val="0"/>
      <w:marRight w:val="0"/>
      <w:marTop w:val="0"/>
      <w:marBottom w:val="0"/>
      <w:divBdr>
        <w:top w:val="none" w:sz="0" w:space="0" w:color="auto"/>
        <w:left w:val="none" w:sz="0" w:space="0" w:color="auto"/>
        <w:bottom w:val="none" w:sz="0" w:space="0" w:color="auto"/>
        <w:right w:val="none" w:sz="0" w:space="0" w:color="auto"/>
      </w:divBdr>
    </w:div>
    <w:div w:id="1490437288">
      <w:bodyDiv w:val="1"/>
      <w:marLeft w:val="0"/>
      <w:marRight w:val="0"/>
      <w:marTop w:val="0"/>
      <w:marBottom w:val="0"/>
      <w:divBdr>
        <w:top w:val="none" w:sz="0" w:space="0" w:color="auto"/>
        <w:left w:val="none" w:sz="0" w:space="0" w:color="auto"/>
        <w:bottom w:val="none" w:sz="0" w:space="0" w:color="auto"/>
        <w:right w:val="none" w:sz="0" w:space="0" w:color="auto"/>
      </w:divBdr>
    </w:div>
    <w:div w:id="1490752643">
      <w:bodyDiv w:val="1"/>
      <w:marLeft w:val="0"/>
      <w:marRight w:val="0"/>
      <w:marTop w:val="0"/>
      <w:marBottom w:val="0"/>
      <w:divBdr>
        <w:top w:val="none" w:sz="0" w:space="0" w:color="auto"/>
        <w:left w:val="none" w:sz="0" w:space="0" w:color="auto"/>
        <w:bottom w:val="none" w:sz="0" w:space="0" w:color="auto"/>
        <w:right w:val="none" w:sz="0" w:space="0" w:color="auto"/>
      </w:divBdr>
    </w:div>
    <w:div w:id="1494444615">
      <w:bodyDiv w:val="1"/>
      <w:marLeft w:val="0"/>
      <w:marRight w:val="0"/>
      <w:marTop w:val="0"/>
      <w:marBottom w:val="0"/>
      <w:divBdr>
        <w:top w:val="none" w:sz="0" w:space="0" w:color="auto"/>
        <w:left w:val="none" w:sz="0" w:space="0" w:color="auto"/>
        <w:bottom w:val="none" w:sz="0" w:space="0" w:color="auto"/>
        <w:right w:val="none" w:sz="0" w:space="0" w:color="auto"/>
      </w:divBdr>
    </w:div>
    <w:div w:id="1501313185">
      <w:bodyDiv w:val="1"/>
      <w:marLeft w:val="0"/>
      <w:marRight w:val="0"/>
      <w:marTop w:val="0"/>
      <w:marBottom w:val="0"/>
      <w:divBdr>
        <w:top w:val="none" w:sz="0" w:space="0" w:color="auto"/>
        <w:left w:val="none" w:sz="0" w:space="0" w:color="auto"/>
        <w:bottom w:val="none" w:sz="0" w:space="0" w:color="auto"/>
        <w:right w:val="none" w:sz="0" w:space="0" w:color="auto"/>
      </w:divBdr>
      <w:divsChild>
        <w:div w:id="160511160">
          <w:marLeft w:val="0"/>
          <w:marRight w:val="0"/>
          <w:marTop w:val="0"/>
          <w:marBottom w:val="0"/>
          <w:divBdr>
            <w:top w:val="none" w:sz="0" w:space="0" w:color="auto"/>
            <w:left w:val="none" w:sz="0" w:space="0" w:color="auto"/>
            <w:bottom w:val="none" w:sz="0" w:space="0" w:color="auto"/>
            <w:right w:val="none" w:sz="0" w:space="0" w:color="auto"/>
          </w:divBdr>
        </w:div>
      </w:divsChild>
    </w:div>
    <w:div w:id="1504584202">
      <w:bodyDiv w:val="1"/>
      <w:marLeft w:val="0"/>
      <w:marRight w:val="0"/>
      <w:marTop w:val="0"/>
      <w:marBottom w:val="0"/>
      <w:divBdr>
        <w:top w:val="none" w:sz="0" w:space="0" w:color="auto"/>
        <w:left w:val="none" w:sz="0" w:space="0" w:color="auto"/>
        <w:bottom w:val="none" w:sz="0" w:space="0" w:color="auto"/>
        <w:right w:val="none" w:sz="0" w:space="0" w:color="auto"/>
      </w:divBdr>
    </w:div>
    <w:div w:id="1504665220">
      <w:bodyDiv w:val="1"/>
      <w:marLeft w:val="0"/>
      <w:marRight w:val="0"/>
      <w:marTop w:val="0"/>
      <w:marBottom w:val="0"/>
      <w:divBdr>
        <w:top w:val="none" w:sz="0" w:space="0" w:color="auto"/>
        <w:left w:val="none" w:sz="0" w:space="0" w:color="auto"/>
        <w:bottom w:val="none" w:sz="0" w:space="0" w:color="auto"/>
        <w:right w:val="none" w:sz="0" w:space="0" w:color="auto"/>
      </w:divBdr>
    </w:div>
    <w:div w:id="1513766576">
      <w:bodyDiv w:val="1"/>
      <w:marLeft w:val="0"/>
      <w:marRight w:val="0"/>
      <w:marTop w:val="0"/>
      <w:marBottom w:val="0"/>
      <w:divBdr>
        <w:top w:val="none" w:sz="0" w:space="0" w:color="auto"/>
        <w:left w:val="none" w:sz="0" w:space="0" w:color="auto"/>
        <w:bottom w:val="none" w:sz="0" w:space="0" w:color="auto"/>
        <w:right w:val="none" w:sz="0" w:space="0" w:color="auto"/>
      </w:divBdr>
    </w:div>
    <w:div w:id="1528568546">
      <w:bodyDiv w:val="1"/>
      <w:marLeft w:val="0"/>
      <w:marRight w:val="0"/>
      <w:marTop w:val="0"/>
      <w:marBottom w:val="0"/>
      <w:divBdr>
        <w:top w:val="none" w:sz="0" w:space="0" w:color="auto"/>
        <w:left w:val="none" w:sz="0" w:space="0" w:color="auto"/>
        <w:bottom w:val="none" w:sz="0" w:space="0" w:color="auto"/>
        <w:right w:val="none" w:sz="0" w:space="0" w:color="auto"/>
      </w:divBdr>
    </w:div>
    <w:div w:id="1528981714">
      <w:bodyDiv w:val="1"/>
      <w:marLeft w:val="0"/>
      <w:marRight w:val="0"/>
      <w:marTop w:val="0"/>
      <w:marBottom w:val="0"/>
      <w:divBdr>
        <w:top w:val="none" w:sz="0" w:space="0" w:color="auto"/>
        <w:left w:val="none" w:sz="0" w:space="0" w:color="auto"/>
        <w:bottom w:val="none" w:sz="0" w:space="0" w:color="auto"/>
        <w:right w:val="none" w:sz="0" w:space="0" w:color="auto"/>
      </w:divBdr>
    </w:div>
    <w:div w:id="1537884733">
      <w:bodyDiv w:val="1"/>
      <w:marLeft w:val="0"/>
      <w:marRight w:val="0"/>
      <w:marTop w:val="0"/>
      <w:marBottom w:val="0"/>
      <w:divBdr>
        <w:top w:val="none" w:sz="0" w:space="0" w:color="auto"/>
        <w:left w:val="none" w:sz="0" w:space="0" w:color="auto"/>
        <w:bottom w:val="none" w:sz="0" w:space="0" w:color="auto"/>
        <w:right w:val="none" w:sz="0" w:space="0" w:color="auto"/>
      </w:divBdr>
    </w:div>
    <w:div w:id="1544444990">
      <w:bodyDiv w:val="1"/>
      <w:marLeft w:val="0"/>
      <w:marRight w:val="0"/>
      <w:marTop w:val="0"/>
      <w:marBottom w:val="0"/>
      <w:divBdr>
        <w:top w:val="none" w:sz="0" w:space="0" w:color="auto"/>
        <w:left w:val="none" w:sz="0" w:space="0" w:color="auto"/>
        <w:bottom w:val="none" w:sz="0" w:space="0" w:color="auto"/>
        <w:right w:val="none" w:sz="0" w:space="0" w:color="auto"/>
      </w:divBdr>
    </w:div>
    <w:div w:id="1546403370">
      <w:bodyDiv w:val="1"/>
      <w:marLeft w:val="0"/>
      <w:marRight w:val="0"/>
      <w:marTop w:val="0"/>
      <w:marBottom w:val="0"/>
      <w:divBdr>
        <w:top w:val="none" w:sz="0" w:space="0" w:color="auto"/>
        <w:left w:val="none" w:sz="0" w:space="0" w:color="auto"/>
        <w:bottom w:val="none" w:sz="0" w:space="0" w:color="auto"/>
        <w:right w:val="none" w:sz="0" w:space="0" w:color="auto"/>
      </w:divBdr>
    </w:div>
    <w:div w:id="1563830431">
      <w:bodyDiv w:val="1"/>
      <w:marLeft w:val="0"/>
      <w:marRight w:val="0"/>
      <w:marTop w:val="0"/>
      <w:marBottom w:val="0"/>
      <w:divBdr>
        <w:top w:val="none" w:sz="0" w:space="0" w:color="auto"/>
        <w:left w:val="none" w:sz="0" w:space="0" w:color="auto"/>
        <w:bottom w:val="none" w:sz="0" w:space="0" w:color="auto"/>
        <w:right w:val="none" w:sz="0" w:space="0" w:color="auto"/>
      </w:divBdr>
    </w:div>
    <w:div w:id="1568416832">
      <w:bodyDiv w:val="1"/>
      <w:marLeft w:val="0"/>
      <w:marRight w:val="0"/>
      <w:marTop w:val="0"/>
      <w:marBottom w:val="0"/>
      <w:divBdr>
        <w:top w:val="none" w:sz="0" w:space="0" w:color="auto"/>
        <w:left w:val="none" w:sz="0" w:space="0" w:color="auto"/>
        <w:bottom w:val="none" w:sz="0" w:space="0" w:color="auto"/>
        <w:right w:val="none" w:sz="0" w:space="0" w:color="auto"/>
      </w:divBdr>
    </w:div>
    <w:div w:id="1568998513">
      <w:bodyDiv w:val="1"/>
      <w:marLeft w:val="0"/>
      <w:marRight w:val="0"/>
      <w:marTop w:val="0"/>
      <w:marBottom w:val="0"/>
      <w:divBdr>
        <w:top w:val="none" w:sz="0" w:space="0" w:color="auto"/>
        <w:left w:val="none" w:sz="0" w:space="0" w:color="auto"/>
        <w:bottom w:val="none" w:sz="0" w:space="0" w:color="auto"/>
        <w:right w:val="none" w:sz="0" w:space="0" w:color="auto"/>
      </w:divBdr>
    </w:div>
    <w:div w:id="1569419015">
      <w:bodyDiv w:val="1"/>
      <w:marLeft w:val="0"/>
      <w:marRight w:val="0"/>
      <w:marTop w:val="0"/>
      <w:marBottom w:val="0"/>
      <w:divBdr>
        <w:top w:val="none" w:sz="0" w:space="0" w:color="auto"/>
        <w:left w:val="none" w:sz="0" w:space="0" w:color="auto"/>
        <w:bottom w:val="none" w:sz="0" w:space="0" w:color="auto"/>
        <w:right w:val="none" w:sz="0" w:space="0" w:color="auto"/>
      </w:divBdr>
    </w:div>
    <w:div w:id="1575510487">
      <w:bodyDiv w:val="1"/>
      <w:marLeft w:val="0"/>
      <w:marRight w:val="0"/>
      <w:marTop w:val="0"/>
      <w:marBottom w:val="0"/>
      <w:divBdr>
        <w:top w:val="none" w:sz="0" w:space="0" w:color="auto"/>
        <w:left w:val="none" w:sz="0" w:space="0" w:color="auto"/>
        <w:bottom w:val="none" w:sz="0" w:space="0" w:color="auto"/>
        <w:right w:val="none" w:sz="0" w:space="0" w:color="auto"/>
      </w:divBdr>
    </w:div>
    <w:div w:id="1578055439">
      <w:bodyDiv w:val="1"/>
      <w:marLeft w:val="0"/>
      <w:marRight w:val="0"/>
      <w:marTop w:val="0"/>
      <w:marBottom w:val="0"/>
      <w:divBdr>
        <w:top w:val="none" w:sz="0" w:space="0" w:color="auto"/>
        <w:left w:val="none" w:sz="0" w:space="0" w:color="auto"/>
        <w:bottom w:val="none" w:sz="0" w:space="0" w:color="auto"/>
        <w:right w:val="none" w:sz="0" w:space="0" w:color="auto"/>
      </w:divBdr>
    </w:div>
    <w:div w:id="1585797995">
      <w:bodyDiv w:val="1"/>
      <w:marLeft w:val="0"/>
      <w:marRight w:val="0"/>
      <w:marTop w:val="0"/>
      <w:marBottom w:val="0"/>
      <w:divBdr>
        <w:top w:val="none" w:sz="0" w:space="0" w:color="auto"/>
        <w:left w:val="none" w:sz="0" w:space="0" w:color="auto"/>
        <w:bottom w:val="none" w:sz="0" w:space="0" w:color="auto"/>
        <w:right w:val="none" w:sz="0" w:space="0" w:color="auto"/>
      </w:divBdr>
    </w:div>
    <w:div w:id="1590650385">
      <w:bodyDiv w:val="1"/>
      <w:marLeft w:val="0"/>
      <w:marRight w:val="0"/>
      <w:marTop w:val="0"/>
      <w:marBottom w:val="0"/>
      <w:divBdr>
        <w:top w:val="none" w:sz="0" w:space="0" w:color="auto"/>
        <w:left w:val="none" w:sz="0" w:space="0" w:color="auto"/>
        <w:bottom w:val="none" w:sz="0" w:space="0" w:color="auto"/>
        <w:right w:val="none" w:sz="0" w:space="0" w:color="auto"/>
      </w:divBdr>
    </w:div>
    <w:div w:id="1600141065">
      <w:bodyDiv w:val="1"/>
      <w:marLeft w:val="0"/>
      <w:marRight w:val="0"/>
      <w:marTop w:val="0"/>
      <w:marBottom w:val="0"/>
      <w:divBdr>
        <w:top w:val="none" w:sz="0" w:space="0" w:color="auto"/>
        <w:left w:val="none" w:sz="0" w:space="0" w:color="auto"/>
        <w:bottom w:val="none" w:sz="0" w:space="0" w:color="auto"/>
        <w:right w:val="none" w:sz="0" w:space="0" w:color="auto"/>
      </w:divBdr>
    </w:div>
    <w:div w:id="1600214278">
      <w:bodyDiv w:val="1"/>
      <w:marLeft w:val="0"/>
      <w:marRight w:val="0"/>
      <w:marTop w:val="0"/>
      <w:marBottom w:val="0"/>
      <w:divBdr>
        <w:top w:val="none" w:sz="0" w:space="0" w:color="auto"/>
        <w:left w:val="none" w:sz="0" w:space="0" w:color="auto"/>
        <w:bottom w:val="none" w:sz="0" w:space="0" w:color="auto"/>
        <w:right w:val="none" w:sz="0" w:space="0" w:color="auto"/>
      </w:divBdr>
      <w:divsChild>
        <w:div w:id="180359615">
          <w:marLeft w:val="0"/>
          <w:marRight w:val="0"/>
          <w:marTop w:val="0"/>
          <w:marBottom w:val="0"/>
          <w:divBdr>
            <w:top w:val="none" w:sz="0" w:space="0" w:color="auto"/>
            <w:left w:val="none" w:sz="0" w:space="0" w:color="auto"/>
            <w:bottom w:val="none" w:sz="0" w:space="0" w:color="auto"/>
            <w:right w:val="none" w:sz="0" w:space="0" w:color="auto"/>
          </w:divBdr>
          <w:divsChild>
            <w:div w:id="1478298305">
              <w:marLeft w:val="0"/>
              <w:marRight w:val="0"/>
              <w:marTop w:val="0"/>
              <w:marBottom w:val="0"/>
              <w:divBdr>
                <w:top w:val="none" w:sz="0" w:space="0" w:color="auto"/>
                <w:left w:val="none" w:sz="0" w:space="0" w:color="auto"/>
                <w:bottom w:val="none" w:sz="0" w:space="0" w:color="auto"/>
                <w:right w:val="none" w:sz="0" w:space="0" w:color="auto"/>
              </w:divBdr>
              <w:divsChild>
                <w:div w:id="805582607">
                  <w:marLeft w:val="0"/>
                  <w:marRight w:val="0"/>
                  <w:marTop w:val="120"/>
                  <w:marBottom w:val="0"/>
                  <w:divBdr>
                    <w:top w:val="none" w:sz="0" w:space="0" w:color="auto"/>
                    <w:left w:val="none" w:sz="0" w:space="0" w:color="auto"/>
                    <w:bottom w:val="none" w:sz="0" w:space="0" w:color="auto"/>
                    <w:right w:val="none" w:sz="0" w:space="0" w:color="auto"/>
                  </w:divBdr>
                  <w:divsChild>
                    <w:div w:id="131098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453366">
      <w:bodyDiv w:val="1"/>
      <w:marLeft w:val="0"/>
      <w:marRight w:val="0"/>
      <w:marTop w:val="0"/>
      <w:marBottom w:val="0"/>
      <w:divBdr>
        <w:top w:val="none" w:sz="0" w:space="0" w:color="auto"/>
        <w:left w:val="none" w:sz="0" w:space="0" w:color="auto"/>
        <w:bottom w:val="none" w:sz="0" w:space="0" w:color="auto"/>
        <w:right w:val="none" w:sz="0" w:space="0" w:color="auto"/>
      </w:divBdr>
    </w:div>
    <w:div w:id="1624724196">
      <w:bodyDiv w:val="1"/>
      <w:marLeft w:val="0"/>
      <w:marRight w:val="0"/>
      <w:marTop w:val="0"/>
      <w:marBottom w:val="0"/>
      <w:divBdr>
        <w:top w:val="none" w:sz="0" w:space="0" w:color="auto"/>
        <w:left w:val="none" w:sz="0" w:space="0" w:color="auto"/>
        <w:bottom w:val="none" w:sz="0" w:space="0" w:color="auto"/>
        <w:right w:val="none" w:sz="0" w:space="0" w:color="auto"/>
      </w:divBdr>
    </w:div>
    <w:div w:id="1672951182">
      <w:bodyDiv w:val="1"/>
      <w:marLeft w:val="0"/>
      <w:marRight w:val="0"/>
      <w:marTop w:val="0"/>
      <w:marBottom w:val="0"/>
      <w:divBdr>
        <w:top w:val="none" w:sz="0" w:space="0" w:color="auto"/>
        <w:left w:val="none" w:sz="0" w:space="0" w:color="auto"/>
        <w:bottom w:val="none" w:sz="0" w:space="0" w:color="auto"/>
        <w:right w:val="none" w:sz="0" w:space="0" w:color="auto"/>
      </w:divBdr>
    </w:div>
    <w:div w:id="1689983893">
      <w:bodyDiv w:val="1"/>
      <w:marLeft w:val="0"/>
      <w:marRight w:val="0"/>
      <w:marTop w:val="0"/>
      <w:marBottom w:val="0"/>
      <w:divBdr>
        <w:top w:val="none" w:sz="0" w:space="0" w:color="auto"/>
        <w:left w:val="none" w:sz="0" w:space="0" w:color="auto"/>
        <w:bottom w:val="none" w:sz="0" w:space="0" w:color="auto"/>
        <w:right w:val="none" w:sz="0" w:space="0" w:color="auto"/>
      </w:divBdr>
    </w:div>
    <w:div w:id="1711415756">
      <w:bodyDiv w:val="1"/>
      <w:marLeft w:val="0"/>
      <w:marRight w:val="0"/>
      <w:marTop w:val="0"/>
      <w:marBottom w:val="0"/>
      <w:divBdr>
        <w:top w:val="none" w:sz="0" w:space="0" w:color="auto"/>
        <w:left w:val="none" w:sz="0" w:space="0" w:color="auto"/>
        <w:bottom w:val="none" w:sz="0" w:space="0" w:color="auto"/>
        <w:right w:val="none" w:sz="0" w:space="0" w:color="auto"/>
      </w:divBdr>
    </w:div>
    <w:div w:id="1712267717">
      <w:bodyDiv w:val="1"/>
      <w:marLeft w:val="0"/>
      <w:marRight w:val="0"/>
      <w:marTop w:val="0"/>
      <w:marBottom w:val="0"/>
      <w:divBdr>
        <w:top w:val="none" w:sz="0" w:space="0" w:color="auto"/>
        <w:left w:val="none" w:sz="0" w:space="0" w:color="auto"/>
        <w:bottom w:val="none" w:sz="0" w:space="0" w:color="auto"/>
        <w:right w:val="none" w:sz="0" w:space="0" w:color="auto"/>
      </w:divBdr>
    </w:div>
    <w:div w:id="1715541463">
      <w:bodyDiv w:val="1"/>
      <w:marLeft w:val="0"/>
      <w:marRight w:val="0"/>
      <w:marTop w:val="0"/>
      <w:marBottom w:val="0"/>
      <w:divBdr>
        <w:top w:val="none" w:sz="0" w:space="0" w:color="auto"/>
        <w:left w:val="none" w:sz="0" w:space="0" w:color="auto"/>
        <w:bottom w:val="none" w:sz="0" w:space="0" w:color="auto"/>
        <w:right w:val="none" w:sz="0" w:space="0" w:color="auto"/>
      </w:divBdr>
      <w:divsChild>
        <w:div w:id="2128041212">
          <w:marLeft w:val="0"/>
          <w:marRight w:val="0"/>
          <w:marTop w:val="0"/>
          <w:marBottom w:val="0"/>
          <w:divBdr>
            <w:top w:val="none" w:sz="0" w:space="0" w:color="auto"/>
            <w:left w:val="none" w:sz="0" w:space="0" w:color="auto"/>
            <w:bottom w:val="none" w:sz="0" w:space="0" w:color="auto"/>
            <w:right w:val="none" w:sz="0" w:space="0" w:color="auto"/>
          </w:divBdr>
          <w:divsChild>
            <w:div w:id="90660161">
              <w:marLeft w:val="0"/>
              <w:marRight w:val="0"/>
              <w:marTop w:val="0"/>
              <w:marBottom w:val="0"/>
              <w:divBdr>
                <w:top w:val="none" w:sz="0" w:space="0" w:color="auto"/>
                <w:left w:val="none" w:sz="0" w:space="0" w:color="auto"/>
                <w:bottom w:val="none" w:sz="0" w:space="0" w:color="auto"/>
                <w:right w:val="none" w:sz="0" w:space="0" w:color="auto"/>
              </w:divBdr>
            </w:div>
            <w:div w:id="563298191">
              <w:marLeft w:val="0"/>
              <w:marRight w:val="0"/>
              <w:marTop w:val="0"/>
              <w:marBottom w:val="0"/>
              <w:divBdr>
                <w:top w:val="none" w:sz="0" w:space="0" w:color="auto"/>
                <w:left w:val="none" w:sz="0" w:space="0" w:color="auto"/>
                <w:bottom w:val="none" w:sz="0" w:space="0" w:color="auto"/>
                <w:right w:val="none" w:sz="0" w:space="0" w:color="auto"/>
              </w:divBdr>
            </w:div>
            <w:div w:id="178915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54060">
      <w:bodyDiv w:val="1"/>
      <w:marLeft w:val="0"/>
      <w:marRight w:val="0"/>
      <w:marTop w:val="0"/>
      <w:marBottom w:val="0"/>
      <w:divBdr>
        <w:top w:val="none" w:sz="0" w:space="0" w:color="auto"/>
        <w:left w:val="none" w:sz="0" w:space="0" w:color="auto"/>
        <w:bottom w:val="none" w:sz="0" w:space="0" w:color="auto"/>
        <w:right w:val="none" w:sz="0" w:space="0" w:color="auto"/>
      </w:divBdr>
    </w:div>
    <w:div w:id="1725134893">
      <w:bodyDiv w:val="1"/>
      <w:marLeft w:val="0"/>
      <w:marRight w:val="0"/>
      <w:marTop w:val="0"/>
      <w:marBottom w:val="0"/>
      <w:divBdr>
        <w:top w:val="none" w:sz="0" w:space="0" w:color="auto"/>
        <w:left w:val="none" w:sz="0" w:space="0" w:color="auto"/>
        <w:bottom w:val="none" w:sz="0" w:space="0" w:color="auto"/>
        <w:right w:val="none" w:sz="0" w:space="0" w:color="auto"/>
      </w:divBdr>
    </w:div>
    <w:div w:id="1732848924">
      <w:bodyDiv w:val="1"/>
      <w:marLeft w:val="0"/>
      <w:marRight w:val="0"/>
      <w:marTop w:val="0"/>
      <w:marBottom w:val="0"/>
      <w:divBdr>
        <w:top w:val="none" w:sz="0" w:space="0" w:color="auto"/>
        <w:left w:val="none" w:sz="0" w:space="0" w:color="auto"/>
        <w:bottom w:val="none" w:sz="0" w:space="0" w:color="auto"/>
        <w:right w:val="none" w:sz="0" w:space="0" w:color="auto"/>
      </w:divBdr>
    </w:div>
    <w:div w:id="1745256020">
      <w:bodyDiv w:val="1"/>
      <w:marLeft w:val="0"/>
      <w:marRight w:val="0"/>
      <w:marTop w:val="0"/>
      <w:marBottom w:val="0"/>
      <w:divBdr>
        <w:top w:val="none" w:sz="0" w:space="0" w:color="auto"/>
        <w:left w:val="none" w:sz="0" w:space="0" w:color="auto"/>
        <w:bottom w:val="none" w:sz="0" w:space="0" w:color="auto"/>
        <w:right w:val="none" w:sz="0" w:space="0" w:color="auto"/>
      </w:divBdr>
    </w:div>
    <w:div w:id="1747653123">
      <w:bodyDiv w:val="1"/>
      <w:marLeft w:val="0"/>
      <w:marRight w:val="0"/>
      <w:marTop w:val="0"/>
      <w:marBottom w:val="0"/>
      <w:divBdr>
        <w:top w:val="none" w:sz="0" w:space="0" w:color="auto"/>
        <w:left w:val="none" w:sz="0" w:space="0" w:color="auto"/>
        <w:bottom w:val="none" w:sz="0" w:space="0" w:color="auto"/>
        <w:right w:val="none" w:sz="0" w:space="0" w:color="auto"/>
      </w:divBdr>
    </w:div>
    <w:div w:id="1748569891">
      <w:bodyDiv w:val="1"/>
      <w:marLeft w:val="0"/>
      <w:marRight w:val="0"/>
      <w:marTop w:val="0"/>
      <w:marBottom w:val="0"/>
      <w:divBdr>
        <w:top w:val="none" w:sz="0" w:space="0" w:color="auto"/>
        <w:left w:val="none" w:sz="0" w:space="0" w:color="auto"/>
        <w:bottom w:val="none" w:sz="0" w:space="0" w:color="auto"/>
        <w:right w:val="none" w:sz="0" w:space="0" w:color="auto"/>
      </w:divBdr>
    </w:div>
    <w:div w:id="1764570413">
      <w:bodyDiv w:val="1"/>
      <w:marLeft w:val="0"/>
      <w:marRight w:val="0"/>
      <w:marTop w:val="0"/>
      <w:marBottom w:val="0"/>
      <w:divBdr>
        <w:top w:val="none" w:sz="0" w:space="0" w:color="auto"/>
        <w:left w:val="none" w:sz="0" w:space="0" w:color="auto"/>
        <w:bottom w:val="none" w:sz="0" w:space="0" w:color="auto"/>
        <w:right w:val="none" w:sz="0" w:space="0" w:color="auto"/>
      </w:divBdr>
    </w:div>
    <w:div w:id="1786846022">
      <w:bodyDiv w:val="1"/>
      <w:marLeft w:val="0"/>
      <w:marRight w:val="0"/>
      <w:marTop w:val="0"/>
      <w:marBottom w:val="0"/>
      <w:divBdr>
        <w:top w:val="none" w:sz="0" w:space="0" w:color="auto"/>
        <w:left w:val="none" w:sz="0" w:space="0" w:color="auto"/>
        <w:bottom w:val="none" w:sz="0" w:space="0" w:color="auto"/>
        <w:right w:val="none" w:sz="0" w:space="0" w:color="auto"/>
      </w:divBdr>
    </w:div>
    <w:div w:id="1787000442">
      <w:bodyDiv w:val="1"/>
      <w:marLeft w:val="0"/>
      <w:marRight w:val="0"/>
      <w:marTop w:val="0"/>
      <w:marBottom w:val="0"/>
      <w:divBdr>
        <w:top w:val="none" w:sz="0" w:space="0" w:color="auto"/>
        <w:left w:val="none" w:sz="0" w:space="0" w:color="auto"/>
        <w:bottom w:val="none" w:sz="0" w:space="0" w:color="auto"/>
        <w:right w:val="none" w:sz="0" w:space="0" w:color="auto"/>
      </w:divBdr>
    </w:div>
    <w:div w:id="1793985993">
      <w:bodyDiv w:val="1"/>
      <w:marLeft w:val="0"/>
      <w:marRight w:val="0"/>
      <w:marTop w:val="0"/>
      <w:marBottom w:val="0"/>
      <w:divBdr>
        <w:top w:val="none" w:sz="0" w:space="0" w:color="auto"/>
        <w:left w:val="none" w:sz="0" w:space="0" w:color="auto"/>
        <w:bottom w:val="none" w:sz="0" w:space="0" w:color="auto"/>
        <w:right w:val="none" w:sz="0" w:space="0" w:color="auto"/>
      </w:divBdr>
    </w:div>
    <w:div w:id="1795714915">
      <w:bodyDiv w:val="1"/>
      <w:marLeft w:val="0"/>
      <w:marRight w:val="0"/>
      <w:marTop w:val="0"/>
      <w:marBottom w:val="0"/>
      <w:divBdr>
        <w:top w:val="none" w:sz="0" w:space="0" w:color="auto"/>
        <w:left w:val="none" w:sz="0" w:space="0" w:color="auto"/>
        <w:bottom w:val="none" w:sz="0" w:space="0" w:color="auto"/>
        <w:right w:val="none" w:sz="0" w:space="0" w:color="auto"/>
      </w:divBdr>
    </w:div>
    <w:div w:id="1798795192">
      <w:bodyDiv w:val="1"/>
      <w:marLeft w:val="0"/>
      <w:marRight w:val="0"/>
      <w:marTop w:val="0"/>
      <w:marBottom w:val="0"/>
      <w:divBdr>
        <w:top w:val="none" w:sz="0" w:space="0" w:color="auto"/>
        <w:left w:val="none" w:sz="0" w:space="0" w:color="auto"/>
        <w:bottom w:val="none" w:sz="0" w:space="0" w:color="auto"/>
        <w:right w:val="none" w:sz="0" w:space="0" w:color="auto"/>
      </w:divBdr>
    </w:div>
    <w:div w:id="1804225110">
      <w:bodyDiv w:val="1"/>
      <w:marLeft w:val="0"/>
      <w:marRight w:val="0"/>
      <w:marTop w:val="0"/>
      <w:marBottom w:val="0"/>
      <w:divBdr>
        <w:top w:val="none" w:sz="0" w:space="0" w:color="auto"/>
        <w:left w:val="none" w:sz="0" w:space="0" w:color="auto"/>
        <w:bottom w:val="none" w:sz="0" w:space="0" w:color="auto"/>
        <w:right w:val="none" w:sz="0" w:space="0" w:color="auto"/>
      </w:divBdr>
    </w:div>
    <w:div w:id="1819110990">
      <w:bodyDiv w:val="1"/>
      <w:marLeft w:val="0"/>
      <w:marRight w:val="0"/>
      <w:marTop w:val="0"/>
      <w:marBottom w:val="0"/>
      <w:divBdr>
        <w:top w:val="none" w:sz="0" w:space="0" w:color="auto"/>
        <w:left w:val="none" w:sz="0" w:space="0" w:color="auto"/>
        <w:bottom w:val="none" w:sz="0" w:space="0" w:color="auto"/>
        <w:right w:val="none" w:sz="0" w:space="0" w:color="auto"/>
      </w:divBdr>
    </w:div>
    <w:div w:id="1824812626">
      <w:bodyDiv w:val="1"/>
      <w:marLeft w:val="0"/>
      <w:marRight w:val="0"/>
      <w:marTop w:val="0"/>
      <w:marBottom w:val="0"/>
      <w:divBdr>
        <w:top w:val="none" w:sz="0" w:space="0" w:color="auto"/>
        <w:left w:val="none" w:sz="0" w:space="0" w:color="auto"/>
        <w:bottom w:val="none" w:sz="0" w:space="0" w:color="auto"/>
        <w:right w:val="none" w:sz="0" w:space="0" w:color="auto"/>
      </w:divBdr>
    </w:div>
    <w:div w:id="1829976949">
      <w:bodyDiv w:val="1"/>
      <w:marLeft w:val="0"/>
      <w:marRight w:val="0"/>
      <w:marTop w:val="0"/>
      <w:marBottom w:val="0"/>
      <w:divBdr>
        <w:top w:val="none" w:sz="0" w:space="0" w:color="auto"/>
        <w:left w:val="none" w:sz="0" w:space="0" w:color="auto"/>
        <w:bottom w:val="none" w:sz="0" w:space="0" w:color="auto"/>
        <w:right w:val="none" w:sz="0" w:space="0" w:color="auto"/>
      </w:divBdr>
    </w:div>
    <w:div w:id="1850947155">
      <w:bodyDiv w:val="1"/>
      <w:marLeft w:val="0"/>
      <w:marRight w:val="0"/>
      <w:marTop w:val="0"/>
      <w:marBottom w:val="0"/>
      <w:divBdr>
        <w:top w:val="none" w:sz="0" w:space="0" w:color="auto"/>
        <w:left w:val="none" w:sz="0" w:space="0" w:color="auto"/>
        <w:bottom w:val="none" w:sz="0" w:space="0" w:color="auto"/>
        <w:right w:val="none" w:sz="0" w:space="0" w:color="auto"/>
      </w:divBdr>
    </w:div>
    <w:div w:id="1851286315">
      <w:bodyDiv w:val="1"/>
      <w:marLeft w:val="0"/>
      <w:marRight w:val="0"/>
      <w:marTop w:val="0"/>
      <w:marBottom w:val="0"/>
      <w:divBdr>
        <w:top w:val="none" w:sz="0" w:space="0" w:color="auto"/>
        <w:left w:val="none" w:sz="0" w:space="0" w:color="auto"/>
        <w:bottom w:val="none" w:sz="0" w:space="0" w:color="auto"/>
        <w:right w:val="none" w:sz="0" w:space="0" w:color="auto"/>
      </w:divBdr>
      <w:divsChild>
        <w:div w:id="2028407288">
          <w:marLeft w:val="0"/>
          <w:marRight w:val="0"/>
          <w:marTop w:val="0"/>
          <w:marBottom w:val="0"/>
          <w:divBdr>
            <w:top w:val="none" w:sz="0" w:space="0" w:color="auto"/>
            <w:left w:val="none" w:sz="0" w:space="0" w:color="auto"/>
            <w:bottom w:val="none" w:sz="0" w:space="0" w:color="auto"/>
            <w:right w:val="none" w:sz="0" w:space="0" w:color="auto"/>
          </w:divBdr>
          <w:divsChild>
            <w:div w:id="1080710710">
              <w:marLeft w:val="0"/>
              <w:marRight w:val="0"/>
              <w:marTop w:val="0"/>
              <w:marBottom w:val="0"/>
              <w:divBdr>
                <w:top w:val="none" w:sz="0" w:space="0" w:color="auto"/>
                <w:left w:val="none" w:sz="0" w:space="0" w:color="auto"/>
                <w:bottom w:val="none" w:sz="0" w:space="0" w:color="auto"/>
                <w:right w:val="none" w:sz="0" w:space="0" w:color="auto"/>
              </w:divBdr>
              <w:divsChild>
                <w:div w:id="1400863768">
                  <w:marLeft w:val="0"/>
                  <w:marRight w:val="0"/>
                  <w:marTop w:val="0"/>
                  <w:marBottom w:val="0"/>
                  <w:divBdr>
                    <w:top w:val="none" w:sz="0" w:space="0" w:color="auto"/>
                    <w:left w:val="none" w:sz="0" w:space="0" w:color="auto"/>
                    <w:bottom w:val="none" w:sz="0" w:space="0" w:color="auto"/>
                    <w:right w:val="none" w:sz="0" w:space="0" w:color="auto"/>
                  </w:divBdr>
                  <w:divsChild>
                    <w:div w:id="1279602366">
                      <w:marLeft w:val="0"/>
                      <w:marRight w:val="0"/>
                      <w:marTop w:val="0"/>
                      <w:marBottom w:val="0"/>
                      <w:divBdr>
                        <w:top w:val="none" w:sz="0" w:space="0" w:color="auto"/>
                        <w:left w:val="none" w:sz="0" w:space="0" w:color="auto"/>
                        <w:bottom w:val="none" w:sz="0" w:space="0" w:color="auto"/>
                        <w:right w:val="none" w:sz="0" w:space="0" w:color="auto"/>
                      </w:divBdr>
                      <w:divsChild>
                        <w:div w:id="534274615">
                          <w:marLeft w:val="0"/>
                          <w:marRight w:val="240"/>
                          <w:marTop w:val="0"/>
                          <w:marBottom w:val="0"/>
                          <w:divBdr>
                            <w:top w:val="none" w:sz="0" w:space="0" w:color="auto"/>
                            <w:left w:val="none" w:sz="0" w:space="0" w:color="auto"/>
                            <w:bottom w:val="none" w:sz="0" w:space="0" w:color="auto"/>
                            <w:right w:val="none" w:sz="0" w:space="0" w:color="auto"/>
                          </w:divBdr>
                          <w:divsChild>
                            <w:div w:id="1699231378">
                              <w:marLeft w:val="0"/>
                              <w:marRight w:val="0"/>
                              <w:marTop w:val="0"/>
                              <w:marBottom w:val="0"/>
                              <w:divBdr>
                                <w:top w:val="none" w:sz="0" w:space="0" w:color="auto"/>
                                <w:left w:val="none" w:sz="0" w:space="0" w:color="auto"/>
                                <w:bottom w:val="none" w:sz="0" w:space="0" w:color="auto"/>
                                <w:right w:val="none" w:sz="0" w:space="0" w:color="auto"/>
                              </w:divBdr>
                              <w:divsChild>
                                <w:div w:id="382408972">
                                  <w:marLeft w:val="0"/>
                                  <w:marRight w:val="0"/>
                                  <w:marTop w:val="0"/>
                                  <w:marBottom w:val="0"/>
                                  <w:divBdr>
                                    <w:top w:val="none" w:sz="0" w:space="0" w:color="auto"/>
                                    <w:left w:val="none" w:sz="0" w:space="0" w:color="auto"/>
                                    <w:bottom w:val="none" w:sz="0" w:space="0" w:color="auto"/>
                                    <w:right w:val="none" w:sz="0" w:space="0" w:color="auto"/>
                                  </w:divBdr>
                                  <w:divsChild>
                                    <w:div w:id="1041982615">
                                      <w:marLeft w:val="0"/>
                                      <w:marRight w:val="0"/>
                                      <w:marTop w:val="0"/>
                                      <w:marBottom w:val="0"/>
                                      <w:divBdr>
                                        <w:top w:val="none" w:sz="0" w:space="0" w:color="auto"/>
                                        <w:left w:val="none" w:sz="0" w:space="0" w:color="auto"/>
                                        <w:bottom w:val="none" w:sz="0" w:space="0" w:color="auto"/>
                                        <w:right w:val="none" w:sz="0" w:space="0" w:color="auto"/>
                                      </w:divBdr>
                                    </w:div>
                                  </w:divsChild>
                                </w:div>
                                <w:div w:id="1742098983">
                                  <w:marLeft w:val="0"/>
                                  <w:marRight w:val="0"/>
                                  <w:marTop w:val="0"/>
                                  <w:marBottom w:val="0"/>
                                  <w:divBdr>
                                    <w:top w:val="none" w:sz="0" w:space="0" w:color="auto"/>
                                    <w:left w:val="none" w:sz="0" w:space="0" w:color="auto"/>
                                    <w:bottom w:val="none" w:sz="0" w:space="0" w:color="auto"/>
                                    <w:right w:val="none" w:sz="0" w:space="0" w:color="auto"/>
                                  </w:divBdr>
                                  <w:divsChild>
                                    <w:div w:id="58904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150826">
      <w:bodyDiv w:val="1"/>
      <w:marLeft w:val="0"/>
      <w:marRight w:val="0"/>
      <w:marTop w:val="0"/>
      <w:marBottom w:val="0"/>
      <w:divBdr>
        <w:top w:val="none" w:sz="0" w:space="0" w:color="auto"/>
        <w:left w:val="none" w:sz="0" w:space="0" w:color="auto"/>
        <w:bottom w:val="none" w:sz="0" w:space="0" w:color="auto"/>
        <w:right w:val="none" w:sz="0" w:space="0" w:color="auto"/>
      </w:divBdr>
    </w:div>
    <w:div w:id="1868637603">
      <w:bodyDiv w:val="1"/>
      <w:marLeft w:val="0"/>
      <w:marRight w:val="0"/>
      <w:marTop w:val="0"/>
      <w:marBottom w:val="0"/>
      <w:divBdr>
        <w:top w:val="none" w:sz="0" w:space="0" w:color="auto"/>
        <w:left w:val="none" w:sz="0" w:space="0" w:color="auto"/>
        <w:bottom w:val="none" w:sz="0" w:space="0" w:color="auto"/>
        <w:right w:val="none" w:sz="0" w:space="0" w:color="auto"/>
      </w:divBdr>
    </w:div>
    <w:div w:id="1870295946">
      <w:bodyDiv w:val="1"/>
      <w:marLeft w:val="0"/>
      <w:marRight w:val="0"/>
      <w:marTop w:val="0"/>
      <w:marBottom w:val="0"/>
      <w:divBdr>
        <w:top w:val="none" w:sz="0" w:space="0" w:color="auto"/>
        <w:left w:val="none" w:sz="0" w:space="0" w:color="auto"/>
        <w:bottom w:val="none" w:sz="0" w:space="0" w:color="auto"/>
        <w:right w:val="none" w:sz="0" w:space="0" w:color="auto"/>
      </w:divBdr>
    </w:div>
    <w:div w:id="1893955208">
      <w:bodyDiv w:val="1"/>
      <w:marLeft w:val="0"/>
      <w:marRight w:val="0"/>
      <w:marTop w:val="0"/>
      <w:marBottom w:val="0"/>
      <w:divBdr>
        <w:top w:val="none" w:sz="0" w:space="0" w:color="auto"/>
        <w:left w:val="none" w:sz="0" w:space="0" w:color="auto"/>
        <w:bottom w:val="none" w:sz="0" w:space="0" w:color="auto"/>
        <w:right w:val="none" w:sz="0" w:space="0" w:color="auto"/>
      </w:divBdr>
    </w:div>
    <w:div w:id="1895772297">
      <w:bodyDiv w:val="1"/>
      <w:marLeft w:val="0"/>
      <w:marRight w:val="0"/>
      <w:marTop w:val="0"/>
      <w:marBottom w:val="0"/>
      <w:divBdr>
        <w:top w:val="none" w:sz="0" w:space="0" w:color="auto"/>
        <w:left w:val="none" w:sz="0" w:space="0" w:color="auto"/>
        <w:bottom w:val="none" w:sz="0" w:space="0" w:color="auto"/>
        <w:right w:val="none" w:sz="0" w:space="0" w:color="auto"/>
      </w:divBdr>
    </w:div>
    <w:div w:id="1902255410">
      <w:bodyDiv w:val="1"/>
      <w:marLeft w:val="0"/>
      <w:marRight w:val="0"/>
      <w:marTop w:val="0"/>
      <w:marBottom w:val="0"/>
      <w:divBdr>
        <w:top w:val="none" w:sz="0" w:space="0" w:color="auto"/>
        <w:left w:val="none" w:sz="0" w:space="0" w:color="auto"/>
        <w:bottom w:val="none" w:sz="0" w:space="0" w:color="auto"/>
        <w:right w:val="none" w:sz="0" w:space="0" w:color="auto"/>
      </w:divBdr>
    </w:div>
    <w:div w:id="1903907592">
      <w:bodyDiv w:val="1"/>
      <w:marLeft w:val="0"/>
      <w:marRight w:val="0"/>
      <w:marTop w:val="0"/>
      <w:marBottom w:val="0"/>
      <w:divBdr>
        <w:top w:val="none" w:sz="0" w:space="0" w:color="auto"/>
        <w:left w:val="none" w:sz="0" w:space="0" w:color="auto"/>
        <w:bottom w:val="none" w:sz="0" w:space="0" w:color="auto"/>
        <w:right w:val="none" w:sz="0" w:space="0" w:color="auto"/>
      </w:divBdr>
    </w:div>
    <w:div w:id="1911959051">
      <w:bodyDiv w:val="1"/>
      <w:marLeft w:val="0"/>
      <w:marRight w:val="0"/>
      <w:marTop w:val="0"/>
      <w:marBottom w:val="0"/>
      <w:divBdr>
        <w:top w:val="none" w:sz="0" w:space="0" w:color="auto"/>
        <w:left w:val="none" w:sz="0" w:space="0" w:color="auto"/>
        <w:bottom w:val="none" w:sz="0" w:space="0" w:color="auto"/>
        <w:right w:val="none" w:sz="0" w:space="0" w:color="auto"/>
      </w:divBdr>
    </w:div>
    <w:div w:id="1919485934">
      <w:bodyDiv w:val="1"/>
      <w:marLeft w:val="0"/>
      <w:marRight w:val="0"/>
      <w:marTop w:val="0"/>
      <w:marBottom w:val="0"/>
      <w:divBdr>
        <w:top w:val="none" w:sz="0" w:space="0" w:color="auto"/>
        <w:left w:val="none" w:sz="0" w:space="0" w:color="auto"/>
        <w:bottom w:val="none" w:sz="0" w:space="0" w:color="auto"/>
        <w:right w:val="none" w:sz="0" w:space="0" w:color="auto"/>
      </w:divBdr>
    </w:div>
    <w:div w:id="1927037810">
      <w:bodyDiv w:val="1"/>
      <w:marLeft w:val="0"/>
      <w:marRight w:val="0"/>
      <w:marTop w:val="0"/>
      <w:marBottom w:val="0"/>
      <w:divBdr>
        <w:top w:val="none" w:sz="0" w:space="0" w:color="auto"/>
        <w:left w:val="none" w:sz="0" w:space="0" w:color="auto"/>
        <w:bottom w:val="none" w:sz="0" w:space="0" w:color="auto"/>
        <w:right w:val="none" w:sz="0" w:space="0" w:color="auto"/>
      </w:divBdr>
    </w:div>
    <w:div w:id="1940983748">
      <w:bodyDiv w:val="1"/>
      <w:marLeft w:val="0"/>
      <w:marRight w:val="0"/>
      <w:marTop w:val="0"/>
      <w:marBottom w:val="0"/>
      <w:divBdr>
        <w:top w:val="none" w:sz="0" w:space="0" w:color="auto"/>
        <w:left w:val="none" w:sz="0" w:space="0" w:color="auto"/>
        <w:bottom w:val="none" w:sz="0" w:space="0" w:color="auto"/>
        <w:right w:val="none" w:sz="0" w:space="0" w:color="auto"/>
      </w:divBdr>
    </w:div>
    <w:div w:id="1946618250">
      <w:bodyDiv w:val="1"/>
      <w:marLeft w:val="0"/>
      <w:marRight w:val="0"/>
      <w:marTop w:val="0"/>
      <w:marBottom w:val="0"/>
      <w:divBdr>
        <w:top w:val="none" w:sz="0" w:space="0" w:color="auto"/>
        <w:left w:val="none" w:sz="0" w:space="0" w:color="auto"/>
        <w:bottom w:val="none" w:sz="0" w:space="0" w:color="auto"/>
        <w:right w:val="none" w:sz="0" w:space="0" w:color="auto"/>
      </w:divBdr>
    </w:div>
    <w:div w:id="1963421445">
      <w:bodyDiv w:val="1"/>
      <w:marLeft w:val="0"/>
      <w:marRight w:val="0"/>
      <w:marTop w:val="0"/>
      <w:marBottom w:val="0"/>
      <w:divBdr>
        <w:top w:val="none" w:sz="0" w:space="0" w:color="auto"/>
        <w:left w:val="none" w:sz="0" w:space="0" w:color="auto"/>
        <w:bottom w:val="none" w:sz="0" w:space="0" w:color="auto"/>
        <w:right w:val="none" w:sz="0" w:space="0" w:color="auto"/>
      </w:divBdr>
    </w:div>
    <w:div w:id="1985111771">
      <w:bodyDiv w:val="1"/>
      <w:marLeft w:val="0"/>
      <w:marRight w:val="0"/>
      <w:marTop w:val="0"/>
      <w:marBottom w:val="0"/>
      <w:divBdr>
        <w:top w:val="none" w:sz="0" w:space="0" w:color="auto"/>
        <w:left w:val="none" w:sz="0" w:space="0" w:color="auto"/>
        <w:bottom w:val="none" w:sz="0" w:space="0" w:color="auto"/>
        <w:right w:val="none" w:sz="0" w:space="0" w:color="auto"/>
      </w:divBdr>
    </w:div>
    <w:div w:id="1992631988">
      <w:bodyDiv w:val="1"/>
      <w:marLeft w:val="0"/>
      <w:marRight w:val="0"/>
      <w:marTop w:val="0"/>
      <w:marBottom w:val="0"/>
      <w:divBdr>
        <w:top w:val="none" w:sz="0" w:space="0" w:color="auto"/>
        <w:left w:val="none" w:sz="0" w:space="0" w:color="auto"/>
        <w:bottom w:val="none" w:sz="0" w:space="0" w:color="auto"/>
        <w:right w:val="none" w:sz="0" w:space="0" w:color="auto"/>
      </w:divBdr>
    </w:div>
    <w:div w:id="1994067155">
      <w:bodyDiv w:val="1"/>
      <w:marLeft w:val="0"/>
      <w:marRight w:val="0"/>
      <w:marTop w:val="0"/>
      <w:marBottom w:val="0"/>
      <w:divBdr>
        <w:top w:val="none" w:sz="0" w:space="0" w:color="auto"/>
        <w:left w:val="none" w:sz="0" w:space="0" w:color="auto"/>
        <w:bottom w:val="none" w:sz="0" w:space="0" w:color="auto"/>
        <w:right w:val="none" w:sz="0" w:space="0" w:color="auto"/>
      </w:divBdr>
    </w:div>
    <w:div w:id="1998876650">
      <w:bodyDiv w:val="1"/>
      <w:marLeft w:val="0"/>
      <w:marRight w:val="0"/>
      <w:marTop w:val="0"/>
      <w:marBottom w:val="0"/>
      <w:divBdr>
        <w:top w:val="none" w:sz="0" w:space="0" w:color="auto"/>
        <w:left w:val="none" w:sz="0" w:space="0" w:color="auto"/>
        <w:bottom w:val="none" w:sz="0" w:space="0" w:color="auto"/>
        <w:right w:val="none" w:sz="0" w:space="0" w:color="auto"/>
      </w:divBdr>
    </w:div>
    <w:div w:id="2002540909">
      <w:bodyDiv w:val="1"/>
      <w:marLeft w:val="0"/>
      <w:marRight w:val="0"/>
      <w:marTop w:val="0"/>
      <w:marBottom w:val="0"/>
      <w:divBdr>
        <w:top w:val="none" w:sz="0" w:space="0" w:color="auto"/>
        <w:left w:val="none" w:sz="0" w:space="0" w:color="auto"/>
        <w:bottom w:val="none" w:sz="0" w:space="0" w:color="auto"/>
        <w:right w:val="none" w:sz="0" w:space="0" w:color="auto"/>
      </w:divBdr>
    </w:div>
    <w:div w:id="2023428984">
      <w:bodyDiv w:val="1"/>
      <w:marLeft w:val="0"/>
      <w:marRight w:val="0"/>
      <w:marTop w:val="0"/>
      <w:marBottom w:val="0"/>
      <w:divBdr>
        <w:top w:val="none" w:sz="0" w:space="0" w:color="auto"/>
        <w:left w:val="none" w:sz="0" w:space="0" w:color="auto"/>
        <w:bottom w:val="none" w:sz="0" w:space="0" w:color="auto"/>
        <w:right w:val="none" w:sz="0" w:space="0" w:color="auto"/>
      </w:divBdr>
    </w:div>
    <w:div w:id="2035184801">
      <w:bodyDiv w:val="1"/>
      <w:marLeft w:val="0"/>
      <w:marRight w:val="0"/>
      <w:marTop w:val="0"/>
      <w:marBottom w:val="0"/>
      <w:divBdr>
        <w:top w:val="none" w:sz="0" w:space="0" w:color="auto"/>
        <w:left w:val="none" w:sz="0" w:space="0" w:color="auto"/>
        <w:bottom w:val="none" w:sz="0" w:space="0" w:color="auto"/>
        <w:right w:val="none" w:sz="0" w:space="0" w:color="auto"/>
      </w:divBdr>
    </w:div>
    <w:div w:id="2052220311">
      <w:bodyDiv w:val="1"/>
      <w:marLeft w:val="0"/>
      <w:marRight w:val="0"/>
      <w:marTop w:val="0"/>
      <w:marBottom w:val="0"/>
      <w:divBdr>
        <w:top w:val="none" w:sz="0" w:space="0" w:color="auto"/>
        <w:left w:val="none" w:sz="0" w:space="0" w:color="auto"/>
        <w:bottom w:val="none" w:sz="0" w:space="0" w:color="auto"/>
        <w:right w:val="none" w:sz="0" w:space="0" w:color="auto"/>
      </w:divBdr>
    </w:div>
    <w:div w:id="2067290666">
      <w:bodyDiv w:val="1"/>
      <w:marLeft w:val="0"/>
      <w:marRight w:val="0"/>
      <w:marTop w:val="0"/>
      <w:marBottom w:val="0"/>
      <w:divBdr>
        <w:top w:val="none" w:sz="0" w:space="0" w:color="auto"/>
        <w:left w:val="none" w:sz="0" w:space="0" w:color="auto"/>
        <w:bottom w:val="none" w:sz="0" w:space="0" w:color="auto"/>
        <w:right w:val="none" w:sz="0" w:space="0" w:color="auto"/>
      </w:divBdr>
    </w:div>
    <w:div w:id="2071805197">
      <w:bodyDiv w:val="1"/>
      <w:marLeft w:val="0"/>
      <w:marRight w:val="0"/>
      <w:marTop w:val="0"/>
      <w:marBottom w:val="0"/>
      <w:divBdr>
        <w:top w:val="none" w:sz="0" w:space="0" w:color="auto"/>
        <w:left w:val="none" w:sz="0" w:space="0" w:color="auto"/>
        <w:bottom w:val="none" w:sz="0" w:space="0" w:color="auto"/>
        <w:right w:val="none" w:sz="0" w:space="0" w:color="auto"/>
      </w:divBdr>
    </w:div>
    <w:div w:id="2081825445">
      <w:bodyDiv w:val="1"/>
      <w:marLeft w:val="0"/>
      <w:marRight w:val="0"/>
      <w:marTop w:val="0"/>
      <w:marBottom w:val="0"/>
      <w:divBdr>
        <w:top w:val="none" w:sz="0" w:space="0" w:color="auto"/>
        <w:left w:val="none" w:sz="0" w:space="0" w:color="auto"/>
        <w:bottom w:val="none" w:sz="0" w:space="0" w:color="auto"/>
        <w:right w:val="none" w:sz="0" w:space="0" w:color="auto"/>
      </w:divBdr>
    </w:div>
    <w:div w:id="2088189869">
      <w:bodyDiv w:val="1"/>
      <w:marLeft w:val="0"/>
      <w:marRight w:val="0"/>
      <w:marTop w:val="0"/>
      <w:marBottom w:val="0"/>
      <w:divBdr>
        <w:top w:val="none" w:sz="0" w:space="0" w:color="auto"/>
        <w:left w:val="none" w:sz="0" w:space="0" w:color="auto"/>
        <w:bottom w:val="none" w:sz="0" w:space="0" w:color="auto"/>
        <w:right w:val="none" w:sz="0" w:space="0" w:color="auto"/>
      </w:divBdr>
    </w:div>
    <w:div w:id="2088383804">
      <w:bodyDiv w:val="1"/>
      <w:marLeft w:val="0"/>
      <w:marRight w:val="0"/>
      <w:marTop w:val="0"/>
      <w:marBottom w:val="0"/>
      <w:divBdr>
        <w:top w:val="none" w:sz="0" w:space="0" w:color="auto"/>
        <w:left w:val="none" w:sz="0" w:space="0" w:color="auto"/>
        <w:bottom w:val="none" w:sz="0" w:space="0" w:color="auto"/>
        <w:right w:val="none" w:sz="0" w:space="0" w:color="auto"/>
      </w:divBdr>
      <w:divsChild>
        <w:div w:id="1660890849">
          <w:marLeft w:val="0"/>
          <w:marRight w:val="90"/>
          <w:marTop w:val="0"/>
          <w:marBottom w:val="0"/>
          <w:divBdr>
            <w:top w:val="none" w:sz="0" w:space="0" w:color="auto"/>
            <w:left w:val="none" w:sz="0" w:space="0" w:color="auto"/>
            <w:bottom w:val="none" w:sz="0" w:space="0" w:color="auto"/>
            <w:right w:val="none" w:sz="0" w:space="0" w:color="auto"/>
          </w:divBdr>
          <w:divsChild>
            <w:div w:id="10661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747">
      <w:bodyDiv w:val="1"/>
      <w:marLeft w:val="0"/>
      <w:marRight w:val="0"/>
      <w:marTop w:val="0"/>
      <w:marBottom w:val="0"/>
      <w:divBdr>
        <w:top w:val="none" w:sz="0" w:space="0" w:color="auto"/>
        <w:left w:val="none" w:sz="0" w:space="0" w:color="auto"/>
        <w:bottom w:val="none" w:sz="0" w:space="0" w:color="auto"/>
        <w:right w:val="none" w:sz="0" w:space="0" w:color="auto"/>
      </w:divBdr>
    </w:div>
    <w:div w:id="2107574738">
      <w:bodyDiv w:val="1"/>
      <w:marLeft w:val="0"/>
      <w:marRight w:val="0"/>
      <w:marTop w:val="0"/>
      <w:marBottom w:val="0"/>
      <w:divBdr>
        <w:top w:val="none" w:sz="0" w:space="0" w:color="auto"/>
        <w:left w:val="none" w:sz="0" w:space="0" w:color="auto"/>
        <w:bottom w:val="none" w:sz="0" w:space="0" w:color="auto"/>
        <w:right w:val="none" w:sz="0" w:space="0" w:color="auto"/>
      </w:divBdr>
    </w:div>
    <w:div w:id="2116359441">
      <w:bodyDiv w:val="1"/>
      <w:marLeft w:val="0"/>
      <w:marRight w:val="0"/>
      <w:marTop w:val="0"/>
      <w:marBottom w:val="0"/>
      <w:divBdr>
        <w:top w:val="none" w:sz="0" w:space="0" w:color="auto"/>
        <w:left w:val="none" w:sz="0" w:space="0" w:color="auto"/>
        <w:bottom w:val="none" w:sz="0" w:space="0" w:color="auto"/>
        <w:right w:val="none" w:sz="0" w:space="0" w:color="auto"/>
      </w:divBdr>
    </w:div>
    <w:div w:id="2122333962">
      <w:bodyDiv w:val="1"/>
      <w:marLeft w:val="0"/>
      <w:marRight w:val="0"/>
      <w:marTop w:val="0"/>
      <w:marBottom w:val="0"/>
      <w:divBdr>
        <w:top w:val="none" w:sz="0" w:space="0" w:color="auto"/>
        <w:left w:val="none" w:sz="0" w:space="0" w:color="auto"/>
        <w:bottom w:val="none" w:sz="0" w:space="0" w:color="auto"/>
        <w:right w:val="none" w:sz="0" w:space="0" w:color="auto"/>
      </w:divBdr>
    </w:div>
    <w:div w:id="2124878650">
      <w:bodyDiv w:val="1"/>
      <w:marLeft w:val="0"/>
      <w:marRight w:val="0"/>
      <w:marTop w:val="0"/>
      <w:marBottom w:val="0"/>
      <w:divBdr>
        <w:top w:val="none" w:sz="0" w:space="0" w:color="auto"/>
        <w:left w:val="none" w:sz="0" w:space="0" w:color="auto"/>
        <w:bottom w:val="none" w:sz="0" w:space="0" w:color="auto"/>
        <w:right w:val="none" w:sz="0" w:space="0" w:color="auto"/>
      </w:divBdr>
    </w:div>
    <w:div w:id="2131050812">
      <w:bodyDiv w:val="1"/>
      <w:marLeft w:val="0"/>
      <w:marRight w:val="0"/>
      <w:marTop w:val="0"/>
      <w:marBottom w:val="0"/>
      <w:divBdr>
        <w:top w:val="none" w:sz="0" w:space="0" w:color="auto"/>
        <w:left w:val="none" w:sz="0" w:space="0" w:color="auto"/>
        <w:bottom w:val="none" w:sz="0" w:space="0" w:color="auto"/>
        <w:right w:val="none" w:sz="0" w:space="0" w:color="auto"/>
      </w:divBdr>
    </w:div>
    <w:div w:id="2137016503">
      <w:bodyDiv w:val="1"/>
      <w:marLeft w:val="0"/>
      <w:marRight w:val="0"/>
      <w:marTop w:val="0"/>
      <w:marBottom w:val="0"/>
      <w:divBdr>
        <w:top w:val="none" w:sz="0" w:space="0" w:color="auto"/>
        <w:left w:val="none" w:sz="0" w:space="0" w:color="auto"/>
        <w:bottom w:val="none" w:sz="0" w:space="0" w:color="auto"/>
        <w:right w:val="none" w:sz="0" w:space="0" w:color="auto"/>
      </w:divBdr>
    </w:div>
    <w:div w:id="214395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NewRPCnotehead7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05C4F-FABC-490D-8F18-BCFCFC558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NewRPCnotehead7t</Template>
  <TotalTime>90</TotalTime>
  <Pages>2</Pages>
  <Words>571</Words>
  <Characters>3212</Characters>
  <Application>Microsoft Office Word</Application>
  <DocSecurity>0</DocSecurity>
  <Lines>118</Lines>
  <Paragraphs>105</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JACS</dc:creator>
  <cp:lastModifiedBy>Repton Parish Clerk</cp:lastModifiedBy>
  <cp:revision>23</cp:revision>
  <cp:lastPrinted>2025-10-08T08:44:00Z</cp:lastPrinted>
  <dcterms:created xsi:type="dcterms:W3CDTF">2026-01-08T09:12:00Z</dcterms:created>
  <dcterms:modified xsi:type="dcterms:W3CDTF">2026-02-03T11:27:00Z</dcterms:modified>
</cp:coreProperties>
</file>