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CA" w:rsidRPr="00CE15D9" w:rsidRDefault="00C14CCA" w:rsidP="00EC2E4A">
      <w:pPr>
        <w:spacing w:after="0" w:line="240" w:lineRule="auto"/>
        <w:rPr>
          <w:rFonts w:ascii="Arial" w:hAnsi="Arial" w:cs="Arial"/>
          <w:b/>
          <w:u w:val="single"/>
        </w:rPr>
      </w:pPr>
      <w:r w:rsidRPr="00CE15D9">
        <w:rPr>
          <w:rFonts w:ascii="Arial" w:hAnsi="Arial" w:cs="Arial"/>
          <w:b/>
          <w:u w:val="single"/>
        </w:rPr>
        <w:t>Co-option</w:t>
      </w:r>
    </w:p>
    <w:p w:rsidR="00C14CCA" w:rsidRPr="00CE15D9" w:rsidRDefault="00C14CCA" w:rsidP="00EC2E4A">
      <w:p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 xml:space="preserve">Although the process for co-option is not prescribed in law it is important that all applicants be treated alike so that the arrangements are seen as open and fair. The co-option process </w:t>
      </w:r>
      <w:r w:rsidR="00380EA2" w:rsidRPr="00CE15D9">
        <w:rPr>
          <w:rFonts w:ascii="Arial" w:hAnsi="Arial" w:cs="Arial"/>
        </w:rPr>
        <w:t>will be</w:t>
      </w:r>
      <w:r w:rsidRPr="00CE15D9">
        <w:rPr>
          <w:rFonts w:ascii="Arial" w:hAnsi="Arial" w:cs="Arial"/>
        </w:rPr>
        <w:t xml:space="preserve"> as follows:</w:t>
      </w:r>
    </w:p>
    <w:p w:rsidR="00EC2E4A" w:rsidRPr="00CE15D9" w:rsidRDefault="00EC2E4A" w:rsidP="00EC2E4A">
      <w:pPr>
        <w:spacing w:after="0" w:line="240" w:lineRule="auto"/>
        <w:rPr>
          <w:rFonts w:ascii="Arial" w:hAnsi="Arial" w:cs="Arial"/>
        </w:rPr>
      </w:pPr>
    </w:p>
    <w:p w:rsidR="00C14CCA" w:rsidRPr="00CE15D9" w:rsidRDefault="00C14CCA" w:rsidP="00CE15D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 xml:space="preserve">The Parish Council will advertise the vacancy (or vacancies) on the Parish Council noticeboards, on the website and in </w:t>
      </w:r>
      <w:r w:rsidR="00EC2E4A" w:rsidRPr="00CE15D9">
        <w:rPr>
          <w:rFonts w:ascii="Arial" w:hAnsi="Arial" w:cs="Arial"/>
        </w:rPr>
        <w:t>the Parish Magazine</w:t>
      </w:r>
      <w:r w:rsidRPr="00CE15D9">
        <w:rPr>
          <w:rFonts w:ascii="Arial" w:hAnsi="Arial" w:cs="Arial"/>
        </w:rPr>
        <w:t>. The notices will include:</w:t>
      </w:r>
    </w:p>
    <w:p w:rsidR="00C14CCA" w:rsidRPr="00CE15D9" w:rsidRDefault="00EC2E4A" w:rsidP="002415A8">
      <w:p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ab/>
      </w:r>
      <w:r w:rsidR="00C14CCA" w:rsidRPr="00CE15D9">
        <w:rPr>
          <w:rFonts w:ascii="Arial" w:hAnsi="Arial" w:cs="Arial"/>
        </w:rPr>
        <w:sym w:font="Symbol" w:char="F0B7"/>
      </w:r>
      <w:r w:rsidR="00C14CCA" w:rsidRPr="00CE15D9">
        <w:rPr>
          <w:rFonts w:ascii="Arial" w:hAnsi="Arial" w:cs="Arial"/>
        </w:rPr>
        <w:t xml:space="preserve">A contact point so that people considering putting their names forward for co-option can obtain </w:t>
      </w:r>
      <w:r w:rsidRPr="00CE15D9">
        <w:rPr>
          <w:rFonts w:ascii="Arial" w:hAnsi="Arial" w:cs="Arial"/>
        </w:rPr>
        <w:tab/>
      </w:r>
      <w:r w:rsidR="00C14CCA" w:rsidRPr="00CE15D9">
        <w:rPr>
          <w:rFonts w:ascii="Arial" w:hAnsi="Arial" w:cs="Arial"/>
        </w:rPr>
        <w:t>more information on the role of a parish councillor;</w:t>
      </w:r>
    </w:p>
    <w:p w:rsidR="00C14CCA" w:rsidRPr="00CE15D9" w:rsidRDefault="00EC2E4A" w:rsidP="002415A8">
      <w:p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ab/>
      </w:r>
      <w:r w:rsidR="00C14CCA" w:rsidRPr="00CE15D9">
        <w:rPr>
          <w:rFonts w:ascii="Arial" w:hAnsi="Arial" w:cs="Arial"/>
        </w:rPr>
        <w:sym w:font="Symbol" w:char="F0B7"/>
      </w:r>
      <w:r w:rsidR="00C14CCA" w:rsidRPr="00CE15D9">
        <w:rPr>
          <w:rFonts w:ascii="Arial" w:hAnsi="Arial" w:cs="Arial"/>
        </w:rPr>
        <w:t>The co-option process;</w:t>
      </w:r>
    </w:p>
    <w:p w:rsidR="00C14CCA" w:rsidRPr="00CE15D9" w:rsidRDefault="00EC2E4A" w:rsidP="002415A8">
      <w:p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ab/>
      </w:r>
      <w:r w:rsidR="00C14CCA" w:rsidRPr="00CE15D9">
        <w:rPr>
          <w:rFonts w:ascii="Arial" w:hAnsi="Arial" w:cs="Arial"/>
        </w:rPr>
        <w:sym w:font="Symbol" w:char="F0B7"/>
      </w:r>
      <w:r w:rsidR="00C14CCA" w:rsidRPr="00CE15D9">
        <w:rPr>
          <w:rFonts w:ascii="Arial" w:hAnsi="Arial" w:cs="Arial"/>
        </w:rPr>
        <w:t>The closing date for all expressions of interest;</w:t>
      </w:r>
    </w:p>
    <w:p w:rsidR="00C14CCA" w:rsidRPr="00CE15D9" w:rsidRDefault="00EC2E4A" w:rsidP="002415A8">
      <w:p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ab/>
      </w:r>
      <w:r w:rsidR="00C14CCA" w:rsidRPr="00CE15D9">
        <w:rPr>
          <w:rFonts w:ascii="Arial" w:hAnsi="Arial" w:cs="Arial"/>
        </w:rPr>
        <w:sym w:font="Symbol" w:char="F0B7"/>
      </w:r>
      <w:r w:rsidR="00C14CCA" w:rsidRPr="00CE15D9">
        <w:rPr>
          <w:rFonts w:ascii="Arial" w:hAnsi="Arial" w:cs="Arial"/>
        </w:rPr>
        <w:t>The date on which the Parish Council intends to make a decision.</w:t>
      </w:r>
    </w:p>
    <w:p w:rsidR="00380EA2" w:rsidRPr="00CE15D9" w:rsidRDefault="00380EA2" w:rsidP="00EC2E4A">
      <w:pPr>
        <w:spacing w:after="0" w:line="240" w:lineRule="auto"/>
        <w:rPr>
          <w:rFonts w:ascii="Arial" w:hAnsi="Arial" w:cs="Arial"/>
        </w:rPr>
      </w:pPr>
    </w:p>
    <w:p w:rsidR="00C14CCA" w:rsidRPr="00CE15D9" w:rsidRDefault="00C14CCA" w:rsidP="00EC2E4A">
      <w:p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>It is permissible for Parish Councillors (or any parishioner) to approach individuals to suggest that they might wish to consider putting their names forward for co-option.</w:t>
      </w:r>
    </w:p>
    <w:p w:rsidR="00EC2E4A" w:rsidRPr="00CE15D9" w:rsidRDefault="00EC2E4A" w:rsidP="00EC2E4A">
      <w:pPr>
        <w:spacing w:after="0" w:line="240" w:lineRule="auto"/>
        <w:rPr>
          <w:rFonts w:ascii="Arial" w:hAnsi="Arial" w:cs="Arial"/>
        </w:rPr>
      </w:pPr>
    </w:p>
    <w:p w:rsidR="00C14CCA" w:rsidRPr="00CE15D9" w:rsidRDefault="00C14CCA" w:rsidP="00CE15D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>The applicant will complete an ‘Application for Co-</w:t>
      </w:r>
      <w:r w:rsidR="00380EA2" w:rsidRPr="00CE15D9">
        <w:rPr>
          <w:rFonts w:ascii="Arial" w:hAnsi="Arial" w:cs="Arial"/>
        </w:rPr>
        <w:t>option’ form.</w:t>
      </w:r>
    </w:p>
    <w:p w:rsidR="00EC2E4A" w:rsidRPr="00CE15D9" w:rsidRDefault="00EC2E4A" w:rsidP="00EC2E4A">
      <w:pPr>
        <w:spacing w:after="0" w:line="240" w:lineRule="auto"/>
        <w:rPr>
          <w:rFonts w:ascii="Arial" w:hAnsi="Arial" w:cs="Arial"/>
        </w:rPr>
      </w:pPr>
    </w:p>
    <w:p w:rsidR="00C14CCA" w:rsidRPr="00CE15D9" w:rsidRDefault="00C14CCA" w:rsidP="00CE15D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>When an</w:t>
      </w:r>
      <w:r w:rsidR="00EC2E4A" w:rsidRPr="00CE15D9">
        <w:rPr>
          <w:rFonts w:ascii="Arial" w:hAnsi="Arial" w:cs="Arial"/>
        </w:rPr>
        <w:t xml:space="preserve"> </w:t>
      </w:r>
      <w:r w:rsidRPr="00CE15D9">
        <w:rPr>
          <w:rFonts w:ascii="Arial" w:hAnsi="Arial" w:cs="Arial"/>
        </w:rPr>
        <w:t>application is received, the Clerk to the Parish Council will consider the application, check that the individual meet</w:t>
      </w:r>
      <w:r w:rsidR="002D3699" w:rsidRPr="00CE15D9">
        <w:rPr>
          <w:rFonts w:ascii="Arial" w:hAnsi="Arial" w:cs="Arial"/>
        </w:rPr>
        <w:t>s</w:t>
      </w:r>
      <w:r w:rsidRPr="00CE15D9">
        <w:rPr>
          <w:rFonts w:ascii="Arial" w:hAnsi="Arial" w:cs="Arial"/>
        </w:rPr>
        <w:t xml:space="preserve"> the qualification requirements, and confirm that, if successful, they would be willing to accept the Code of Conduct and other obligations of a Parish Councillor.</w:t>
      </w:r>
    </w:p>
    <w:p w:rsidR="00EC2E4A" w:rsidRPr="00CE15D9" w:rsidRDefault="00EC2E4A" w:rsidP="00EC2E4A">
      <w:pPr>
        <w:spacing w:after="0" w:line="240" w:lineRule="auto"/>
        <w:rPr>
          <w:rFonts w:ascii="Arial" w:hAnsi="Arial" w:cs="Arial"/>
        </w:rPr>
      </w:pPr>
    </w:p>
    <w:p w:rsidR="00EC2E4A" w:rsidRPr="00CE15D9" w:rsidRDefault="00D33D2F" w:rsidP="00EC2E4A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CE15D9">
        <w:rPr>
          <w:rFonts w:ascii="Arial" w:hAnsi="Arial" w:cs="Arial"/>
        </w:rPr>
        <w:t>Any applicant wishing to talk to any of the councillors should contact the clerk for the clerk to</w:t>
      </w:r>
      <w:r w:rsidR="00F81369">
        <w:rPr>
          <w:rFonts w:ascii="Arial" w:hAnsi="Arial" w:cs="Arial"/>
        </w:rPr>
        <w:t xml:space="preserve"> make arrangements for a</w:t>
      </w:r>
      <w:bookmarkStart w:id="0" w:name="_GoBack"/>
      <w:bookmarkEnd w:id="0"/>
      <w:r w:rsidRPr="00CE15D9">
        <w:rPr>
          <w:rFonts w:ascii="Arial" w:hAnsi="Arial" w:cs="Arial"/>
        </w:rPr>
        <w:t xml:space="preserve"> meet.</w:t>
      </w:r>
    </w:p>
    <w:p w:rsidR="00EC2E4A" w:rsidRPr="00CE15D9" w:rsidRDefault="00EC2E4A" w:rsidP="00EC2E4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C14CCA" w:rsidRPr="00CE15D9" w:rsidRDefault="00C14CCA" w:rsidP="00CE15D9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CE15D9">
        <w:rPr>
          <w:rFonts w:ascii="Arial" w:eastAsia="Times New Roman" w:hAnsi="Arial" w:cs="Arial"/>
          <w:lang w:eastAsia="en-GB"/>
        </w:rPr>
        <w:t>Applicants will be informed of the date of the meeting at which the Parish Council will make its decision on the co-option.</w:t>
      </w:r>
    </w:p>
    <w:p w:rsidR="00EC2E4A" w:rsidRPr="00CE15D9" w:rsidRDefault="00EC2E4A" w:rsidP="00EC2E4A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EC2E4A" w:rsidRPr="00CE15D9" w:rsidRDefault="00C14CCA" w:rsidP="00EC2E4A">
      <w:pPr>
        <w:spacing w:after="0" w:line="240" w:lineRule="auto"/>
        <w:rPr>
          <w:rFonts w:ascii="Arial" w:hAnsi="Arial" w:cs="Arial"/>
          <w:b/>
          <w:u w:val="single"/>
        </w:rPr>
      </w:pPr>
      <w:r w:rsidRPr="00CE15D9">
        <w:rPr>
          <w:rFonts w:ascii="Arial" w:hAnsi="Arial" w:cs="Arial"/>
          <w:b/>
          <w:u w:val="single"/>
        </w:rPr>
        <w:t>Co-option meeting</w:t>
      </w:r>
    </w:p>
    <w:p w:rsidR="00EC2E4A" w:rsidRPr="00CE15D9" w:rsidRDefault="00C14CCA" w:rsidP="00EC2E4A">
      <w:p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>Notice of the intention to co-opt should be included</w:t>
      </w:r>
      <w:r w:rsidR="00EC2E4A" w:rsidRPr="00CE15D9">
        <w:rPr>
          <w:rFonts w:ascii="Arial" w:hAnsi="Arial" w:cs="Arial"/>
        </w:rPr>
        <w:t xml:space="preserve"> </w:t>
      </w:r>
      <w:r w:rsidRPr="00CE15D9">
        <w:rPr>
          <w:rFonts w:ascii="Arial" w:hAnsi="Arial" w:cs="Arial"/>
        </w:rPr>
        <w:t>in the agenda for the meeting of the Parish Council</w:t>
      </w:r>
      <w:r w:rsidR="00EC2E4A" w:rsidRPr="00CE15D9">
        <w:rPr>
          <w:rFonts w:ascii="Arial" w:hAnsi="Arial" w:cs="Arial"/>
        </w:rPr>
        <w:t xml:space="preserve"> </w:t>
      </w:r>
      <w:r w:rsidRPr="00CE15D9">
        <w:rPr>
          <w:rFonts w:ascii="Arial" w:hAnsi="Arial" w:cs="Arial"/>
        </w:rPr>
        <w:t>either beneath a dedicated heading or within ‘Councillor Vacancies’ or similar. Applicants may be invited to the meeting to introduce themselves and to provide Councillors</w:t>
      </w:r>
      <w:r w:rsidR="00EC2E4A" w:rsidRPr="00CE15D9">
        <w:rPr>
          <w:rFonts w:ascii="Arial" w:hAnsi="Arial" w:cs="Arial"/>
        </w:rPr>
        <w:t xml:space="preserve"> </w:t>
      </w:r>
      <w:r w:rsidRPr="00CE15D9">
        <w:rPr>
          <w:rFonts w:ascii="Arial" w:hAnsi="Arial" w:cs="Arial"/>
        </w:rPr>
        <w:t>with</w:t>
      </w:r>
      <w:r w:rsidR="00EC2E4A" w:rsidRPr="00CE15D9">
        <w:rPr>
          <w:rFonts w:ascii="Arial" w:hAnsi="Arial" w:cs="Arial"/>
        </w:rPr>
        <w:t xml:space="preserve"> </w:t>
      </w:r>
      <w:r w:rsidRPr="00CE15D9">
        <w:rPr>
          <w:rFonts w:ascii="Arial" w:hAnsi="Arial" w:cs="Arial"/>
        </w:rPr>
        <w:t>the opportunity to ask questions of them, or the Parish Council can decide to rely on the written submissions alone.</w:t>
      </w:r>
      <w:r w:rsidR="00EC2E4A" w:rsidRPr="00CE15D9">
        <w:rPr>
          <w:rFonts w:ascii="Arial" w:hAnsi="Arial" w:cs="Arial"/>
        </w:rPr>
        <w:t xml:space="preserve"> </w:t>
      </w:r>
    </w:p>
    <w:p w:rsidR="00EC2E4A" w:rsidRPr="00CE15D9" w:rsidRDefault="00C14CCA" w:rsidP="00EC2E4A">
      <w:p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>If applicants are not invited to speak at the co-option meeting they are welcome to, but are not required to, attend as members of the public.</w:t>
      </w:r>
      <w:r w:rsidR="00EC2E4A" w:rsidRPr="00CE15D9">
        <w:rPr>
          <w:rFonts w:ascii="Arial" w:hAnsi="Arial" w:cs="Arial"/>
        </w:rPr>
        <w:t xml:space="preserve"> </w:t>
      </w:r>
    </w:p>
    <w:p w:rsidR="00EC2E4A" w:rsidRPr="00CE15D9" w:rsidRDefault="00C14CCA" w:rsidP="00EC2E4A">
      <w:pPr>
        <w:spacing w:after="0" w:line="240" w:lineRule="auto"/>
        <w:rPr>
          <w:rFonts w:ascii="Arial" w:hAnsi="Arial" w:cs="Arial"/>
          <w:b/>
        </w:rPr>
      </w:pPr>
      <w:r w:rsidRPr="00CE15D9">
        <w:rPr>
          <w:rFonts w:ascii="Arial" w:hAnsi="Arial" w:cs="Arial"/>
          <w:b/>
        </w:rPr>
        <w:t>There are no special reasons which justify excluding the public during a council meeting, (s.1(2) Public Bodies (Admission to Meetings) Act 1960) whe</w:t>
      </w:r>
      <w:r w:rsidR="00EC2E4A" w:rsidRPr="00CE15D9">
        <w:rPr>
          <w:rFonts w:ascii="Arial" w:hAnsi="Arial" w:cs="Arial"/>
          <w:b/>
        </w:rPr>
        <w:t xml:space="preserve">n it is making decisions about a matter of public interest such as co-option </w:t>
      </w:r>
    </w:p>
    <w:p w:rsidR="00EC2E4A" w:rsidRPr="00CE15D9" w:rsidRDefault="00EC2E4A" w:rsidP="00EC2E4A">
      <w:pPr>
        <w:spacing w:after="0" w:line="240" w:lineRule="auto"/>
        <w:rPr>
          <w:rFonts w:ascii="Arial" w:hAnsi="Arial" w:cs="Arial"/>
        </w:rPr>
      </w:pPr>
    </w:p>
    <w:p w:rsidR="00EC2E4A" w:rsidRPr="00CE15D9" w:rsidRDefault="00C14CCA" w:rsidP="00EC2E4A">
      <w:pPr>
        <w:spacing w:after="0" w:line="240" w:lineRule="auto"/>
        <w:rPr>
          <w:rFonts w:ascii="Arial" w:hAnsi="Arial" w:cs="Arial"/>
          <w:b/>
          <w:u w:val="single"/>
        </w:rPr>
      </w:pPr>
      <w:r w:rsidRPr="00CE15D9">
        <w:rPr>
          <w:rFonts w:ascii="Arial" w:hAnsi="Arial" w:cs="Arial"/>
          <w:b/>
          <w:u w:val="single"/>
        </w:rPr>
        <w:t>Voting Process</w:t>
      </w:r>
    </w:p>
    <w:p w:rsidR="00EC2E4A" w:rsidRPr="00CE15D9" w:rsidRDefault="00C14CCA" w:rsidP="00EC2E4A">
      <w:p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 xml:space="preserve">The person co-opted must receive a majority of the votes of those Councillors present and voting at the meeting where the co-option takes place. Where there are two or more applicants for one vacancy, this rule means that a person must get a majority of votes over all the other applicants. </w:t>
      </w:r>
      <w:r w:rsidR="00380EA2" w:rsidRPr="00CE15D9">
        <w:rPr>
          <w:rFonts w:ascii="Arial" w:hAnsi="Arial" w:cs="Arial"/>
        </w:rPr>
        <w:t>W</w:t>
      </w:r>
      <w:r w:rsidRPr="00CE15D9">
        <w:rPr>
          <w:rFonts w:ascii="Arial" w:hAnsi="Arial" w:cs="Arial"/>
        </w:rPr>
        <w:t>here applicant</w:t>
      </w:r>
      <w:r w:rsidR="00EC2E4A" w:rsidRPr="00CE15D9">
        <w:rPr>
          <w:rFonts w:ascii="Arial" w:hAnsi="Arial" w:cs="Arial"/>
        </w:rPr>
        <w:t xml:space="preserve"> </w:t>
      </w:r>
      <w:r w:rsidRPr="00CE15D9">
        <w:rPr>
          <w:rFonts w:ascii="Arial" w:hAnsi="Arial" w:cs="Arial"/>
        </w:rPr>
        <w:t>A receives four votes, and applicants B and C receive three votes and one vote respectively, A is not elected because he has the same number of votes as B and C put together and does not have a majority over their combined votes. Where there are more than two applicants it is desirable to eliminate the applicant</w:t>
      </w:r>
      <w:r w:rsidR="00EC2E4A" w:rsidRPr="00CE15D9">
        <w:rPr>
          <w:rFonts w:ascii="Arial" w:hAnsi="Arial" w:cs="Arial"/>
        </w:rPr>
        <w:t xml:space="preserve"> </w:t>
      </w:r>
      <w:r w:rsidRPr="00CE15D9">
        <w:rPr>
          <w:rFonts w:ascii="Arial" w:hAnsi="Arial" w:cs="Arial"/>
        </w:rPr>
        <w:t>with the least number of votes, so that the final vote is between two applicants only.</w:t>
      </w:r>
      <w:r w:rsidR="00EC2E4A" w:rsidRPr="00CE15D9">
        <w:rPr>
          <w:rFonts w:ascii="Arial" w:hAnsi="Arial" w:cs="Arial"/>
        </w:rPr>
        <w:t xml:space="preserve"> </w:t>
      </w:r>
    </w:p>
    <w:p w:rsidR="00EC2E4A" w:rsidRPr="00CE15D9" w:rsidRDefault="00EC2E4A" w:rsidP="00EC2E4A">
      <w:pPr>
        <w:spacing w:after="0" w:line="240" w:lineRule="auto"/>
        <w:rPr>
          <w:rFonts w:ascii="Arial" w:hAnsi="Arial" w:cs="Arial"/>
        </w:rPr>
      </w:pPr>
    </w:p>
    <w:p w:rsidR="00EC2E4A" w:rsidRPr="00CE15D9" w:rsidRDefault="00C14CCA" w:rsidP="00EC2E4A">
      <w:pPr>
        <w:spacing w:after="0" w:line="240" w:lineRule="auto"/>
        <w:rPr>
          <w:rFonts w:ascii="Arial" w:hAnsi="Arial" w:cs="Arial"/>
          <w:b/>
          <w:u w:val="single"/>
        </w:rPr>
      </w:pPr>
      <w:r w:rsidRPr="00CE15D9">
        <w:rPr>
          <w:rFonts w:ascii="Arial" w:hAnsi="Arial" w:cs="Arial"/>
          <w:b/>
          <w:u w:val="single"/>
        </w:rPr>
        <w:t>After the Vote</w:t>
      </w:r>
    </w:p>
    <w:p w:rsidR="00EC2E4A" w:rsidRPr="00CE15D9" w:rsidRDefault="00C14CCA" w:rsidP="00CE15D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>The Clerk will notify the applicants of the results as soon as practicable</w:t>
      </w:r>
      <w:r w:rsidR="00CE15D9">
        <w:rPr>
          <w:rFonts w:ascii="Arial" w:hAnsi="Arial" w:cs="Arial"/>
        </w:rPr>
        <w:t xml:space="preserve"> </w:t>
      </w:r>
      <w:r w:rsidRPr="00CE15D9">
        <w:rPr>
          <w:rFonts w:ascii="Arial" w:hAnsi="Arial" w:cs="Arial"/>
        </w:rPr>
        <w:t>(unnecessary if they attend the meeting).</w:t>
      </w:r>
    </w:p>
    <w:p w:rsidR="00380EA2" w:rsidRPr="00CE15D9" w:rsidRDefault="00380EA2" w:rsidP="00EC2E4A">
      <w:pPr>
        <w:spacing w:after="0" w:line="240" w:lineRule="auto"/>
        <w:rPr>
          <w:rFonts w:ascii="Arial" w:hAnsi="Arial" w:cs="Arial"/>
        </w:rPr>
      </w:pPr>
    </w:p>
    <w:p w:rsidR="00141F80" w:rsidRPr="00CE15D9" w:rsidRDefault="00C14CCA" w:rsidP="00CE15D9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CE15D9">
        <w:rPr>
          <w:rFonts w:ascii="Arial" w:hAnsi="Arial" w:cs="Arial"/>
        </w:rPr>
        <w:t>Successfully co-opted applicants become Councillors in their own right, with immediate effect</w:t>
      </w:r>
      <w:r w:rsidR="00EC2E4A" w:rsidRPr="00CE15D9">
        <w:rPr>
          <w:rFonts w:ascii="Arial" w:hAnsi="Arial" w:cs="Arial"/>
        </w:rPr>
        <w:t xml:space="preserve"> </w:t>
      </w:r>
      <w:r w:rsidRPr="00CE15D9">
        <w:rPr>
          <w:rFonts w:ascii="Arial" w:hAnsi="Arial" w:cs="Arial"/>
        </w:rPr>
        <w:t>having signed their Declaration of Acceptance of Office, and are no different from</w:t>
      </w:r>
      <w:r w:rsidR="00EC2E4A" w:rsidRPr="00CE15D9">
        <w:rPr>
          <w:rFonts w:ascii="Arial" w:hAnsi="Arial" w:cs="Arial"/>
        </w:rPr>
        <w:t xml:space="preserve"> </w:t>
      </w:r>
      <w:r w:rsidRPr="00CE15D9">
        <w:rPr>
          <w:rFonts w:ascii="Arial" w:hAnsi="Arial" w:cs="Arial"/>
        </w:rPr>
        <w:t>any other member. Their term of office runs until the next quadrennial el</w:t>
      </w:r>
      <w:r w:rsidR="00EC2E4A" w:rsidRPr="00CE15D9">
        <w:rPr>
          <w:rFonts w:ascii="Arial" w:hAnsi="Arial" w:cs="Arial"/>
        </w:rPr>
        <w:t>ections for the parish Council.</w:t>
      </w:r>
    </w:p>
    <w:sectPr w:rsidR="00141F80" w:rsidRPr="00CE15D9" w:rsidSect="00C14CCA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D1177"/>
    <w:multiLevelType w:val="hybridMultilevel"/>
    <w:tmpl w:val="704C7C32"/>
    <w:lvl w:ilvl="0" w:tplc="8ECA7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617B9"/>
    <w:multiLevelType w:val="hybridMultilevel"/>
    <w:tmpl w:val="E340BF7C"/>
    <w:lvl w:ilvl="0" w:tplc="232CA43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F63A4"/>
    <w:multiLevelType w:val="hybridMultilevel"/>
    <w:tmpl w:val="C6ECFDE8"/>
    <w:lvl w:ilvl="0" w:tplc="CBAAF4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554D96"/>
    <w:multiLevelType w:val="hybridMultilevel"/>
    <w:tmpl w:val="8782000C"/>
    <w:lvl w:ilvl="0" w:tplc="8ECA7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B4926"/>
    <w:multiLevelType w:val="hybridMultilevel"/>
    <w:tmpl w:val="DF94E742"/>
    <w:lvl w:ilvl="0" w:tplc="8ECA70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CA"/>
    <w:rsid w:val="00121367"/>
    <w:rsid w:val="00141F80"/>
    <w:rsid w:val="001B576B"/>
    <w:rsid w:val="002415A8"/>
    <w:rsid w:val="002D3699"/>
    <w:rsid w:val="00380EA2"/>
    <w:rsid w:val="004549FB"/>
    <w:rsid w:val="005272C1"/>
    <w:rsid w:val="0077775C"/>
    <w:rsid w:val="00895B7C"/>
    <w:rsid w:val="00C14CCA"/>
    <w:rsid w:val="00C324D0"/>
    <w:rsid w:val="00CE15D9"/>
    <w:rsid w:val="00D33D2F"/>
    <w:rsid w:val="00D859FA"/>
    <w:rsid w:val="00EC2E4A"/>
    <w:rsid w:val="00F8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cl.l</dc:creator>
  <cp:lastModifiedBy>Parish Clerk</cp:lastModifiedBy>
  <cp:revision>8</cp:revision>
  <cp:lastPrinted>2019-05-09T13:58:00Z</cp:lastPrinted>
  <dcterms:created xsi:type="dcterms:W3CDTF">2019-05-09T13:59:00Z</dcterms:created>
  <dcterms:modified xsi:type="dcterms:W3CDTF">2022-01-24T15:04:00Z</dcterms:modified>
</cp:coreProperties>
</file>