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D38" w:rsidRDefault="00471B01" w:rsidP="00D1112C">
      <w:pPr>
        <w:pStyle w:val="Heading1"/>
        <w:jc w:val="center"/>
        <w:rPr>
          <w:rFonts w:cstheme="minorHAnsi"/>
          <w:b/>
          <w:sz w:val="20"/>
          <w:szCs w:val="20"/>
        </w:rPr>
      </w:pPr>
      <w:r w:rsidRPr="000F668E">
        <w:rPr>
          <w:rFonts w:cstheme="minorHAnsi"/>
          <w:b/>
          <w:sz w:val="20"/>
          <w:szCs w:val="20"/>
        </w:rPr>
        <w:t xml:space="preserve">Minutes </w:t>
      </w:r>
      <w:r w:rsidR="00383C2E">
        <w:rPr>
          <w:rFonts w:cstheme="minorHAnsi"/>
          <w:b/>
          <w:sz w:val="20"/>
          <w:szCs w:val="20"/>
        </w:rPr>
        <w:t xml:space="preserve">for the </w:t>
      </w:r>
      <w:r w:rsidR="00487B02" w:rsidRPr="000F668E">
        <w:rPr>
          <w:rFonts w:cstheme="minorHAnsi"/>
          <w:b/>
          <w:sz w:val="20"/>
          <w:szCs w:val="20"/>
        </w:rPr>
        <w:t xml:space="preserve">Repton Parish </w:t>
      </w:r>
      <w:r w:rsidR="00347985">
        <w:rPr>
          <w:rFonts w:cstheme="minorHAnsi"/>
          <w:b/>
          <w:sz w:val="20"/>
          <w:szCs w:val="20"/>
        </w:rPr>
        <w:t>council</w:t>
      </w:r>
      <w:r w:rsidR="00383C2E">
        <w:rPr>
          <w:rFonts w:cstheme="minorHAnsi"/>
          <w:b/>
          <w:sz w:val="20"/>
          <w:szCs w:val="20"/>
        </w:rPr>
        <w:t xml:space="preserve"> </w:t>
      </w:r>
      <w:r w:rsidR="00443186" w:rsidRPr="000F668E">
        <w:rPr>
          <w:rFonts w:cstheme="minorHAnsi"/>
          <w:b/>
          <w:sz w:val="20"/>
          <w:szCs w:val="20"/>
        </w:rPr>
        <w:t xml:space="preserve">meeting </w:t>
      </w:r>
      <w:r w:rsidR="00CC417E" w:rsidRPr="000F668E">
        <w:rPr>
          <w:rFonts w:cstheme="minorHAnsi"/>
          <w:b/>
          <w:sz w:val="20"/>
          <w:szCs w:val="20"/>
        </w:rPr>
        <w:t>held</w:t>
      </w:r>
      <w:r w:rsidR="007C2C94" w:rsidRPr="000F668E">
        <w:rPr>
          <w:rFonts w:cstheme="minorHAnsi"/>
          <w:b/>
          <w:sz w:val="20"/>
          <w:szCs w:val="20"/>
        </w:rPr>
        <w:t xml:space="preserve"> </w:t>
      </w:r>
      <w:r w:rsidR="001375CE" w:rsidRPr="000F668E">
        <w:rPr>
          <w:rFonts w:cstheme="minorHAnsi"/>
          <w:b/>
          <w:sz w:val="20"/>
          <w:szCs w:val="20"/>
        </w:rPr>
        <w:t>on</w:t>
      </w:r>
      <w:r w:rsidR="00BD48C6" w:rsidRPr="000F668E">
        <w:rPr>
          <w:rFonts w:cstheme="minorHAnsi"/>
          <w:b/>
          <w:sz w:val="20"/>
          <w:szCs w:val="20"/>
        </w:rPr>
        <w:t xml:space="preserve"> </w:t>
      </w:r>
      <w:r w:rsidR="000D701F" w:rsidRPr="000F668E">
        <w:rPr>
          <w:rFonts w:cstheme="minorHAnsi"/>
          <w:b/>
          <w:sz w:val="20"/>
          <w:szCs w:val="20"/>
        </w:rPr>
        <w:t xml:space="preserve">MONDAY </w:t>
      </w:r>
      <w:r w:rsidR="00347985">
        <w:rPr>
          <w:rFonts w:cstheme="minorHAnsi"/>
          <w:b/>
          <w:sz w:val="20"/>
          <w:szCs w:val="20"/>
        </w:rPr>
        <w:t>9th</w:t>
      </w:r>
      <w:r w:rsidR="00383C2E">
        <w:rPr>
          <w:rFonts w:cstheme="minorHAnsi"/>
          <w:b/>
          <w:sz w:val="20"/>
          <w:szCs w:val="20"/>
        </w:rPr>
        <w:t xml:space="preserve"> </w:t>
      </w:r>
      <w:r w:rsidR="00347985">
        <w:rPr>
          <w:rFonts w:cstheme="minorHAnsi"/>
          <w:b/>
          <w:sz w:val="20"/>
          <w:szCs w:val="20"/>
        </w:rPr>
        <w:t>June</w:t>
      </w:r>
      <w:r w:rsidR="00D57622" w:rsidRPr="000F668E">
        <w:rPr>
          <w:rFonts w:cstheme="minorHAnsi"/>
          <w:b/>
          <w:sz w:val="20"/>
          <w:szCs w:val="20"/>
        </w:rPr>
        <w:t xml:space="preserve"> 2025</w:t>
      </w:r>
    </w:p>
    <w:p w:rsidR="0047603F" w:rsidRPr="0047603F" w:rsidRDefault="0047603F" w:rsidP="0047603F"/>
    <w:p w:rsidR="00485A20" w:rsidRPr="003A2412" w:rsidRDefault="001D0B25" w:rsidP="00D1112C">
      <w:pPr>
        <w:pStyle w:val="NoSpacing"/>
      </w:pPr>
      <w:r w:rsidRPr="000F668E">
        <w:rPr>
          <w:b/>
          <w:u w:val="single"/>
        </w:rPr>
        <w:t>Present</w:t>
      </w:r>
      <w:r w:rsidR="009D2D38" w:rsidRPr="000F668E">
        <w:rPr>
          <w:u w:val="single"/>
        </w:rPr>
        <w:t>:</w:t>
      </w:r>
      <w:r w:rsidR="009D2D38" w:rsidRPr="000F668E">
        <w:t xml:space="preserve"> </w:t>
      </w:r>
      <w:r w:rsidR="003151EC" w:rsidRPr="000F668E">
        <w:t>Councillors</w:t>
      </w:r>
      <w:r w:rsidR="00A45649" w:rsidRPr="000F668E">
        <w:t xml:space="preserve"> </w:t>
      </w:r>
      <w:r w:rsidR="00347985" w:rsidRPr="003A2412">
        <w:t>Hardwick</w:t>
      </w:r>
      <w:r w:rsidR="00813792" w:rsidRPr="003A2412">
        <w:t xml:space="preserve"> (C</w:t>
      </w:r>
      <w:r w:rsidR="00FF7C0C" w:rsidRPr="003A2412">
        <w:t>hairman), Dickson</w:t>
      </w:r>
      <w:r w:rsidR="008260C2" w:rsidRPr="003A2412">
        <w:t xml:space="preserve">, </w:t>
      </w:r>
      <w:r w:rsidR="00D57622" w:rsidRPr="003A2412">
        <w:t>Rainey</w:t>
      </w:r>
      <w:r w:rsidR="003674B5" w:rsidRPr="003A2412">
        <w:t xml:space="preserve">, </w:t>
      </w:r>
      <w:r w:rsidR="00821D25" w:rsidRPr="003A2412">
        <w:t>Mason</w:t>
      </w:r>
      <w:r w:rsidR="00383C2E" w:rsidRPr="003A2412">
        <w:t>,</w:t>
      </w:r>
      <w:r w:rsidR="00E318D8" w:rsidRPr="003A2412">
        <w:t xml:space="preserve"> </w:t>
      </w:r>
      <w:r w:rsidR="00821D25" w:rsidRPr="003A2412">
        <w:t>McArdle</w:t>
      </w:r>
      <w:r w:rsidR="004662B6" w:rsidRPr="003A2412">
        <w:t>, Hurren, Sheldon, Williamson and Newbold</w:t>
      </w:r>
      <w:r w:rsidR="00EE5083" w:rsidRPr="003A2412">
        <w:t xml:space="preserve"> </w:t>
      </w:r>
    </w:p>
    <w:p w:rsidR="00D67C8B" w:rsidRPr="003A2412" w:rsidRDefault="00D67C8B" w:rsidP="00D1112C">
      <w:pPr>
        <w:pStyle w:val="NoSpacing"/>
      </w:pPr>
      <w:r w:rsidRPr="003A2412">
        <w:rPr>
          <w:b/>
          <w:u w:val="single"/>
        </w:rPr>
        <w:t>Absent:</w:t>
      </w:r>
      <w:r w:rsidR="00E60175" w:rsidRPr="003A2412">
        <w:t xml:space="preserve"> </w:t>
      </w:r>
      <w:r w:rsidR="00383C2E" w:rsidRPr="003A2412">
        <w:t>Councillor</w:t>
      </w:r>
      <w:r w:rsidR="008260C2" w:rsidRPr="003A2412">
        <w:t>s</w:t>
      </w:r>
      <w:r w:rsidR="00383C2E" w:rsidRPr="003A2412">
        <w:t xml:space="preserve"> </w:t>
      </w:r>
      <w:r w:rsidR="004662B6" w:rsidRPr="003A2412">
        <w:t>Hignett</w:t>
      </w:r>
      <w:r w:rsidR="00CD64FD">
        <w:t>, Williamson</w:t>
      </w:r>
      <w:r w:rsidR="004662B6" w:rsidRPr="003A2412">
        <w:t xml:space="preserve"> and Hess</w:t>
      </w:r>
    </w:p>
    <w:p w:rsidR="007C2C94" w:rsidRPr="000F668E" w:rsidRDefault="001D0B25" w:rsidP="00ED601B">
      <w:pPr>
        <w:pStyle w:val="NoSpacing"/>
      </w:pPr>
      <w:r w:rsidRPr="003A2412">
        <w:rPr>
          <w:b/>
          <w:u w:val="single"/>
        </w:rPr>
        <w:t>Staff</w:t>
      </w:r>
      <w:r w:rsidR="009D2D38" w:rsidRPr="003A2412">
        <w:rPr>
          <w:u w:val="single"/>
        </w:rPr>
        <w:t xml:space="preserve"> </w:t>
      </w:r>
      <w:r w:rsidRPr="003A2412">
        <w:rPr>
          <w:b/>
          <w:u w:val="single"/>
        </w:rPr>
        <w:t>and</w:t>
      </w:r>
      <w:r w:rsidR="009D2D38" w:rsidRPr="003A2412">
        <w:rPr>
          <w:u w:val="single"/>
        </w:rPr>
        <w:t xml:space="preserve"> </w:t>
      </w:r>
      <w:r w:rsidRPr="003A2412">
        <w:rPr>
          <w:b/>
          <w:u w:val="single"/>
        </w:rPr>
        <w:t>public</w:t>
      </w:r>
      <w:r w:rsidR="009D2D38" w:rsidRPr="003A2412">
        <w:rPr>
          <w:u w:val="single"/>
        </w:rPr>
        <w:t xml:space="preserve"> </w:t>
      </w:r>
      <w:r w:rsidRPr="003A2412">
        <w:rPr>
          <w:b/>
          <w:u w:val="single"/>
        </w:rPr>
        <w:t>in</w:t>
      </w:r>
      <w:r w:rsidR="009D2D38" w:rsidRPr="003A2412">
        <w:rPr>
          <w:u w:val="single"/>
        </w:rPr>
        <w:t xml:space="preserve"> </w:t>
      </w:r>
      <w:r w:rsidRPr="003A2412">
        <w:rPr>
          <w:b/>
          <w:u w:val="single"/>
        </w:rPr>
        <w:t>attendance</w:t>
      </w:r>
      <w:r w:rsidR="009D2D38" w:rsidRPr="003A2412">
        <w:t>:</w:t>
      </w:r>
      <w:r w:rsidR="009F4AF1" w:rsidRPr="003A2412">
        <w:t xml:space="preserve"> </w:t>
      </w:r>
      <w:r w:rsidR="00C11960" w:rsidRPr="003A2412">
        <w:t>Clerk Caroline Crowder</w:t>
      </w:r>
      <w:r w:rsidR="00683A84" w:rsidRPr="003A2412">
        <w:t xml:space="preserve">, </w:t>
      </w:r>
      <w:r w:rsidR="00C34347" w:rsidRPr="003A2412">
        <w:t>District Councillor</w:t>
      </w:r>
      <w:r w:rsidR="00821D25" w:rsidRPr="003A2412">
        <w:t>s</w:t>
      </w:r>
      <w:r w:rsidR="00C34347" w:rsidRPr="003A2412">
        <w:t xml:space="preserve"> Haines</w:t>
      </w:r>
      <w:r w:rsidR="00383C2E" w:rsidRPr="003A2412">
        <w:t xml:space="preserve"> and Lowe </w:t>
      </w:r>
      <w:r w:rsidR="00C11960" w:rsidRPr="003A2412">
        <w:t>and</w:t>
      </w:r>
      <w:r w:rsidR="00C11960" w:rsidRPr="000F668E">
        <w:t xml:space="preserve"> </w:t>
      </w:r>
      <w:r w:rsidR="00545A34">
        <w:t>3</w:t>
      </w:r>
      <w:r w:rsidR="00133978" w:rsidRPr="000F668E">
        <w:t xml:space="preserve"> </w:t>
      </w:r>
      <w:r w:rsidR="00C52A8A" w:rsidRPr="000F668E">
        <w:t>member</w:t>
      </w:r>
      <w:r w:rsidR="00316500">
        <w:t>s</w:t>
      </w:r>
      <w:r w:rsidR="00B171EC" w:rsidRPr="000F668E">
        <w:t xml:space="preserve"> of public.</w:t>
      </w:r>
    </w:p>
    <w:p w:rsidR="007055F3" w:rsidRPr="000F668E" w:rsidRDefault="007055F3" w:rsidP="00ED601B">
      <w:pPr>
        <w:pStyle w:val="NoSpacing"/>
      </w:pPr>
    </w:p>
    <w:p w:rsidR="001375CE" w:rsidRPr="000F668E" w:rsidRDefault="00ED601B" w:rsidP="0084611E">
      <w:pPr>
        <w:pStyle w:val="Heading2"/>
        <w:numPr>
          <w:ilvl w:val="0"/>
          <w:numId w:val="2"/>
        </w:numPr>
        <w:rPr>
          <w:sz w:val="20"/>
          <w:szCs w:val="20"/>
          <w:u w:val="single"/>
        </w:rPr>
      </w:pPr>
      <w:r w:rsidRPr="000F668E">
        <w:rPr>
          <w:sz w:val="20"/>
          <w:szCs w:val="20"/>
          <w:u w:val="single"/>
        </w:rPr>
        <w:t>apologies</w:t>
      </w:r>
    </w:p>
    <w:p w:rsidR="00F12D1C" w:rsidRPr="000F668E" w:rsidRDefault="00383C2E" w:rsidP="00F12D1C">
      <w:pPr>
        <w:pStyle w:val="NoSpacing"/>
      </w:pPr>
      <w:r>
        <w:t>Councillor</w:t>
      </w:r>
      <w:r w:rsidR="00347985">
        <w:t xml:space="preserve">s Hignett and Hess </w:t>
      </w:r>
      <w:r>
        <w:t xml:space="preserve">sent </w:t>
      </w:r>
      <w:r w:rsidR="00347985">
        <w:t>their</w:t>
      </w:r>
      <w:r>
        <w:t xml:space="preserve"> apologies</w:t>
      </w:r>
      <w:r w:rsidR="008260C2">
        <w:t>.</w:t>
      </w:r>
      <w:r w:rsidR="00347985">
        <w:t xml:space="preserve"> County Councillor Benfield sent his apologies.</w:t>
      </w:r>
    </w:p>
    <w:p w:rsidR="00ED601B" w:rsidRPr="000F668E" w:rsidRDefault="003310A7" w:rsidP="00ED601B">
      <w:pPr>
        <w:pStyle w:val="Heading2"/>
        <w:numPr>
          <w:ilvl w:val="0"/>
          <w:numId w:val="2"/>
        </w:numPr>
        <w:rPr>
          <w:sz w:val="20"/>
          <w:szCs w:val="20"/>
          <w:u w:val="single"/>
        </w:rPr>
      </w:pPr>
      <w:r w:rsidRPr="000F668E">
        <w:rPr>
          <w:sz w:val="20"/>
          <w:szCs w:val="20"/>
          <w:u w:val="single"/>
        </w:rPr>
        <w:t>declarations</w:t>
      </w:r>
      <w:r w:rsidR="00ED601B" w:rsidRPr="000F668E">
        <w:rPr>
          <w:sz w:val="20"/>
          <w:szCs w:val="20"/>
          <w:u w:val="single"/>
        </w:rPr>
        <w:t xml:space="preserve"> of interest</w:t>
      </w:r>
    </w:p>
    <w:p w:rsidR="003F7514" w:rsidRPr="000F668E" w:rsidRDefault="006D30DD" w:rsidP="00820FFA">
      <w:pPr>
        <w:pStyle w:val="NoSpacing"/>
      </w:pPr>
      <w:r>
        <w:t>None</w:t>
      </w:r>
      <w:r w:rsidR="008260C2">
        <w:t>.</w:t>
      </w:r>
    </w:p>
    <w:p w:rsidR="00D1112C" w:rsidRPr="000F668E" w:rsidRDefault="00D1112C" w:rsidP="0084611E">
      <w:pPr>
        <w:pStyle w:val="Heading2"/>
        <w:numPr>
          <w:ilvl w:val="0"/>
          <w:numId w:val="2"/>
        </w:numPr>
        <w:rPr>
          <w:sz w:val="20"/>
          <w:szCs w:val="20"/>
          <w:u w:val="single"/>
        </w:rPr>
      </w:pPr>
      <w:r w:rsidRPr="000F668E">
        <w:rPr>
          <w:sz w:val="20"/>
          <w:szCs w:val="20"/>
          <w:u w:val="single"/>
        </w:rPr>
        <w:t>Dispensations on Declaration of Interests</w:t>
      </w:r>
    </w:p>
    <w:p w:rsidR="00D1112C" w:rsidRPr="000F668E" w:rsidRDefault="00DC294F" w:rsidP="00D1112C">
      <w:pPr>
        <w:pStyle w:val="NoSpacing"/>
      </w:pPr>
      <w:r w:rsidRPr="000F668E">
        <w:rPr>
          <w:rFonts w:cstheme="minorHAnsi"/>
        </w:rPr>
        <w:t>None</w:t>
      </w:r>
      <w:r w:rsidR="00D45FA7" w:rsidRPr="000F668E">
        <w:rPr>
          <w:rFonts w:cstheme="minorHAnsi"/>
        </w:rPr>
        <w:t>.</w:t>
      </w:r>
    </w:p>
    <w:p w:rsidR="00D1112C" w:rsidRPr="000F668E" w:rsidRDefault="00D1112C" w:rsidP="0084611E">
      <w:pPr>
        <w:pStyle w:val="Heading2"/>
        <w:numPr>
          <w:ilvl w:val="0"/>
          <w:numId w:val="2"/>
        </w:numPr>
        <w:rPr>
          <w:sz w:val="20"/>
          <w:szCs w:val="20"/>
          <w:u w:val="single"/>
        </w:rPr>
      </w:pPr>
      <w:r w:rsidRPr="000F668E">
        <w:rPr>
          <w:sz w:val="20"/>
          <w:szCs w:val="20"/>
          <w:u w:val="single"/>
        </w:rPr>
        <w:t xml:space="preserve">Any Items to be taken with the public </w:t>
      </w:r>
      <w:r w:rsidR="00467A64" w:rsidRPr="000F668E">
        <w:rPr>
          <w:sz w:val="20"/>
          <w:szCs w:val="20"/>
          <w:u w:val="single"/>
        </w:rPr>
        <w:t>excluded</w:t>
      </w:r>
    </w:p>
    <w:p w:rsidR="00C0502B" w:rsidRPr="000F668E" w:rsidRDefault="00C0502B" w:rsidP="00C0502B">
      <w:r w:rsidRPr="000F668E">
        <w:t>None.</w:t>
      </w:r>
    </w:p>
    <w:p w:rsidR="006803CD" w:rsidRPr="000F668E" w:rsidRDefault="006803CD" w:rsidP="0084611E">
      <w:pPr>
        <w:pStyle w:val="Heading2"/>
        <w:numPr>
          <w:ilvl w:val="0"/>
          <w:numId w:val="2"/>
        </w:numPr>
        <w:rPr>
          <w:sz w:val="20"/>
          <w:szCs w:val="20"/>
          <w:u w:val="single"/>
        </w:rPr>
      </w:pPr>
      <w:r w:rsidRPr="000F668E">
        <w:rPr>
          <w:sz w:val="20"/>
          <w:szCs w:val="20"/>
          <w:u w:val="single"/>
        </w:rPr>
        <w:t xml:space="preserve">Approval of the </w:t>
      </w:r>
      <w:r w:rsidR="001D0B25" w:rsidRPr="000F668E">
        <w:rPr>
          <w:sz w:val="20"/>
          <w:szCs w:val="20"/>
          <w:u w:val="single"/>
        </w:rPr>
        <w:t>Minutes</w:t>
      </w:r>
      <w:r w:rsidRPr="000F668E">
        <w:rPr>
          <w:sz w:val="20"/>
          <w:szCs w:val="20"/>
          <w:u w:val="single"/>
        </w:rPr>
        <w:t xml:space="preserve"> of the meeting held on</w:t>
      </w:r>
      <w:r w:rsidR="00F12D1C" w:rsidRPr="000F668E">
        <w:rPr>
          <w:sz w:val="20"/>
          <w:szCs w:val="20"/>
          <w:u w:val="single"/>
        </w:rPr>
        <w:t xml:space="preserve"> </w:t>
      </w:r>
      <w:r w:rsidR="004662B6">
        <w:rPr>
          <w:sz w:val="20"/>
          <w:szCs w:val="20"/>
          <w:u w:val="single"/>
        </w:rPr>
        <w:t>12</w:t>
      </w:r>
      <w:r w:rsidR="004662B6" w:rsidRPr="004662B6">
        <w:rPr>
          <w:sz w:val="20"/>
          <w:szCs w:val="20"/>
          <w:u w:val="single"/>
          <w:vertAlign w:val="superscript"/>
        </w:rPr>
        <w:t>th</w:t>
      </w:r>
      <w:r w:rsidR="004662B6">
        <w:rPr>
          <w:sz w:val="20"/>
          <w:szCs w:val="20"/>
          <w:u w:val="single"/>
        </w:rPr>
        <w:t xml:space="preserve"> may</w:t>
      </w:r>
    </w:p>
    <w:p w:rsidR="00921F1A" w:rsidRPr="000F668E" w:rsidRDefault="00C73D64" w:rsidP="009C54B5">
      <w:pPr>
        <w:pStyle w:val="NoSpacing"/>
        <w:rPr>
          <w:b/>
        </w:rPr>
      </w:pPr>
      <w:r w:rsidRPr="000F668E">
        <w:rPr>
          <w:b/>
        </w:rPr>
        <w:t>Resolved: T</w:t>
      </w:r>
      <w:r w:rsidR="00AA4FC5" w:rsidRPr="000F668E">
        <w:rPr>
          <w:b/>
        </w:rPr>
        <w:t xml:space="preserve">he </w:t>
      </w:r>
      <w:r w:rsidR="00C5180E" w:rsidRPr="000F668E">
        <w:rPr>
          <w:b/>
        </w:rPr>
        <w:t>m</w:t>
      </w:r>
      <w:r w:rsidR="00AA4FC5" w:rsidRPr="000F668E">
        <w:rPr>
          <w:b/>
        </w:rPr>
        <w:t xml:space="preserve">inutes were unanimously approved </w:t>
      </w:r>
      <w:r w:rsidR="003B58A1" w:rsidRPr="000F668E">
        <w:rPr>
          <w:b/>
        </w:rPr>
        <w:t xml:space="preserve">and </w:t>
      </w:r>
      <w:r w:rsidR="007C2C94" w:rsidRPr="000F668E">
        <w:rPr>
          <w:b/>
        </w:rPr>
        <w:t xml:space="preserve">signed by </w:t>
      </w:r>
      <w:r w:rsidR="004662B6">
        <w:rPr>
          <w:b/>
        </w:rPr>
        <w:t>the Chairman</w:t>
      </w:r>
      <w:r w:rsidR="00086AC3" w:rsidRPr="000F668E">
        <w:rPr>
          <w:b/>
        </w:rPr>
        <w:t xml:space="preserve"> </w:t>
      </w:r>
      <w:r w:rsidR="00AA4FC5" w:rsidRPr="000F668E">
        <w:rPr>
          <w:b/>
        </w:rPr>
        <w:t>as a correct and true record</w:t>
      </w:r>
      <w:r w:rsidR="003D5F6F" w:rsidRPr="000F668E">
        <w:rPr>
          <w:b/>
        </w:rPr>
        <w:t>.</w:t>
      </w:r>
    </w:p>
    <w:p w:rsidR="008471BB" w:rsidRPr="000F668E" w:rsidRDefault="008471BB" w:rsidP="008471BB">
      <w:pPr>
        <w:pStyle w:val="NoSpacing"/>
        <w:rPr>
          <w:b/>
          <w:i/>
        </w:rPr>
      </w:pPr>
    </w:p>
    <w:p w:rsidR="00F94853" w:rsidRPr="000F668E" w:rsidRDefault="00F94853" w:rsidP="00F94853">
      <w:pPr>
        <w:pStyle w:val="NoSpacing"/>
        <w:rPr>
          <w:b/>
          <w:i/>
        </w:rPr>
      </w:pPr>
      <w:r w:rsidRPr="000F668E">
        <w:rPr>
          <w:b/>
          <w:i/>
        </w:rPr>
        <w:t>Standing Orders suspended</w:t>
      </w:r>
    </w:p>
    <w:p w:rsidR="000B1355" w:rsidRPr="000F668E" w:rsidRDefault="000B1355" w:rsidP="0084611E">
      <w:pPr>
        <w:pStyle w:val="Heading2"/>
        <w:numPr>
          <w:ilvl w:val="0"/>
          <w:numId w:val="2"/>
        </w:numPr>
        <w:rPr>
          <w:sz w:val="20"/>
          <w:szCs w:val="20"/>
          <w:u w:val="single"/>
        </w:rPr>
      </w:pPr>
      <w:r w:rsidRPr="000F668E">
        <w:rPr>
          <w:sz w:val="20"/>
          <w:szCs w:val="20"/>
          <w:u w:val="single"/>
        </w:rPr>
        <w:t>Public Speaking</w:t>
      </w:r>
    </w:p>
    <w:p w:rsidR="003A2412" w:rsidRDefault="0073719C">
      <w:r>
        <w:t xml:space="preserve">Owen Jowett reported that </w:t>
      </w:r>
      <w:r w:rsidR="003A2412">
        <w:t xml:space="preserve">the </w:t>
      </w:r>
      <w:r>
        <w:t xml:space="preserve">planting for Repton in Bloom is going well and should be completed by Friday.  </w:t>
      </w:r>
    </w:p>
    <w:p w:rsidR="008260C2" w:rsidRDefault="00556A7B">
      <w:pPr>
        <w:rPr>
          <w:smallCaps/>
          <w:spacing w:val="5"/>
          <w:u w:val="single"/>
        </w:rPr>
      </w:pPr>
      <w:r w:rsidRPr="00556A7B">
        <w:t>A parishioner complained over the nuisance caused by peacocks and was informed that wildlife is beyond the jurisdiction of the Council as previously revealed</w:t>
      </w:r>
      <w:r w:rsidR="0073719C">
        <w:t xml:space="preserve">. </w:t>
      </w:r>
      <w:r w:rsidR="005E36D0">
        <w:t xml:space="preserve"> Various Councillors gave differing opinions on them.  Clerk advised that the Parish Council have no right</w:t>
      </w:r>
      <w:r w:rsidR="00517741">
        <w:t xml:space="preserve"> or duty</w:t>
      </w:r>
      <w:r w:rsidR="005E36D0">
        <w:t xml:space="preserve"> to do anything on this issue.  They have </w:t>
      </w:r>
      <w:r w:rsidR="003A2412">
        <w:t xml:space="preserve">previously </w:t>
      </w:r>
      <w:r w:rsidR="005E36D0">
        <w:t>contacted District and County Council before and they have responded tha</w:t>
      </w:r>
      <w:r w:rsidR="00CD64FD">
        <w:t>t they do not have any rights on</w:t>
      </w:r>
      <w:r w:rsidR="005E36D0">
        <w:t xml:space="preserve"> this issue too.  </w:t>
      </w:r>
      <w:r w:rsidR="0073719C">
        <w:t xml:space="preserve">  </w:t>
      </w:r>
    </w:p>
    <w:p w:rsidR="00384136" w:rsidRPr="000F668E" w:rsidRDefault="00384136" w:rsidP="0084611E">
      <w:pPr>
        <w:pStyle w:val="Heading2"/>
        <w:numPr>
          <w:ilvl w:val="0"/>
          <w:numId w:val="2"/>
        </w:numPr>
        <w:rPr>
          <w:sz w:val="20"/>
          <w:szCs w:val="20"/>
          <w:u w:val="single"/>
        </w:rPr>
      </w:pPr>
      <w:r w:rsidRPr="000F668E">
        <w:rPr>
          <w:sz w:val="20"/>
          <w:szCs w:val="20"/>
          <w:u w:val="single"/>
        </w:rPr>
        <w:t>repton school</w:t>
      </w:r>
    </w:p>
    <w:p w:rsidR="005A31F8" w:rsidRDefault="00216000">
      <w:pPr>
        <w:rPr>
          <w:smallCaps/>
          <w:spacing w:val="5"/>
          <w:u w:val="single"/>
        </w:rPr>
      </w:pPr>
      <w:r>
        <w:t>No attendance</w:t>
      </w:r>
      <w:r w:rsidR="00365A98">
        <w:t>.</w:t>
      </w:r>
      <w:r w:rsidR="005F4841">
        <w:t xml:space="preserve">  </w:t>
      </w:r>
      <w:r w:rsidR="00570F4B" w:rsidRPr="000F668E">
        <w:t xml:space="preserve">  </w:t>
      </w:r>
    </w:p>
    <w:p w:rsidR="00185E8D" w:rsidRPr="00185E8D" w:rsidRDefault="000B1355" w:rsidP="009D04B6">
      <w:pPr>
        <w:pStyle w:val="Heading2"/>
        <w:numPr>
          <w:ilvl w:val="0"/>
          <w:numId w:val="2"/>
        </w:numPr>
        <w:rPr>
          <w:sz w:val="20"/>
          <w:szCs w:val="20"/>
          <w:u w:val="single"/>
        </w:rPr>
      </w:pPr>
      <w:r w:rsidRPr="000F668E">
        <w:rPr>
          <w:sz w:val="20"/>
          <w:szCs w:val="20"/>
          <w:u w:val="single"/>
        </w:rPr>
        <w:t>Planning Matters</w:t>
      </w:r>
      <w:r w:rsidR="007F381E">
        <w:rPr>
          <w:sz w:val="20"/>
          <w:szCs w:val="20"/>
          <w:u w:val="single"/>
        </w:rPr>
        <w:t xml:space="preserve"> </w:t>
      </w:r>
      <w:r w:rsidR="007F381E">
        <w:rPr>
          <w:sz w:val="20"/>
          <w:szCs w:val="20"/>
        </w:rPr>
        <w:t xml:space="preserve"> </w:t>
      </w:r>
    </w:p>
    <w:p w:rsidR="009E75AD" w:rsidRDefault="0015554A" w:rsidP="009E75AD">
      <w:pPr>
        <w:pStyle w:val="NoSpacing"/>
        <w:numPr>
          <w:ilvl w:val="1"/>
          <w:numId w:val="2"/>
        </w:numPr>
        <w:rPr>
          <w:u w:val="single"/>
        </w:rPr>
      </w:pPr>
      <w:r w:rsidRPr="000F668E">
        <w:rPr>
          <w:u w:val="single"/>
        </w:rPr>
        <w:t>Planning Applications</w:t>
      </w:r>
    </w:p>
    <w:p w:rsidR="006D30DD" w:rsidRDefault="003A2412" w:rsidP="00CD64FD">
      <w:pPr>
        <w:pStyle w:val="NoSpacing"/>
        <w:ind w:left="1440"/>
      </w:pPr>
      <w:r>
        <w:t xml:space="preserve">It was discussed by various Councillors that they believe that Turley have submitted a planning application for the land on Mount Pleasant, although it is not live in the SDDC system yet.  The Council had previously expressed an interest with meeting Turley’s.  </w:t>
      </w:r>
      <w:r>
        <w:rPr>
          <w:b/>
        </w:rPr>
        <w:t>Resolved, a majority of Councillors wish to meet Turley to discuss this application.</w:t>
      </w:r>
    </w:p>
    <w:p w:rsidR="004662B6" w:rsidRDefault="004662B6" w:rsidP="004662B6">
      <w:pPr>
        <w:pStyle w:val="NoSpacing"/>
        <w:numPr>
          <w:ilvl w:val="1"/>
          <w:numId w:val="2"/>
        </w:numPr>
        <w:rPr>
          <w:u w:val="single"/>
        </w:rPr>
      </w:pPr>
      <w:r w:rsidRPr="004662B6">
        <w:rPr>
          <w:u w:val="single"/>
        </w:rPr>
        <w:t>Planning Responses</w:t>
      </w:r>
    </w:p>
    <w:p w:rsidR="0076418C" w:rsidRDefault="0076418C" w:rsidP="003B5183">
      <w:pPr>
        <w:pStyle w:val="ListParagraph"/>
        <w:numPr>
          <w:ilvl w:val="2"/>
          <w:numId w:val="2"/>
        </w:numPr>
        <w:jc w:val="left"/>
        <w:rPr>
          <w:rFonts w:cstheme="minorHAnsi"/>
        </w:rPr>
      </w:pPr>
      <w:r>
        <w:rPr>
          <w:rFonts w:cstheme="minorHAnsi"/>
        </w:rPr>
        <w:t xml:space="preserve">Response to </w:t>
      </w:r>
      <w:r w:rsidRPr="00005904">
        <w:rPr>
          <w:rFonts w:cstheme="minorHAnsi"/>
        </w:rPr>
        <w:t>017/1670/2025 Bank House Farm - Felling Licence Consultation from the Forestry Commission</w:t>
      </w:r>
      <w:r w:rsidR="00F65422">
        <w:rPr>
          <w:rFonts w:cstheme="minorHAnsi"/>
        </w:rPr>
        <w:t xml:space="preserve">.  </w:t>
      </w:r>
      <w:r w:rsidR="003A2412">
        <w:rPr>
          <w:rFonts w:cstheme="minorHAnsi"/>
          <w:b/>
        </w:rPr>
        <w:t xml:space="preserve">Resolved, following a meeting with the Forestry Commission all Councillors wished to withdraw their previous objection.  </w:t>
      </w:r>
    </w:p>
    <w:p w:rsidR="00ED20A3" w:rsidRPr="00065C54" w:rsidRDefault="003A2412" w:rsidP="003B5183">
      <w:pPr>
        <w:pStyle w:val="ListParagraph"/>
        <w:numPr>
          <w:ilvl w:val="2"/>
          <w:numId w:val="2"/>
        </w:numPr>
        <w:jc w:val="left"/>
        <w:rPr>
          <w:rFonts w:cstheme="minorHAnsi"/>
          <w:b/>
        </w:rPr>
      </w:pPr>
      <w:r>
        <w:rPr>
          <w:rFonts w:cstheme="minorHAnsi"/>
        </w:rPr>
        <w:t xml:space="preserve">An email had been received from a Councillor for </w:t>
      </w:r>
      <w:r w:rsidR="00ED20A3">
        <w:rPr>
          <w:rFonts w:cstheme="minorHAnsi"/>
        </w:rPr>
        <w:t>Newton Solney</w:t>
      </w:r>
      <w:r>
        <w:rPr>
          <w:rFonts w:cstheme="minorHAnsi"/>
        </w:rPr>
        <w:t xml:space="preserve"> Parish Council, asking if Repton Parish Council would make suitable comments to SDDC.  After discussion it was </w:t>
      </w:r>
      <w:r>
        <w:rPr>
          <w:rFonts w:cstheme="minorHAnsi"/>
          <w:b/>
        </w:rPr>
        <w:t>resolved, all Councillors wished to not respond to SDDC on this matter.</w:t>
      </w:r>
      <w:r w:rsidR="00ED20A3">
        <w:rPr>
          <w:rFonts w:cstheme="minorHAnsi"/>
        </w:rPr>
        <w:t xml:space="preserve"> </w:t>
      </w:r>
    </w:p>
    <w:p w:rsidR="00CD64FD" w:rsidRDefault="00CD64FD">
      <w:pPr>
        <w:rPr>
          <w:u w:val="single"/>
        </w:rPr>
      </w:pPr>
      <w:bookmarkStart w:id="0" w:name="_GoBack"/>
      <w:bookmarkEnd w:id="0"/>
    </w:p>
    <w:p w:rsidR="0015554A" w:rsidRPr="000F668E" w:rsidRDefault="00CD64FD" w:rsidP="0015554A">
      <w:pPr>
        <w:pStyle w:val="NoSpacing"/>
        <w:numPr>
          <w:ilvl w:val="1"/>
          <w:numId w:val="2"/>
        </w:numPr>
        <w:shd w:val="clear" w:color="auto" w:fill="FFFFFF"/>
        <w:rPr>
          <w:u w:val="single"/>
        </w:rPr>
      </w:pPr>
      <w:r>
        <w:rPr>
          <w:u w:val="single"/>
        </w:rPr>
        <w:t>P</w:t>
      </w:r>
      <w:r w:rsidR="0015554A" w:rsidRPr="000F668E">
        <w:rPr>
          <w:u w:val="single"/>
        </w:rPr>
        <w:t>lanning Decisions</w:t>
      </w:r>
    </w:p>
    <w:p w:rsidR="0015554A" w:rsidRPr="000F668E" w:rsidRDefault="00E80573" w:rsidP="0015554A">
      <w:pPr>
        <w:pStyle w:val="NoSpacing"/>
        <w:shd w:val="clear" w:color="auto" w:fill="FFFFFF"/>
        <w:ind w:left="1080"/>
      </w:pPr>
      <w:r>
        <w:rPr>
          <w:rFonts w:cstheme="minorHAnsi"/>
          <w:bCs/>
        </w:rPr>
        <w:t>Noted</w:t>
      </w:r>
      <w:r w:rsidR="00376AD2" w:rsidRPr="000F668E">
        <w:rPr>
          <w:rFonts w:cstheme="minorHAnsi"/>
          <w:bCs/>
        </w:rPr>
        <w:t>.</w:t>
      </w:r>
    </w:p>
    <w:p w:rsidR="00EC22BB" w:rsidRPr="000F668E" w:rsidRDefault="00EC22BB" w:rsidP="004F77D0">
      <w:pPr>
        <w:pStyle w:val="NoSpacing"/>
        <w:rPr>
          <w:b/>
          <w:i/>
        </w:rPr>
      </w:pPr>
    </w:p>
    <w:p w:rsidR="00291280" w:rsidRPr="000F668E" w:rsidRDefault="009B7F69" w:rsidP="004F77D0">
      <w:pPr>
        <w:pStyle w:val="NoSpacing"/>
        <w:rPr>
          <w:smallCaps/>
          <w:spacing w:val="5"/>
          <w:u w:val="single"/>
        </w:rPr>
      </w:pPr>
      <w:r w:rsidRPr="000F668E">
        <w:rPr>
          <w:b/>
          <w:i/>
        </w:rPr>
        <w:t>Standing Orders Resumed</w:t>
      </w:r>
    </w:p>
    <w:p w:rsidR="00913F67" w:rsidRPr="000F668E" w:rsidRDefault="00C71231" w:rsidP="0084611E">
      <w:pPr>
        <w:pStyle w:val="Heading2"/>
        <w:numPr>
          <w:ilvl w:val="0"/>
          <w:numId w:val="2"/>
        </w:numPr>
        <w:rPr>
          <w:sz w:val="20"/>
          <w:szCs w:val="20"/>
          <w:u w:val="single"/>
        </w:rPr>
      </w:pPr>
      <w:r w:rsidRPr="000F668E">
        <w:rPr>
          <w:sz w:val="20"/>
          <w:szCs w:val="20"/>
          <w:u w:val="single"/>
        </w:rPr>
        <w:t>County, District and Parish Councillor</w:t>
      </w:r>
      <w:r w:rsidR="003B58A1" w:rsidRPr="000F668E">
        <w:rPr>
          <w:sz w:val="20"/>
          <w:szCs w:val="20"/>
          <w:u w:val="single"/>
        </w:rPr>
        <w:t>’</w:t>
      </w:r>
      <w:r w:rsidRPr="000F668E">
        <w:rPr>
          <w:sz w:val="20"/>
          <w:szCs w:val="20"/>
          <w:u w:val="single"/>
        </w:rPr>
        <w:t>s Reports</w:t>
      </w:r>
    </w:p>
    <w:p w:rsidR="00EA0E06" w:rsidRDefault="00CB458B" w:rsidP="00EE4A11">
      <w:pPr>
        <w:pStyle w:val="NoSpacing"/>
        <w:numPr>
          <w:ilvl w:val="1"/>
          <w:numId w:val="2"/>
        </w:numPr>
      </w:pPr>
      <w:r w:rsidRPr="000F668E">
        <w:t>District Council</w:t>
      </w:r>
      <w:r w:rsidR="00D57622" w:rsidRPr="000F668E">
        <w:t>lor Haines</w:t>
      </w:r>
      <w:r w:rsidR="00B851E6" w:rsidRPr="000F668E">
        <w:t xml:space="preserve">, </w:t>
      </w:r>
      <w:r w:rsidR="009A38E4">
        <w:t xml:space="preserve">reported that the Environmental Officer should be visiting Brook End this week.  There is </w:t>
      </w:r>
      <w:r w:rsidR="00CD64FD">
        <w:t xml:space="preserve">a </w:t>
      </w:r>
      <w:r w:rsidR="009A38E4">
        <w:t>h</w:t>
      </w:r>
      <w:r w:rsidR="001B3F6E">
        <w:t>ousing roadshow coming up in July for housing tenants</w:t>
      </w:r>
      <w:r w:rsidR="000740E7">
        <w:t xml:space="preserve">, it is in Etwall.  </w:t>
      </w:r>
      <w:r w:rsidR="009A38E4">
        <w:t>The Repton S</w:t>
      </w:r>
      <w:r w:rsidR="000A3455">
        <w:t xml:space="preserve">chool </w:t>
      </w:r>
      <w:r w:rsidR="009A38E4">
        <w:t xml:space="preserve">planning </w:t>
      </w:r>
      <w:r w:rsidR="000A3455">
        <w:t>application</w:t>
      </w:r>
      <w:r w:rsidR="00CD64FD">
        <w:t>,</w:t>
      </w:r>
      <w:r w:rsidR="009A38E4">
        <w:t xml:space="preserve"> after speaking </w:t>
      </w:r>
      <w:r w:rsidR="000A3455">
        <w:t xml:space="preserve">to </w:t>
      </w:r>
      <w:r w:rsidR="009A38E4">
        <w:t xml:space="preserve">the </w:t>
      </w:r>
      <w:r w:rsidR="000A3455">
        <w:t xml:space="preserve">case officer, </w:t>
      </w:r>
      <w:r w:rsidR="009A38E4">
        <w:t xml:space="preserve">they believe this will not go to the committee in June but more likely in July.  Councillor Dickson </w:t>
      </w:r>
      <w:r w:rsidR="007415E5">
        <w:t xml:space="preserve">asked about the Milton Road potential planning, </w:t>
      </w:r>
      <w:r w:rsidR="009A38E4">
        <w:t>she has not heard anything further on this.</w:t>
      </w:r>
      <w:r w:rsidR="007415E5">
        <w:t xml:space="preserve">  </w:t>
      </w:r>
      <w:r w:rsidR="009A38E4">
        <w:t>He also reported to her that the d</w:t>
      </w:r>
      <w:r w:rsidR="007415E5">
        <w:t>ovecote</w:t>
      </w:r>
      <w:r w:rsidR="00517741">
        <w:t xml:space="preserve"> </w:t>
      </w:r>
      <w:r w:rsidR="00517741" w:rsidRPr="00517741">
        <w:t>on the building near Ridgeway Farm has collapsed</w:t>
      </w:r>
      <w:r w:rsidR="004A26D7">
        <w:t>;</w:t>
      </w:r>
      <w:r w:rsidR="009A38E4">
        <w:t xml:space="preserve"> she will report this to the Conservation Officer.  She was asked if there was an </w:t>
      </w:r>
      <w:r w:rsidR="00C1726D">
        <w:t>update on the local plan, no update yet, potenti</w:t>
      </w:r>
      <w:r w:rsidR="009A38E4">
        <w:t>ally August may see one</w:t>
      </w:r>
      <w:r w:rsidR="000360E4">
        <w:t xml:space="preserve">.  Councillor Sheldon asked her about the plans for Fisher Close, she </w:t>
      </w:r>
      <w:r w:rsidR="004A26D7">
        <w:t>believes</w:t>
      </w:r>
      <w:r w:rsidR="000360E4">
        <w:t xml:space="preserve"> this is with Housing and will speak to </w:t>
      </w:r>
      <w:r w:rsidR="00EB7643">
        <w:t xml:space="preserve">Alison </w:t>
      </w:r>
      <w:r w:rsidR="000360E4">
        <w:t>B</w:t>
      </w:r>
      <w:r w:rsidR="00EB7643">
        <w:t>ennett</w:t>
      </w:r>
      <w:r w:rsidR="001B29DE">
        <w:t>.</w:t>
      </w:r>
    </w:p>
    <w:p w:rsidR="00A50A3E" w:rsidRDefault="00EE4A11" w:rsidP="00EE4A11">
      <w:pPr>
        <w:pStyle w:val="NoSpacing"/>
        <w:numPr>
          <w:ilvl w:val="1"/>
          <w:numId w:val="2"/>
        </w:numPr>
      </w:pPr>
      <w:r>
        <w:t xml:space="preserve">District Councillor Lowe, </w:t>
      </w:r>
      <w:r w:rsidR="0019643D">
        <w:t xml:space="preserve">advised that the </w:t>
      </w:r>
      <w:r w:rsidR="00481942">
        <w:t xml:space="preserve">planning committee </w:t>
      </w:r>
      <w:r w:rsidR="0019643D">
        <w:t>it going to be renamed, the Development Management Committee</w:t>
      </w:r>
      <w:r w:rsidR="003C1831">
        <w:t>.</w:t>
      </w:r>
      <w:r w:rsidR="0040017A">
        <w:t xml:space="preserve">  </w:t>
      </w:r>
      <w:r w:rsidR="0019643D">
        <w:t>Currently if there are f</w:t>
      </w:r>
      <w:r w:rsidR="0040017A">
        <w:t xml:space="preserve">our objections </w:t>
      </w:r>
      <w:r w:rsidR="0019643D">
        <w:t xml:space="preserve">or more the planning application </w:t>
      </w:r>
      <w:r w:rsidR="0040017A">
        <w:t xml:space="preserve">automatically </w:t>
      </w:r>
      <w:r w:rsidR="0019643D">
        <w:t>goes to the committee, this will be increased to ten individual objections</w:t>
      </w:r>
      <w:r w:rsidR="00B54B30">
        <w:t xml:space="preserve">.  </w:t>
      </w:r>
      <w:r w:rsidR="00A50A3E">
        <w:t xml:space="preserve">  </w:t>
      </w:r>
    </w:p>
    <w:p w:rsidR="008B3651" w:rsidRDefault="0019643D" w:rsidP="00EE4A11">
      <w:pPr>
        <w:pStyle w:val="NoSpacing"/>
        <w:numPr>
          <w:ilvl w:val="1"/>
          <w:numId w:val="2"/>
        </w:numPr>
      </w:pPr>
      <w:r>
        <w:t xml:space="preserve">Councillor McArdle wished to thank DCC for moving the school bus stop to Mount Pleasant.  No complaints have been received since it moved and it is a safer area for it to be sited. </w:t>
      </w:r>
      <w:r w:rsidR="001B2546">
        <w:t xml:space="preserve">  </w:t>
      </w:r>
    </w:p>
    <w:p w:rsidR="0078182A" w:rsidRDefault="0019643D" w:rsidP="00EE4A11">
      <w:pPr>
        <w:pStyle w:val="NoSpacing"/>
        <w:numPr>
          <w:ilvl w:val="1"/>
          <w:numId w:val="2"/>
        </w:numPr>
      </w:pPr>
      <w:r>
        <w:t xml:space="preserve">Councillor Mason </w:t>
      </w:r>
      <w:r w:rsidR="0078182A">
        <w:t>asked about the sink hole</w:t>
      </w:r>
      <w:r>
        <w:t xml:space="preserve"> at the bottom of Boot Hill.  Councillor Sheldon has reported it to DCC and has also asked Repton School to report it.  District Councillor Haines advised she would also report it to DCC. </w:t>
      </w:r>
    </w:p>
    <w:p w:rsidR="001B29DE" w:rsidRDefault="0019643D" w:rsidP="00EE4A11">
      <w:pPr>
        <w:pStyle w:val="NoSpacing"/>
        <w:numPr>
          <w:ilvl w:val="1"/>
          <w:numId w:val="2"/>
        </w:numPr>
      </w:pPr>
      <w:r>
        <w:t xml:space="preserve">Councillor Newbold </w:t>
      </w:r>
      <w:r w:rsidR="001B29DE">
        <w:t>had</w:t>
      </w:r>
      <w:r>
        <w:t xml:space="preserve"> received a request from Milton Village H</w:t>
      </w:r>
      <w:r w:rsidR="001B29DE">
        <w:t xml:space="preserve">all for some funding for a new dishwasher. </w:t>
      </w:r>
      <w:r>
        <w:t xml:space="preserve">They require an industrial dishwasher to cope with amount of pots that are created by lunch clubs.  Councillor Newbold agreed to complete a grant application form and submit for the funding for the dishwasher. </w:t>
      </w:r>
    </w:p>
    <w:p w:rsidR="0017032B" w:rsidRDefault="0017032B" w:rsidP="00EE4A11">
      <w:pPr>
        <w:pStyle w:val="NoSpacing"/>
        <w:numPr>
          <w:ilvl w:val="1"/>
          <w:numId w:val="2"/>
        </w:numPr>
      </w:pPr>
      <w:r>
        <w:t>Councillor Hardwick advised he had received a request to move the war memorial from Milton Village Hall.  It was discussed that this would not need to happen yet as plans are still being put together for the renovation of the hall.</w:t>
      </w:r>
    </w:p>
    <w:p w:rsidR="00E40F0E" w:rsidRDefault="0017032B" w:rsidP="00EE4A11">
      <w:pPr>
        <w:pStyle w:val="NoSpacing"/>
        <w:numPr>
          <w:ilvl w:val="1"/>
          <w:numId w:val="2"/>
        </w:numPr>
      </w:pPr>
      <w:r>
        <w:t xml:space="preserve">Councillor McArdle had met with </w:t>
      </w:r>
      <w:r w:rsidR="00E40F0E">
        <w:t>SDDC</w:t>
      </w:r>
      <w:r w:rsidR="00517741">
        <w:t xml:space="preserve"> </w:t>
      </w:r>
      <w:r w:rsidR="00517741" w:rsidRPr="00517741">
        <w:t>at Longlands regarding a new</w:t>
      </w:r>
      <w:proofErr w:type="gramStart"/>
      <w:r w:rsidR="00517741" w:rsidRPr="00517741">
        <w:t>  bin</w:t>
      </w:r>
      <w:proofErr w:type="gramEnd"/>
      <w:r w:rsidR="00517741" w:rsidRPr="00517741">
        <w:t>. SDDC are considering putting in a freestanding bin closer to the play area</w:t>
      </w:r>
      <w:r w:rsidR="00B46D40">
        <w:t>.</w:t>
      </w:r>
    </w:p>
    <w:p w:rsidR="00C76D85" w:rsidRPr="000F668E" w:rsidRDefault="00C76D85" w:rsidP="00C76D85">
      <w:pPr>
        <w:pStyle w:val="NoSpacing"/>
        <w:ind w:left="1440"/>
      </w:pPr>
    </w:p>
    <w:p w:rsidR="003F5785" w:rsidRDefault="003F5785" w:rsidP="0084611E">
      <w:pPr>
        <w:pStyle w:val="Heading2"/>
        <w:numPr>
          <w:ilvl w:val="0"/>
          <w:numId w:val="2"/>
        </w:numPr>
        <w:rPr>
          <w:sz w:val="20"/>
          <w:szCs w:val="20"/>
          <w:u w:val="single"/>
        </w:rPr>
      </w:pPr>
      <w:r w:rsidRPr="000F668E">
        <w:rPr>
          <w:sz w:val="20"/>
          <w:szCs w:val="20"/>
          <w:u w:val="single"/>
        </w:rPr>
        <w:t>Chairman’s Report</w:t>
      </w:r>
    </w:p>
    <w:p w:rsidR="00123EE6" w:rsidRDefault="00123EE6" w:rsidP="00C76D85">
      <w:pPr>
        <w:pStyle w:val="ListParagraph"/>
        <w:numPr>
          <w:ilvl w:val="1"/>
          <w:numId w:val="2"/>
        </w:numPr>
      </w:pPr>
      <w:r>
        <w:t xml:space="preserve">The Chairman asked the Clerk to confirm when she needed requests for agenda </w:t>
      </w:r>
      <w:r w:rsidR="00CD64FD">
        <w:t xml:space="preserve">items </w:t>
      </w:r>
      <w:r>
        <w:t xml:space="preserve">to be submitted.  The Clerk replied at the latest by </w:t>
      </w:r>
      <w:r w:rsidR="00C76D85">
        <w:t xml:space="preserve">2pm </w:t>
      </w:r>
      <w:r>
        <w:t xml:space="preserve">on the </w:t>
      </w:r>
      <w:r w:rsidR="00C76D85">
        <w:t xml:space="preserve">Monday before </w:t>
      </w:r>
      <w:r>
        <w:t xml:space="preserve">the </w:t>
      </w:r>
      <w:r w:rsidR="00C76D85">
        <w:t>meeting</w:t>
      </w:r>
      <w:r>
        <w:t>.</w:t>
      </w:r>
    </w:p>
    <w:p w:rsidR="00C76D85" w:rsidRDefault="00123EE6" w:rsidP="00C76D85">
      <w:pPr>
        <w:pStyle w:val="ListParagraph"/>
        <w:numPr>
          <w:ilvl w:val="1"/>
          <w:numId w:val="2"/>
        </w:numPr>
      </w:pPr>
      <w:r>
        <w:t>The Chairman asked all Councillors to review their work</w:t>
      </w:r>
      <w:r w:rsidR="00886E8E">
        <w:t>ing group</w:t>
      </w:r>
      <w:r>
        <w:t xml:space="preserve"> membership and ask the Clerk to make any changes needed.</w:t>
      </w:r>
    </w:p>
    <w:p w:rsidR="00D1279E" w:rsidRPr="000F668E" w:rsidRDefault="00D1279E" w:rsidP="00D34B49">
      <w:pPr>
        <w:pStyle w:val="Heading2"/>
        <w:numPr>
          <w:ilvl w:val="0"/>
          <w:numId w:val="2"/>
        </w:numPr>
        <w:rPr>
          <w:sz w:val="20"/>
          <w:szCs w:val="20"/>
          <w:u w:val="single"/>
        </w:rPr>
      </w:pPr>
      <w:r w:rsidRPr="000F668E">
        <w:rPr>
          <w:sz w:val="20"/>
          <w:szCs w:val="20"/>
          <w:u w:val="single"/>
        </w:rPr>
        <w:t>clerk’s report</w:t>
      </w:r>
    </w:p>
    <w:p w:rsidR="004662B6" w:rsidRPr="004662B6" w:rsidRDefault="004662B6" w:rsidP="004662B6">
      <w:pPr>
        <w:pStyle w:val="ListParagraph"/>
        <w:numPr>
          <w:ilvl w:val="1"/>
          <w:numId w:val="2"/>
        </w:numPr>
        <w:jc w:val="left"/>
        <w:rPr>
          <w:rFonts w:cstheme="minorHAnsi"/>
          <w:u w:val="single"/>
        </w:rPr>
      </w:pPr>
      <w:r w:rsidRPr="004662B6">
        <w:rPr>
          <w:rFonts w:cstheme="minorHAnsi"/>
        </w:rPr>
        <w:t>Annual leave: 16</w:t>
      </w:r>
      <w:r w:rsidRPr="004662B6">
        <w:rPr>
          <w:rFonts w:cstheme="minorHAnsi"/>
          <w:vertAlign w:val="superscript"/>
        </w:rPr>
        <w:t>th</w:t>
      </w:r>
      <w:r w:rsidRPr="004662B6">
        <w:rPr>
          <w:rFonts w:cstheme="minorHAnsi"/>
        </w:rPr>
        <w:t xml:space="preserve"> – 20</w:t>
      </w:r>
      <w:r w:rsidRPr="004662B6">
        <w:rPr>
          <w:rFonts w:cstheme="minorHAnsi"/>
          <w:vertAlign w:val="superscript"/>
        </w:rPr>
        <w:t>th</w:t>
      </w:r>
      <w:r w:rsidRPr="004662B6">
        <w:rPr>
          <w:rFonts w:cstheme="minorHAnsi"/>
        </w:rPr>
        <w:t xml:space="preserve"> June, 29</w:t>
      </w:r>
      <w:r w:rsidRPr="004662B6">
        <w:rPr>
          <w:rFonts w:cstheme="minorHAnsi"/>
          <w:vertAlign w:val="superscript"/>
        </w:rPr>
        <w:t>th</w:t>
      </w:r>
      <w:r w:rsidRPr="004662B6">
        <w:rPr>
          <w:rFonts w:cstheme="minorHAnsi"/>
        </w:rPr>
        <w:t xml:space="preserve"> September – 3</w:t>
      </w:r>
      <w:r w:rsidRPr="004662B6">
        <w:rPr>
          <w:rFonts w:cstheme="minorHAnsi"/>
          <w:vertAlign w:val="superscript"/>
        </w:rPr>
        <w:t>rd</w:t>
      </w:r>
      <w:r w:rsidRPr="004662B6">
        <w:rPr>
          <w:rFonts w:cstheme="minorHAnsi"/>
        </w:rPr>
        <w:t xml:space="preserve"> October, 5</w:t>
      </w:r>
      <w:r w:rsidRPr="004662B6">
        <w:rPr>
          <w:rFonts w:cstheme="minorHAnsi"/>
          <w:vertAlign w:val="superscript"/>
        </w:rPr>
        <w:t>th</w:t>
      </w:r>
      <w:r w:rsidRPr="004662B6">
        <w:rPr>
          <w:rFonts w:cstheme="minorHAnsi"/>
        </w:rPr>
        <w:t xml:space="preserve"> – 12</w:t>
      </w:r>
      <w:r w:rsidRPr="004662B6">
        <w:rPr>
          <w:rFonts w:cstheme="minorHAnsi"/>
          <w:vertAlign w:val="superscript"/>
        </w:rPr>
        <w:t>th</w:t>
      </w:r>
      <w:r w:rsidRPr="004662B6">
        <w:rPr>
          <w:rFonts w:cstheme="minorHAnsi"/>
        </w:rPr>
        <w:t xml:space="preserve"> and 29</w:t>
      </w:r>
      <w:r w:rsidRPr="004662B6">
        <w:rPr>
          <w:rFonts w:cstheme="minorHAnsi"/>
          <w:vertAlign w:val="superscript"/>
        </w:rPr>
        <w:t>th</w:t>
      </w:r>
      <w:r w:rsidRPr="004662B6">
        <w:rPr>
          <w:rFonts w:cstheme="minorHAnsi"/>
        </w:rPr>
        <w:t>-31</w:t>
      </w:r>
      <w:r w:rsidRPr="004662B6">
        <w:rPr>
          <w:rFonts w:cstheme="minorHAnsi"/>
          <w:vertAlign w:val="superscript"/>
        </w:rPr>
        <w:t>st</w:t>
      </w:r>
      <w:r w:rsidRPr="004662B6">
        <w:rPr>
          <w:rFonts w:cstheme="minorHAnsi"/>
        </w:rPr>
        <w:t xml:space="preserve"> December 2025</w:t>
      </w:r>
    </w:p>
    <w:p w:rsidR="004662B6" w:rsidRPr="004662B6" w:rsidRDefault="004662B6" w:rsidP="004662B6">
      <w:pPr>
        <w:pStyle w:val="ListParagraph"/>
        <w:numPr>
          <w:ilvl w:val="1"/>
          <w:numId w:val="2"/>
        </w:numPr>
        <w:jc w:val="left"/>
        <w:rPr>
          <w:rFonts w:cstheme="minorHAnsi"/>
        </w:rPr>
      </w:pPr>
      <w:r w:rsidRPr="004662B6">
        <w:rPr>
          <w:rFonts w:cstheme="minorHAnsi"/>
        </w:rPr>
        <w:t xml:space="preserve">Audit submitted to PKF Littlejohn and published on website.  </w:t>
      </w:r>
    </w:p>
    <w:p w:rsidR="004662B6" w:rsidRDefault="00806BC6" w:rsidP="004662B6">
      <w:pPr>
        <w:pStyle w:val="ListParagraph"/>
        <w:numPr>
          <w:ilvl w:val="1"/>
          <w:numId w:val="2"/>
        </w:numPr>
        <w:jc w:val="left"/>
        <w:rPr>
          <w:rFonts w:cstheme="minorHAnsi"/>
        </w:rPr>
      </w:pPr>
      <w:r w:rsidRPr="004662B6">
        <w:rPr>
          <w:rFonts w:cstheme="minorHAnsi"/>
        </w:rPr>
        <w:t>OneDrive</w:t>
      </w:r>
      <w:r w:rsidR="004662B6" w:rsidRPr="004662B6">
        <w:rPr>
          <w:rFonts w:cstheme="minorHAnsi"/>
        </w:rPr>
        <w:t xml:space="preserve"> area set up for sharing of files.  All Councillors have full edit access</w:t>
      </w:r>
    </w:p>
    <w:p w:rsidR="004662B6" w:rsidRPr="00674E60" w:rsidRDefault="004662B6" w:rsidP="004662B6">
      <w:pPr>
        <w:pStyle w:val="ListParagraph"/>
        <w:numPr>
          <w:ilvl w:val="0"/>
          <w:numId w:val="2"/>
        </w:numPr>
        <w:jc w:val="left"/>
        <w:rPr>
          <w:rFonts w:cstheme="minorHAnsi"/>
          <w:u w:val="single"/>
        </w:rPr>
      </w:pPr>
      <w:r w:rsidRPr="00674E60">
        <w:rPr>
          <w:rFonts w:cstheme="minorHAnsi"/>
          <w:u w:val="single"/>
        </w:rPr>
        <w:t>Finance</w:t>
      </w:r>
    </w:p>
    <w:p w:rsidR="004662B6" w:rsidRDefault="004662B6" w:rsidP="004662B6">
      <w:pPr>
        <w:pStyle w:val="ListParagraph"/>
        <w:numPr>
          <w:ilvl w:val="1"/>
          <w:numId w:val="2"/>
        </w:numPr>
        <w:jc w:val="left"/>
        <w:rPr>
          <w:rFonts w:cstheme="minorHAnsi"/>
        </w:rPr>
      </w:pPr>
      <w:r>
        <w:rPr>
          <w:rFonts w:cstheme="minorHAnsi"/>
        </w:rPr>
        <w:t>Receipts since last meeting</w:t>
      </w:r>
    </w:p>
    <w:p w:rsidR="004662B6" w:rsidRPr="004662B6" w:rsidRDefault="004662B6" w:rsidP="004662B6">
      <w:pPr>
        <w:pStyle w:val="ListParagraph"/>
        <w:numPr>
          <w:ilvl w:val="2"/>
          <w:numId w:val="2"/>
        </w:numPr>
        <w:jc w:val="left"/>
        <w:rPr>
          <w:rFonts w:cstheme="minorHAnsi"/>
          <w:szCs w:val="18"/>
        </w:rPr>
      </w:pPr>
      <w:r w:rsidRPr="004662B6">
        <w:rPr>
          <w:rFonts w:cstheme="minorHAnsi"/>
          <w:szCs w:val="18"/>
        </w:rPr>
        <w:t>09/05/2025</w:t>
      </w:r>
      <w:r w:rsidRPr="004662B6">
        <w:rPr>
          <w:rFonts w:cstheme="minorHAnsi"/>
          <w:szCs w:val="18"/>
        </w:rPr>
        <w:tab/>
        <w:t>SIDs grant from Police and Crime Commissioner into Current Account</w:t>
      </w:r>
      <w:r w:rsidRPr="004662B6">
        <w:rPr>
          <w:rFonts w:cstheme="minorHAnsi"/>
          <w:szCs w:val="18"/>
        </w:rPr>
        <w:tab/>
        <w:t>£3192.00</w:t>
      </w:r>
    </w:p>
    <w:p w:rsidR="004662B6" w:rsidRPr="004662B6" w:rsidRDefault="004662B6" w:rsidP="004662B6">
      <w:pPr>
        <w:pStyle w:val="ListParagraph"/>
        <w:numPr>
          <w:ilvl w:val="2"/>
          <w:numId w:val="2"/>
        </w:numPr>
        <w:jc w:val="left"/>
        <w:rPr>
          <w:rFonts w:cstheme="minorHAnsi"/>
          <w:szCs w:val="18"/>
        </w:rPr>
      </w:pPr>
      <w:r w:rsidRPr="004662B6">
        <w:rPr>
          <w:rFonts w:cstheme="minorHAnsi"/>
          <w:szCs w:val="18"/>
        </w:rPr>
        <w:t>30/04/2025</w:t>
      </w:r>
      <w:r w:rsidRPr="004662B6">
        <w:rPr>
          <w:rFonts w:cstheme="minorHAnsi"/>
          <w:szCs w:val="18"/>
        </w:rPr>
        <w:tab/>
        <w:t>interest into Business (earmarked) Reserves account</w:t>
      </w:r>
      <w:r w:rsidRPr="004662B6">
        <w:rPr>
          <w:rFonts w:cstheme="minorHAnsi"/>
          <w:szCs w:val="18"/>
        </w:rPr>
        <w:tab/>
      </w:r>
      <w:r w:rsidRPr="004662B6">
        <w:rPr>
          <w:rFonts w:cstheme="minorHAnsi"/>
          <w:szCs w:val="18"/>
        </w:rPr>
        <w:tab/>
      </w:r>
      <w:r w:rsidRPr="004662B6">
        <w:rPr>
          <w:rFonts w:cstheme="minorHAnsi"/>
          <w:szCs w:val="18"/>
        </w:rPr>
        <w:tab/>
        <w:t>£43.79</w:t>
      </w:r>
    </w:p>
    <w:p w:rsidR="004662B6" w:rsidRPr="004662B6" w:rsidRDefault="004662B6" w:rsidP="004662B6">
      <w:pPr>
        <w:pStyle w:val="ListParagraph"/>
        <w:numPr>
          <w:ilvl w:val="2"/>
          <w:numId w:val="2"/>
        </w:numPr>
        <w:jc w:val="left"/>
        <w:rPr>
          <w:rFonts w:cstheme="minorHAnsi"/>
          <w:szCs w:val="18"/>
        </w:rPr>
      </w:pPr>
      <w:r w:rsidRPr="004662B6">
        <w:rPr>
          <w:rFonts w:cstheme="minorHAnsi"/>
          <w:szCs w:val="18"/>
        </w:rPr>
        <w:t>30/05/2025</w:t>
      </w:r>
      <w:r w:rsidRPr="004662B6">
        <w:rPr>
          <w:rFonts w:cstheme="minorHAnsi"/>
          <w:szCs w:val="18"/>
        </w:rPr>
        <w:tab/>
        <w:t>interest into Business (earmarked) reserves account</w:t>
      </w:r>
      <w:r w:rsidRPr="004662B6">
        <w:rPr>
          <w:rFonts w:cstheme="minorHAnsi"/>
          <w:szCs w:val="18"/>
        </w:rPr>
        <w:tab/>
      </w:r>
      <w:r w:rsidRPr="004662B6">
        <w:rPr>
          <w:rFonts w:cstheme="minorHAnsi"/>
          <w:szCs w:val="18"/>
        </w:rPr>
        <w:tab/>
      </w:r>
      <w:r w:rsidRPr="004662B6">
        <w:rPr>
          <w:rFonts w:cstheme="minorHAnsi"/>
          <w:szCs w:val="18"/>
        </w:rPr>
        <w:tab/>
        <w:t>£57.76</w:t>
      </w:r>
    </w:p>
    <w:p w:rsidR="004662B6" w:rsidRPr="004662B6" w:rsidRDefault="004662B6" w:rsidP="004662B6">
      <w:pPr>
        <w:pStyle w:val="ListParagraph"/>
        <w:numPr>
          <w:ilvl w:val="2"/>
          <w:numId w:val="2"/>
        </w:numPr>
        <w:jc w:val="left"/>
        <w:rPr>
          <w:rFonts w:cstheme="minorHAnsi"/>
          <w:szCs w:val="18"/>
        </w:rPr>
      </w:pPr>
      <w:r w:rsidRPr="004662B6">
        <w:rPr>
          <w:rFonts w:cstheme="minorHAnsi"/>
          <w:szCs w:val="18"/>
        </w:rPr>
        <w:t>13/05/2025</w:t>
      </w:r>
      <w:r w:rsidRPr="004662B6">
        <w:rPr>
          <w:rFonts w:cstheme="minorHAnsi"/>
          <w:szCs w:val="18"/>
        </w:rPr>
        <w:tab/>
        <w:t>crowdfund donation into Recreation Ground Account</w:t>
      </w:r>
      <w:r w:rsidRPr="004662B6">
        <w:rPr>
          <w:rFonts w:cstheme="minorHAnsi"/>
          <w:szCs w:val="18"/>
        </w:rPr>
        <w:tab/>
      </w:r>
      <w:r w:rsidRPr="004662B6">
        <w:rPr>
          <w:rFonts w:cstheme="minorHAnsi"/>
          <w:szCs w:val="18"/>
        </w:rPr>
        <w:tab/>
        <w:t>£1,633.96</w:t>
      </w:r>
    </w:p>
    <w:p w:rsidR="004662B6" w:rsidRPr="004662B6" w:rsidRDefault="004662B6" w:rsidP="004662B6">
      <w:pPr>
        <w:pStyle w:val="ListParagraph"/>
        <w:numPr>
          <w:ilvl w:val="2"/>
          <w:numId w:val="2"/>
        </w:numPr>
        <w:jc w:val="left"/>
        <w:rPr>
          <w:rFonts w:cstheme="minorHAnsi"/>
          <w:szCs w:val="18"/>
        </w:rPr>
      </w:pPr>
      <w:r w:rsidRPr="004662B6">
        <w:rPr>
          <w:rFonts w:cstheme="minorHAnsi"/>
          <w:szCs w:val="18"/>
        </w:rPr>
        <w:t>20/05/2025</w:t>
      </w:r>
      <w:r w:rsidRPr="004662B6">
        <w:rPr>
          <w:rFonts w:cstheme="minorHAnsi"/>
          <w:szCs w:val="18"/>
        </w:rPr>
        <w:tab/>
        <w:t>Crowdfund donation into Recreation Ground Account</w:t>
      </w:r>
      <w:r w:rsidRPr="004662B6">
        <w:rPr>
          <w:rFonts w:cstheme="minorHAnsi"/>
          <w:szCs w:val="18"/>
        </w:rPr>
        <w:tab/>
      </w:r>
      <w:r w:rsidRPr="004662B6">
        <w:rPr>
          <w:rFonts w:cstheme="minorHAnsi"/>
          <w:szCs w:val="18"/>
        </w:rPr>
        <w:tab/>
        <w:t>£19.18</w:t>
      </w:r>
    </w:p>
    <w:p w:rsidR="004662B6" w:rsidRPr="004662B6" w:rsidRDefault="004662B6" w:rsidP="004662B6">
      <w:pPr>
        <w:pStyle w:val="ListParagraph"/>
        <w:numPr>
          <w:ilvl w:val="2"/>
          <w:numId w:val="2"/>
        </w:numPr>
        <w:jc w:val="left"/>
        <w:rPr>
          <w:rFonts w:cstheme="minorHAnsi"/>
          <w:szCs w:val="18"/>
        </w:rPr>
      </w:pPr>
      <w:r w:rsidRPr="004662B6">
        <w:rPr>
          <w:rFonts w:cstheme="minorHAnsi"/>
          <w:szCs w:val="18"/>
        </w:rPr>
        <w:t>13/05/2025</w:t>
      </w:r>
      <w:r w:rsidRPr="004662B6">
        <w:rPr>
          <w:rFonts w:cstheme="minorHAnsi"/>
          <w:szCs w:val="18"/>
        </w:rPr>
        <w:tab/>
        <w:t>Inter account transfer from Earmarked reserves into Current Account</w:t>
      </w:r>
      <w:r w:rsidRPr="004662B6">
        <w:rPr>
          <w:rFonts w:cstheme="minorHAnsi"/>
          <w:szCs w:val="18"/>
        </w:rPr>
        <w:tab/>
        <w:t>£425.00</w:t>
      </w:r>
    </w:p>
    <w:p w:rsidR="004662B6" w:rsidRPr="004662B6" w:rsidRDefault="004662B6" w:rsidP="004662B6">
      <w:pPr>
        <w:pStyle w:val="ListParagraph"/>
        <w:numPr>
          <w:ilvl w:val="2"/>
          <w:numId w:val="2"/>
        </w:numPr>
        <w:jc w:val="left"/>
        <w:rPr>
          <w:rFonts w:cstheme="minorHAnsi"/>
          <w:szCs w:val="18"/>
        </w:rPr>
      </w:pPr>
      <w:r w:rsidRPr="004662B6">
        <w:rPr>
          <w:rFonts w:cstheme="minorHAnsi"/>
          <w:szCs w:val="18"/>
        </w:rPr>
        <w:lastRenderedPageBreak/>
        <w:t>05/06/2025</w:t>
      </w:r>
      <w:r w:rsidRPr="004662B6">
        <w:rPr>
          <w:rFonts w:cstheme="minorHAnsi"/>
          <w:szCs w:val="18"/>
        </w:rPr>
        <w:tab/>
        <w:t>Burial ground fees from FM &amp; J Wait Funeral Directors into Current Account</w:t>
      </w:r>
      <w:r w:rsidRPr="004662B6">
        <w:rPr>
          <w:rFonts w:cstheme="minorHAnsi"/>
          <w:szCs w:val="18"/>
        </w:rPr>
        <w:tab/>
        <w:t>£900.00</w:t>
      </w:r>
    </w:p>
    <w:p w:rsidR="004662B6" w:rsidRPr="00806BC6" w:rsidRDefault="004662B6" w:rsidP="004662B6">
      <w:pPr>
        <w:pStyle w:val="ListParagraph"/>
        <w:numPr>
          <w:ilvl w:val="2"/>
          <w:numId w:val="2"/>
        </w:numPr>
        <w:jc w:val="left"/>
        <w:rPr>
          <w:rFonts w:cstheme="minorHAnsi"/>
          <w:szCs w:val="18"/>
        </w:rPr>
      </w:pPr>
      <w:r w:rsidRPr="00806BC6">
        <w:rPr>
          <w:rFonts w:cstheme="minorHAnsi"/>
          <w:szCs w:val="18"/>
        </w:rPr>
        <w:t>02/05/2025</w:t>
      </w:r>
      <w:r w:rsidRPr="00806BC6">
        <w:rPr>
          <w:rFonts w:cstheme="minorHAnsi"/>
          <w:szCs w:val="18"/>
        </w:rPr>
        <w:tab/>
        <w:t>income reinvestment into CCLA Account</w:t>
      </w:r>
      <w:r w:rsidRPr="00806BC6">
        <w:rPr>
          <w:rFonts w:cstheme="minorHAnsi"/>
          <w:szCs w:val="18"/>
        </w:rPr>
        <w:tab/>
      </w:r>
      <w:r w:rsidRPr="00806BC6">
        <w:rPr>
          <w:rFonts w:cstheme="minorHAnsi"/>
          <w:szCs w:val="18"/>
        </w:rPr>
        <w:tab/>
      </w:r>
      <w:r w:rsidRPr="00806BC6">
        <w:rPr>
          <w:rFonts w:cstheme="minorHAnsi"/>
          <w:szCs w:val="18"/>
        </w:rPr>
        <w:tab/>
      </w:r>
      <w:r w:rsidRPr="00806BC6">
        <w:rPr>
          <w:rFonts w:cstheme="minorHAnsi"/>
          <w:szCs w:val="18"/>
        </w:rPr>
        <w:tab/>
        <w:t>£165.48</w:t>
      </w:r>
    </w:p>
    <w:p w:rsidR="004662B6" w:rsidRPr="004662B6" w:rsidRDefault="004662B6" w:rsidP="004662B6">
      <w:pPr>
        <w:pStyle w:val="ListParagraph"/>
        <w:numPr>
          <w:ilvl w:val="1"/>
          <w:numId w:val="2"/>
        </w:numPr>
        <w:jc w:val="left"/>
        <w:rPr>
          <w:rFonts w:cstheme="minorHAnsi"/>
          <w:sz w:val="22"/>
          <w:u w:val="single"/>
        </w:rPr>
      </w:pPr>
      <w:r w:rsidRPr="004662B6">
        <w:rPr>
          <w:rFonts w:cstheme="minorHAnsi"/>
          <w:szCs w:val="18"/>
          <w:u w:val="single"/>
        </w:rPr>
        <w:t>Payments Already Made and For Approval</w:t>
      </w:r>
    </w:p>
    <w:tbl>
      <w:tblPr>
        <w:tblW w:w="5000" w:type="pct"/>
        <w:tblLayout w:type="fixed"/>
        <w:tblLook w:val="04A0" w:firstRow="1" w:lastRow="0" w:firstColumn="1" w:lastColumn="0" w:noHBand="0" w:noVBand="1"/>
      </w:tblPr>
      <w:tblGrid>
        <w:gridCol w:w="960"/>
        <w:gridCol w:w="891"/>
        <w:gridCol w:w="2367"/>
        <w:gridCol w:w="1844"/>
        <w:gridCol w:w="709"/>
        <w:gridCol w:w="993"/>
        <w:gridCol w:w="1589"/>
        <w:gridCol w:w="1329"/>
      </w:tblGrid>
      <w:tr w:rsidR="004662B6" w:rsidRPr="00806BC6" w:rsidTr="004662B6">
        <w:trPr>
          <w:trHeight w:val="255"/>
        </w:trPr>
        <w:tc>
          <w:tcPr>
            <w:tcW w:w="866" w:type="pct"/>
            <w:gridSpan w:val="2"/>
            <w:tcBorders>
              <w:top w:val="nil"/>
              <w:left w:val="nil"/>
              <w:bottom w:val="nil"/>
              <w:right w:val="nil"/>
            </w:tcBorders>
            <w:shd w:val="clear" w:color="auto" w:fill="auto"/>
            <w:noWrap/>
            <w:hideMark/>
          </w:tcPr>
          <w:p w:rsidR="004662B6" w:rsidRPr="00806BC6" w:rsidRDefault="004662B6" w:rsidP="004662B6">
            <w:pPr>
              <w:spacing w:after="0" w:line="240" w:lineRule="auto"/>
              <w:jc w:val="left"/>
              <w:rPr>
                <w:rFonts w:ascii="Arial" w:eastAsia="Times New Roman" w:hAnsi="Arial" w:cs="Arial"/>
                <w:b/>
                <w:bCs/>
                <w:sz w:val="14"/>
                <w:u w:val="single"/>
                <w:lang w:eastAsia="en-GB"/>
              </w:rPr>
            </w:pPr>
            <w:r w:rsidRPr="00806BC6">
              <w:rPr>
                <w:rFonts w:ascii="Arial" w:eastAsia="Times New Roman" w:hAnsi="Arial" w:cs="Arial"/>
                <w:b/>
                <w:bCs/>
                <w:sz w:val="14"/>
                <w:u w:val="single"/>
                <w:lang w:eastAsia="en-GB"/>
              </w:rPr>
              <w:t>Current Account</w:t>
            </w:r>
          </w:p>
        </w:tc>
        <w:tc>
          <w:tcPr>
            <w:tcW w:w="1108" w:type="pct"/>
            <w:tcBorders>
              <w:top w:val="nil"/>
              <w:left w:val="nil"/>
              <w:bottom w:val="nil"/>
              <w:right w:val="nil"/>
            </w:tcBorders>
            <w:shd w:val="clear" w:color="auto" w:fill="auto"/>
            <w:noWrap/>
            <w:hideMark/>
          </w:tcPr>
          <w:p w:rsidR="004662B6" w:rsidRPr="00806BC6" w:rsidRDefault="004662B6" w:rsidP="004662B6">
            <w:pPr>
              <w:spacing w:after="0" w:line="240" w:lineRule="auto"/>
              <w:jc w:val="left"/>
              <w:rPr>
                <w:rFonts w:ascii="Arial" w:eastAsia="Times New Roman" w:hAnsi="Arial" w:cs="Arial"/>
                <w:b/>
                <w:bCs/>
                <w:sz w:val="14"/>
                <w:lang w:eastAsia="en-GB"/>
              </w:rPr>
            </w:pPr>
          </w:p>
        </w:tc>
        <w:tc>
          <w:tcPr>
            <w:tcW w:w="863" w:type="pct"/>
            <w:tcBorders>
              <w:top w:val="nil"/>
              <w:left w:val="nil"/>
              <w:bottom w:val="nil"/>
              <w:right w:val="nil"/>
            </w:tcBorders>
            <w:shd w:val="clear" w:color="auto" w:fill="auto"/>
            <w:hideMark/>
          </w:tcPr>
          <w:p w:rsidR="004662B6" w:rsidRPr="00806BC6" w:rsidRDefault="004662B6" w:rsidP="004662B6">
            <w:pPr>
              <w:spacing w:after="0" w:line="240" w:lineRule="auto"/>
              <w:jc w:val="left"/>
              <w:rPr>
                <w:rFonts w:ascii="Arial" w:eastAsia="Times New Roman" w:hAnsi="Arial" w:cs="Arial"/>
                <w:b/>
                <w:bCs/>
                <w:sz w:val="14"/>
                <w:lang w:eastAsia="en-GB"/>
              </w:rPr>
            </w:pPr>
          </w:p>
        </w:tc>
        <w:tc>
          <w:tcPr>
            <w:tcW w:w="332" w:type="pct"/>
            <w:tcBorders>
              <w:top w:val="nil"/>
              <w:left w:val="nil"/>
              <w:bottom w:val="nil"/>
              <w:right w:val="nil"/>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p>
        </w:tc>
        <w:tc>
          <w:tcPr>
            <w:tcW w:w="465" w:type="pct"/>
            <w:tcBorders>
              <w:top w:val="nil"/>
              <w:left w:val="nil"/>
              <w:bottom w:val="nil"/>
              <w:right w:val="nil"/>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p>
        </w:tc>
        <w:tc>
          <w:tcPr>
            <w:tcW w:w="744" w:type="pct"/>
            <w:tcBorders>
              <w:top w:val="nil"/>
              <w:left w:val="nil"/>
              <w:bottom w:val="nil"/>
              <w:right w:val="nil"/>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p>
        </w:tc>
        <w:tc>
          <w:tcPr>
            <w:tcW w:w="622" w:type="pct"/>
            <w:tcBorders>
              <w:top w:val="nil"/>
              <w:left w:val="nil"/>
              <w:bottom w:val="nil"/>
              <w:right w:val="nil"/>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p>
        </w:tc>
      </w:tr>
      <w:tr w:rsidR="004662B6" w:rsidRPr="00806BC6" w:rsidTr="004662B6">
        <w:trPr>
          <w:trHeight w:val="255"/>
        </w:trPr>
        <w:tc>
          <w:tcPr>
            <w:tcW w:w="449" w:type="pct"/>
            <w:tcBorders>
              <w:top w:val="nil"/>
              <w:left w:val="nil"/>
              <w:bottom w:val="nil"/>
              <w:right w:val="nil"/>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p>
        </w:tc>
        <w:tc>
          <w:tcPr>
            <w:tcW w:w="417" w:type="pct"/>
            <w:tcBorders>
              <w:top w:val="nil"/>
              <w:left w:val="nil"/>
              <w:bottom w:val="nil"/>
              <w:right w:val="nil"/>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p>
        </w:tc>
        <w:tc>
          <w:tcPr>
            <w:tcW w:w="1108" w:type="pct"/>
            <w:tcBorders>
              <w:top w:val="nil"/>
              <w:left w:val="nil"/>
              <w:bottom w:val="nil"/>
              <w:right w:val="nil"/>
            </w:tcBorders>
            <w:shd w:val="clear" w:color="auto" w:fill="auto"/>
            <w:noWrap/>
            <w:hideMark/>
          </w:tcPr>
          <w:p w:rsidR="004662B6" w:rsidRPr="00806BC6" w:rsidRDefault="004662B6" w:rsidP="004662B6">
            <w:pPr>
              <w:spacing w:after="0" w:line="240" w:lineRule="auto"/>
              <w:jc w:val="left"/>
              <w:rPr>
                <w:rFonts w:ascii="Arial" w:eastAsia="Times New Roman" w:hAnsi="Arial" w:cs="Arial"/>
                <w:b/>
                <w:bCs/>
                <w:sz w:val="14"/>
                <w:lang w:eastAsia="en-GB"/>
              </w:rPr>
            </w:pPr>
          </w:p>
        </w:tc>
        <w:tc>
          <w:tcPr>
            <w:tcW w:w="863" w:type="pct"/>
            <w:tcBorders>
              <w:top w:val="nil"/>
              <w:left w:val="nil"/>
              <w:bottom w:val="nil"/>
              <w:right w:val="nil"/>
            </w:tcBorders>
            <w:shd w:val="clear" w:color="auto" w:fill="auto"/>
            <w:hideMark/>
          </w:tcPr>
          <w:p w:rsidR="004662B6" w:rsidRPr="00806BC6" w:rsidRDefault="004662B6" w:rsidP="004662B6">
            <w:pPr>
              <w:spacing w:after="0" w:line="240" w:lineRule="auto"/>
              <w:jc w:val="left"/>
              <w:rPr>
                <w:rFonts w:ascii="Arial" w:eastAsia="Times New Roman" w:hAnsi="Arial" w:cs="Arial"/>
                <w:b/>
                <w:bCs/>
                <w:sz w:val="14"/>
                <w:lang w:eastAsia="en-GB"/>
              </w:rPr>
            </w:pPr>
          </w:p>
        </w:tc>
        <w:tc>
          <w:tcPr>
            <w:tcW w:w="332" w:type="pct"/>
            <w:tcBorders>
              <w:top w:val="nil"/>
              <w:left w:val="nil"/>
              <w:bottom w:val="nil"/>
              <w:right w:val="nil"/>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p>
        </w:tc>
        <w:tc>
          <w:tcPr>
            <w:tcW w:w="465" w:type="pct"/>
            <w:tcBorders>
              <w:top w:val="nil"/>
              <w:left w:val="nil"/>
              <w:bottom w:val="nil"/>
              <w:right w:val="nil"/>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p>
        </w:tc>
        <w:tc>
          <w:tcPr>
            <w:tcW w:w="744" w:type="pct"/>
            <w:tcBorders>
              <w:top w:val="nil"/>
              <w:left w:val="nil"/>
              <w:bottom w:val="nil"/>
              <w:right w:val="nil"/>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p>
        </w:tc>
        <w:tc>
          <w:tcPr>
            <w:tcW w:w="622" w:type="pct"/>
            <w:tcBorders>
              <w:top w:val="nil"/>
              <w:left w:val="nil"/>
              <w:bottom w:val="nil"/>
              <w:right w:val="nil"/>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p>
        </w:tc>
      </w:tr>
      <w:tr w:rsidR="004662B6" w:rsidRPr="00806BC6" w:rsidTr="004662B6">
        <w:trPr>
          <w:trHeight w:val="765"/>
        </w:trPr>
        <w:tc>
          <w:tcPr>
            <w:tcW w:w="449" w:type="pct"/>
            <w:tcBorders>
              <w:top w:val="single" w:sz="4" w:space="0" w:color="auto"/>
              <w:left w:val="single" w:sz="4" w:space="0" w:color="auto"/>
              <w:bottom w:val="nil"/>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b/>
                <w:bCs/>
                <w:sz w:val="14"/>
                <w:lang w:eastAsia="en-GB"/>
              </w:rPr>
            </w:pPr>
            <w:r w:rsidRPr="00806BC6">
              <w:rPr>
                <w:rFonts w:ascii="Arial" w:eastAsia="Times New Roman" w:hAnsi="Arial" w:cs="Arial"/>
                <w:b/>
                <w:bCs/>
                <w:sz w:val="14"/>
                <w:lang w:eastAsia="en-GB"/>
              </w:rPr>
              <w:t>Date</w:t>
            </w:r>
          </w:p>
        </w:tc>
        <w:tc>
          <w:tcPr>
            <w:tcW w:w="417" w:type="pct"/>
            <w:tcBorders>
              <w:top w:val="single" w:sz="4" w:space="0" w:color="auto"/>
              <w:left w:val="nil"/>
              <w:bottom w:val="nil"/>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b/>
                <w:bCs/>
                <w:sz w:val="14"/>
                <w:lang w:eastAsia="en-GB"/>
              </w:rPr>
            </w:pPr>
            <w:r w:rsidRPr="00806BC6">
              <w:rPr>
                <w:rFonts w:ascii="Arial" w:eastAsia="Times New Roman" w:hAnsi="Arial" w:cs="Arial"/>
                <w:b/>
                <w:bCs/>
                <w:sz w:val="14"/>
                <w:lang w:eastAsia="en-GB"/>
              </w:rPr>
              <w:t>Payment method/cheque number</w:t>
            </w:r>
          </w:p>
        </w:tc>
        <w:tc>
          <w:tcPr>
            <w:tcW w:w="1108" w:type="pct"/>
            <w:tcBorders>
              <w:top w:val="single" w:sz="4" w:space="0" w:color="auto"/>
              <w:left w:val="nil"/>
              <w:bottom w:val="nil"/>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b/>
                <w:bCs/>
                <w:sz w:val="14"/>
                <w:lang w:eastAsia="en-GB"/>
              </w:rPr>
            </w:pPr>
            <w:r w:rsidRPr="00806BC6">
              <w:rPr>
                <w:rFonts w:ascii="Arial" w:eastAsia="Times New Roman" w:hAnsi="Arial" w:cs="Arial"/>
                <w:b/>
                <w:bCs/>
                <w:sz w:val="14"/>
                <w:lang w:eastAsia="en-GB"/>
              </w:rPr>
              <w:t>Description</w:t>
            </w:r>
          </w:p>
        </w:tc>
        <w:tc>
          <w:tcPr>
            <w:tcW w:w="863" w:type="pct"/>
            <w:tcBorders>
              <w:top w:val="single" w:sz="4" w:space="0" w:color="auto"/>
              <w:left w:val="nil"/>
              <w:bottom w:val="nil"/>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b/>
                <w:bCs/>
                <w:sz w:val="14"/>
                <w:lang w:eastAsia="en-GB"/>
              </w:rPr>
            </w:pPr>
            <w:r w:rsidRPr="00806BC6">
              <w:rPr>
                <w:rFonts w:ascii="Arial" w:eastAsia="Times New Roman" w:hAnsi="Arial" w:cs="Arial"/>
                <w:b/>
                <w:bCs/>
                <w:sz w:val="14"/>
                <w:lang w:eastAsia="en-GB"/>
              </w:rPr>
              <w:t>Name</w:t>
            </w:r>
          </w:p>
        </w:tc>
        <w:tc>
          <w:tcPr>
            <w:tcW w:w="332" w:type="pct"/>
            <w:tcBorders>
              <w:top w:val="single" w:sz="4" w:space="0" w:color="auto"/>
              <w:left w:val="nil"/>
              <w:bottom w:val="nil"/>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b/>
                <w:bCs/>
                <w:sz w:val="14"/>
                <w:lang w:eastAsia="en-GB"/>
              </w:rPr>
            </w:pPr>
            <w:r w:rsidRPr="00806BC6">
              <w:rPr>
                <w:rFonts w:ascii="Arial" w:eastAsia="Times New Roman" w:hAnsi="Arial" w:cs="Arial"/>
                <w:b/>
                <w:bCs/>
                <w:sz w:val="14"/>
                <w:lang w:eastAsia="en-GB"/>
              </w:rPr>
              <w:t>Vat</w:t>
            </w:r>
          </w:p>
        </w:tc>
        <w:tc>
          <w:tcPr>
            <w:tcW w:w="465" w:type="pct"/>
            <w:tcBorders>
              <w:top w:val="single" w:sz="4" w:space="0" w:color="auto"/>
              <w:left w:val="nil"/>
              <w:bottom w:val="nil"/>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b/>
                <w:bCs/>
                <w:sz w:val="14"/>
                <w:lang w:eastAsia="en-GB"/>
              </w:rPr>
            </w:pPr>
            <w:r w:rsidRPr="00806BC6">
              <w:rPr>
                <w:rFonts w:ascii="Arial" w:eastAsia="Times New Roman" w:hAnsi="Arial" w:cs="Arial"/>
                <w:b/>
                <w:bCs/>
                <w:sz w:val="14"/>
                <w:lang w:eastAsia="en-GB"/>
              </w:rPr>
              <w:t>Total</w:t>
            </w:r>
          </w:p>
        </w:tc>
        <w:tc>
          <w:tcPr>
            <w:tcW w:w="744" w:type="pct"/>
            <w:tcBorders>
              <w:top w:val="single" w:sz="4" w:space="0" w:color="auto"/>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b/>
                <w:bCs/>
                <w:sz w:val="14"/>
                <w:lang w:eastAsia="en-GB"/>
              </w:rPr>
            </w:pPr>
            <w:r w:rsidRPr="00806BC6">
              <w:rPr>
                <w:rFonts w:ascii="Arial" w:eastAsia="Times New Roman" w:hAnsi="Arial" w:cs="Arial"/>
                <w:b/>
                <w:bCs/>
                <w:sz w:val="14"/>
                <w:lang w:eastAsia="en-GB"/>
              </w:rPr>
              <w:t>Details for banking</w:t>
            </w:r>
          </w:p>
        </w:tc>
        <w:tc>
          <w:tcPr>
            <w:tcW w:w="622" w:type="pct"/>
            <w:tcBorders>
              <w:top w:val="single" w:sz="4" w:space="0" w:color="auto"/>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b/>
                <w:bCs/>
                <w:sz w:val="14"/>
                <w:lang w:eastAsia="en-GB"/>
              </w:rPr>
            </w:pPr>
            <w:r w:rsidRPr="00806BC6">
              <w:rPr>
                <w:rFonts w:ascii="Arial" w:eastAsia="Times New Roman" w:hAnsi="Arial" w:cs="Arial"/>
                <w:b/>
                <w:bCs/>
                <w:sz w:val="14"/>
                <w:lang w:eastAsia="en-GB"/>
              </w:rPr>
              <w:t>Transaction Number</w:t>
            </w:r>
          </w:p>
        </w:tc>
      </w:tr>
      <w:tr w:rsidR="004662B6" w:rsidRPr="00806BC6" w:rsidTr="004662B6">
        <w:trPr>
          <w:trHeight w:val="255"/>
        </w:trPr>
        <w:tc>
          <w:tcPr>
            <w:tcW w:w="449" w:type="pct"/>
            <w:tcBorders>
              <w:top w:val="single" w:sz="4" w:space="0" w:color="auto"/>
              <w:left w:val="single" w:sz="4" w:space="0" w:color="auto"/>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22/05/2025</w:t>
            </w:r>
          </w:p>
        </w:tc>
        <w:tc>
          <w:tcPr>
            <w:tcW w:w="417" w:type="pct"/>
            <w:tcBorders>
              <w:top w:val="single" w:sz="4" w:space="0" w:color="auto"/>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Bank transfer</w:t>
            </w:r>
          </w:p>
        </w:tc>
        <w:tc>
          <w:tcPr>
            <w:tcW w:w="1108" w:type="pct"/>
            <w:tcBorders>
              <w:top w:val="single" w:sz="4" w:space="0" w:color="auto"/>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Grounds Maintenance (April)</w:t>
            </w:r>
          </w:p>
        </w:tc>
        <w:tc>
          <w:tcPr>
            <w:tcW w:w="863" w:type="pct"/>
            <w:tcBorders>
              <w:top w:val="single" w:sz="4" w:space="0" w:color="auto"/>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Mercia Garden Care</w:t>
            </w:r>
          </w:p>
        </w:tc>
        <w:tc>
          <w:tcPr>
            <w:tcW w:w="332" w:type="pct"/>
            <w:tcBorders>
              <w:top w:val="single" w:sz="4" w:space="0" w:color="auto"/>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 </w:t>
            </w:r>
          </w:p>
        </w:tc>
        <w:tc>
          <w:tcPr>
            <w:tcW w:w="465" w:type="pct"/>
            <w:tcBorders>
              <w:top w:val="single" w:sz="4" w:space="0" w:color="auto"/>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£280.00</w:t>
            </w:r>
          </w:p>
        </w:tc>
        <w:tc>
          <w:tcPr>
            <w:tcW w:w="744" w:type="pct"/>
            <w:tcBorders>
              <w:top w:val="nil"/>
              <w:left w:val="nil"/>
              <w:bottom w:val="nil"/>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Paid under delegated authority to the Chairman and Clerk</w:t>
            </w:r>
          </w:p>
        </w:tc>
        <w:tc>
          <w:tcPr>
            <w:tcW w:w="622" w:type="pct"/>
            <w:tcBorders>
              <w:top w:val="nil"/>
              <w:left w:val="nil"/>
              <w:bottom w:val="nil"/>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31</w:t>
            </w:r>
          </w:p>
        </w:tc>
      </w:tr>
      <w:tr w:rsidR="004662B6" w:rsidRPr="00806BC6" w:rsidTr="004662B6">
        <w:trPr>
          <w:trHeight w:val="255"/>
        </w:trPr>
        <w:tc>
          <w:tcPr>
            <w:tcW w:w="449" w:type="pct"/>
            <w:tcBorders>
              <w:top w:val="nil"/>
              <w:left w:val="single" w:sz="4" w:space="0" w:color="auto"/>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09/06/2025</w:t>
            </w:r>
          </w:p>
        </w:tc>
        <w:tc>
          <w:tcPr>
            <w:tcW w:w="417"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Card payment</w:t>
            </w:r>
          </w:p>
        </w:tc>
        <w:tc>
          <w:tcPr>
            <w:tcW w:w="1108"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May 2025</w:t>
            </w:r>
          </w:p>
        </w:tc>
        <w:tc>
          <w:tcPr>
            <w:tcW w:w="863"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Bluehost</w:t>
            </w:r>
          </w:p>
        </w:tc>
        <w:tc>
          <w:tcPr>
            <w:tcW w:w="332"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£0.89</w:t>
            </w:r>
          </w:p>
        </w:tc>
        <w:tc>
          <w:tcPr>
            <w:tcW w:w="465"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£5.36</w:t>
            </w:r>
          </w:p>
        </w:tc>
        <w:tc>
          <w:tcPr>
            <w:tcW w:w="744" w:type="pct"/>
            <w:tcBorders>
              <w:top w:val="single" w:sz="4" w:space="0" w:color="auto"/>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For information</w:t>
            </w:r>
          </w:p>
        </w:tc>
        <w:tc>
          <w:tcPr>
            <w:tcW w:w="622" w:type="pct"/>
            <w:tcBorders>
              <w:top w:val="single" w:sz="4" w:space="0" w:color="auto"/>
              <w:left w:val="nil"/>
              <w:bottom w:val="nil"/>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32</w:t>
            </w:r>
          </w:p>
        </w:tc>
      </w:tr>
      <w:tr w:rsidR="004662B6" w:rsidRPr="00806BC6" w:rsidTr="004662B6">
        <w:trPr>
          <w:trHeight w:val="255"/>
        </w:trPr>
        <w:tc>
          <w:tcPr>
            <w:tcW w:w="449" w:type="pct"/>
            <w:tcBorders>
              <w:top w:val="nil"/>
              <w:left w:val="single" w:sz="4" w:space="0" w:color="auto"/>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09/06/2025</w:t>
            </w:r>
          </w:p>
        </w:tc>
        <w:tc>
          <w:tcPr>
            <w:tcW w:w="417"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Bank transfer</w:t>
            </w:r>
          </w:p>
        </w:tc>
        <w:tc>
          <w:tcPr>
            <w:tcW w:w="1108" w:type="pct"/>
            <w:tcBorders>
              <w:top w:val="nil"/>
              <w:left w:val="nil"/>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Clerk Salary</w:t>
            </w:r>
          </w:p>
        </w:tc>
        <w:tc>
          <w:tcPr>
            <w:tcW w:w="863" w:type="pct"/>
            <w:tcBorders>
              <w:top w:val="nil"/>
              <w:left w:val="nil"/>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Clerk</w:t>
            </w:r>
          </w:p>
        </w:tc>
        <w:tc>
          <w:tcPr>
            <w:tcW w:w="332"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 </w:t>
            </w:r>
          </w:p>
        </w:tc>
        <w:tc>
          <w:tcPr>
            <w:tcW w:w="465"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£1,061.41</w:t>
            </w:r>
          </w:p>
        </w:tc>
        <w:tc>
          <w:tcPr>
            <w:tcW w:w="744"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For information</w:t>
            </w:r>
          </w:p>
        </w:tc>
        <w:tc>
          <w:tcPr>
            <w:tcW w:w="622" w:type="pct"/>
            <w:tcBorders>
              <w:top w:val="single" w:sz="4" w:space="0" w:color="auto"/>
              <w:left w:val="nil"/>
              <w:bottom w:val="nil"/>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46</w:t>
            </w:r>
          </w:p>
        </w:tc>
      </w:tr>
      <w:tr w:rsidR="004662B6" w:rsidRPr="00806BC6" w:rsidTr="004662B6">
        <w:trPr>
          <w:trHeight w:val="255"/>
        </w:trPr>
        <w:tc>
          <w:tcPr>
            <w:tcW w:w="449" w:type="pct"/>
            <w:tcBorders>
              <w:top w:val="nil"/>
              <w:left w:val="single" w:sz="4" w:space="0" w:color="auto"/>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09/06/2025</w:t>
            </w:r>
          </w:p>
        </w:tc>
        <w:tc>
          <w:tcPr>
            <w:tcW w:w="417"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Bank transfer</w:t>
            </w:r>
          </w:p>
        </w:tc>
        <w:tc>
          <w:tcPr>
            <w:tcW w:w="1108" w:type="pct"/>
            <w:tcBorders>
              <w:top w:val="nil"/>
              <w:left w:val="nil"/>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Clerk pension</w:t>
            </w:r>
          </w:p>
        </w:tc>
        <w:tc>
          <w:tcPr>
            <w:tcW w:w="863" w:type="pct"/>
            <w:tcBorders>
              <w:top w:val="nil"/>
              <w:left w:val="nil"/>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DCC</w:t>
            </w:r>
          </w:p>
        </w:tc>
        <w:tc>
          <w:tcPr>
            <w:tcW w:w="332"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 </w:t>
            </w:r>
          </w:p>
        </w:tc>
        <w:tc>
          <w:tcPr>
            <w:tcW w:w="465"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£298.75</w:t>
            </w:r>
          </w:p>
        </w:tc>
        <w:tc>
          <w:tcPr>
            <w:tcW w:w="744"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For information</w:t>
            </w:r>
          </w:p>
        </w:tc>
        <w:tc>
          <w:tcPr>
            <w:tcW w:w="622" w:type="pct"/>
            <w:tcBorders>
              <w:top w:val="single" w:sz="4" w:space="0" w:color="auto"/>
              <w:left w:val="nil"/>
              <w:bottom w:val="nil"/>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47</w:t>
            </w:r>
          </w:p>
        </w:tc>
      </w:tr>
      <w:tr w:rsidR="004662B6" w:rsidRPr="00806BC6" w:rsidTr="004662B6">
        <w:trPr>
          <w:trHeight w:val="255"/>
        </w:trPr>
        <w:tc>
          <w:tcPr>
            <w:tcW w:w="449" w:type="pct"/>
            <w:tcBorders>
              <w:top w:val="nil"/>
              <w:left w:val="single" w:sz="4" w:space="0" w:color="auto"/>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09/06/2025</w:t>
            </w:r>
          </w:p>
        </w:tc>
        <w:tc>
          <w:tcPr>
            <w:tcW w:w="417"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Standing Order</w:t>
            </w:r>
          </w:p>
        </w:tc>
        <w:tc>
          <w:tcPr>
            <w:tcW w:w="1108" w:type="pct"/>
            <w:tcBorders>
              <w:top w:val="nil"/>
              <w:left w:val="nil"/>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Office rent</w:t>
            </w:r>
          </w:p>
        </w:tc>
        <w:tc>
          <w:tcPr>
            <w:tcW w:w="863" w:type="pct"/>
            <w:tcBorders>
              <w:top w:val="nil"/>
              <w:left w:val="nil"/>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Repton Village Hall</w:t>
            </w:r>
          </w:p>
        </w:tc>
        <w:tc>
          <w:tcPr>
            <w:tcW w:w="332"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 </w:t>
            </w:r>
          </w:p>
        </w:tc>
        <w:tc>
          <w:tcPr>
            <w:tcW w:w="465"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£25.00</w:t>
            </w:r>
          </w:p>
        </w:tc>
        <w:tc>
          <w:tcPr>
            <w:tcW w:w="744"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For information</w:t>
            </w:r>
          </w:p>
        </w:tc>
        <w:tc>
          <w:tcPr>
            <w:tcW w:w="622" w:type="pct"/>
            <w:tcBorders>
              <w:top w:val="single" w:sz="4" w:space="0" w:color="auto"/>
              <w:left w:val="nil"/>
              <w:bottom w:val="nil"/>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48</w:t>
            </w:r>
          </w:p>
        </w:tc>
      </w:tr>
      <w:tr w:rsidR="004662B6" w:rsidRPr="00806BC6" w:rsidTr="004662B6">
        <w:trPr>
          <w:trHeight w:val="255"/>
        </w:trPr>
        <w:tc>
          <w:tcPr>
            <w:tcW w:w="449" w:type="pct"/>
            <w:tcBorders>
              <w:top w:val="nil"/>
              <w:left w:val="single" w:sz="4" w:space="0" w:color="auto"/>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06/06/2025</w:t>
            </w:r>
          </w:p>
        </w:tc>
        <w:tc>
          <w:tcPr>
            <w:tcW w:w="417"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Direct Debit</w:t>
            </w:r>
          </w:p>
        </w:tc>
        <w:tc>
          <w:tcPr>
            <w:tcW w:w="1108" w:type="pct"/>
            <w:tcBorders>
              <w:top w:val="nil"/>
              <w:left w:val="nil"/>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Broomhills electricity</w:t>
            </w:r>
          </w:p>
        </w:tc>
        <w:tc>
          <w:tcPr>
            <w:tcW w:w="863" w:type="pct"/>
            <w:tcBorders>
              <w:top w:val="nil"/>
              <w:left w:val="nil"/>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British Gas</w:t>
            </w:r>
          </w:p>
        </w:tc>
        <w:tc>
          <w:tcPr>
            <w:tcW w:w="332"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£3.09</w:t>
            </w:r>
          </w:p>
        </w:tc>
        <w:tc>
          <w:tcPr>
            <w:tcW w:w="465"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£64.99</w:t>
            </w:r>
          </w:p>
        </w:tc>
        <w:tc>
          <w:tcPr>
            <w:tcW w:w="744"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For information</w:t>
            </w:r>
          </w:p>
        </w:tc>
        <w:tc>
          <w:tcPr>
            <w:tcW w:w="622" w:type="pct"/>
            <w:tcBorders>
              <w:top w:val="single" w:sz="4" w:space="0" w:color="auto"/>
              <w:left w:val="nil"/>
              <w:bottom w:val="nil"/>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49</w:t>
            </w:r>
          </w:p>
        </w:tc>
      </w:tr>
      <w:tr w:rsidR="004662B6" w:rsidRPr="00806BC6" w:rsidTr="004662B6">
        <w:trPr>
          <w:trHeight w:val="255"/>
        </w:trPr>
        <w:tc>
          <w:tcPr>
            <w:tcW w:w="449" w:type="pct"/>
            <w:tcBorders>
              <w:top w:val="nil"/>
              <w:left w:val="single" w:sz="4" w:space="0" w:color="auto"/>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09/06/2025</w:t>
            </w:r>
          </w:p>
        </w:tc>
        <w:tc>
          <w:tcPr>
            <w:tcW w:w="417"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Bank transfer</w:t>
            </w:r>
          </w:p>
        </w:tc>
        <w:tc>
          <w:tcPr>
            <w:tcW w:w="1108" w:type="pct"/>
            <w:tcBorders>
              <w:top w:val="nil"/>
              <w:left w:val="nil"/>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Broomhills cleaning</w:t>
            </w:r>
          </w:p>
        </w:tc>
        <w:tc>
          <w:tcPr>
            <w:tcW w:w="863" w:type="pct"/>
            <w:tcBorders>
              <w:top w:val="nil"/>
              <w:left w:val="nil"/>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Cleaner</w:t>
            </w:r>
          </w:p>
        </w:tc>
        <w:tc>
          <w:tcPr>
            <w:tcW w:w="332"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 </w:t>
            </w:r>
          </w:p>
        </w:tc>
        <w:tc>
          <w:tcPr>
            <w:tcW w:w="465"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£39.84</w:t>
            </w:r>
          </w:p>
        </w:tc>
        <w:tc>
          <w:tcPr>
            <w:tcW w:w="744"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For approval</w:t>
            </w:r>
          </w:p>
        </w:tc>
        <w:tc>
          <w:tcPr>
            <w:tcW w:w="622" w:type="pct"/>
            <w:tcBorders>
              <w:top w:val="single" w:sz="4" w:space="0" w:color="auto"/>
              <w:left w:val="nil"/>
              <w:bottom w:val="nil"/>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50</w:t>
            </w:r>
          </w:p>
        </w:tc>
      </w:tr>
      <w:tr w:rsidR="004662B6" w:rsidRPr="00806BC6" w:rsidTr="004662B6">
        <w:trPr>
          <w:trHeight w:val="255"/>
        </w:trPr>
        <w:tc>
          <w:tcPr>
            <w:tcW w:w="449" w:type="pct"/>
            <w:tcBorders>
              <w:top w:val="nil"/>
              <w:left w:val="single" w:sz="4" w:space="0" w:color="auto"/>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09/06/2025</w:t>
            </w:r>
          </w:p>
        </w:tc>
        <w:tc>
          <w:tcPr>
            <w:tcW w:w="417"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Direct Debit</w:t>
            </w:r>
          </w:p>
        </w:tc>
        <w:tc>
          <w:tcPr>
            <w:tcW w:w="1108" w:type="pct"/>
            <w:tcBorders>
              <w:top w:val="nil"/>
              <w:left w:val="nil"/>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Mobile phone</w:t>
            </w:r>
          </w:p>
        </w:tc>
        <w:tc>
          <w:tcPr>
            <w:tcW w:w="863" w:type="pct"/>
            <w:tcBorders>
              <w:top w:val="nil"/>
              <w:left w:val="nil"/>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Tesco Mobile</w:t>
            </w:r>
          </w:p>
        </w:tc>
        <w:tc>
          <w:tcPr>
            <w:tcW w:w="332"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 </w:t>
            </w:r>
          </w:p>
        </w:tc>
        <w:tc>
          <w:tcPr>
            <w:tcW w:w="465"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£14.99</w:t>
            </w:r>
          </w:p>
        </w:tc>
        <w:tc>
          <w:tcPr>
            <w:tcW w:w="744"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For information</w:t>
            </w:r>
          </w:p>
        </w:tc>
        <w:tc>
          <w:tcPr>
            <w:tcW w:w="622" w:type="pct"/>
            <w:tcBorders>
              <w:top w:val="single" w:sz="4" w:space="0" w:color="auto"/>
              <w:left w:val="nil"/>
              <w:bottom w:val="nil"/>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51</w:t>
            </w:r>
          </w:p>
        </w:tc>
      </w:tr>
      <w:tr w:rsidR="004662B6" w:rsidRPr="00806BC6" w:rsidTr="004662B6">
        <w:trPr>
          <w:trHeight w:val="255"/>
        </w:trPr>
        <w:tc>
          <w:tcPr>
            <w:tcW w:w="449" w:type="pct"/>
            <w:tcBorders>
              <w:top w:val="nil"/>
              <w:left w:val="single" w:sz="4" w:space="0" w:color="auto"/>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09/06/2025</w:t>
            </w:r>
          </w:p>
        </w:tc>
        <w:tc>
          <w:tcPr>
            <w:tcW w:w="417"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Bank transfer</w:t>
            </w:r>
          </w:p>
        </w:tc>
        <w:tc>
          <w:tcPr>
            <w:tcW w:w="1108"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Grounds Maintenance (May)</w:t>
            </w:r>
          </w:p>
        </w:tc>
        <w:tc>
          <w:tcPr>
            <w:tcW w:w="863"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Mercia Garden Care</w:t>
            </w:r>
          </w:p>
        </w:tc>
        <w:tc>
          <w:tcPr>
            <w:tcW w:w="332"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 </w:t>
            </w:r>
          </w:p>
        </w:tc>
        <w:tc>
          <w:tcPr>
            <w:tcW w:w="465"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£320.00</w:t>
            </w:r>
          </w:p>
        </w:tc>
        <w:tc>
          <w:tcPr>
            <w:tcW w:w="744"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For approval</w:t>
            </w:r>
          </w:p>
        </w:tc>
        <w:tc>
          <w:tcPr>
            <w:tcW w:w="622" w:type="pct"/>
            <w:tcBorders>
              <w:top w:val="single" w:sz="4" w:space="0" w:color="auto"/>
              <w:left w:val="nil"/>
              <w:bottom w:val="nil"/>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52</w:t>
            </w:r>
          </w:p>
        </w:tc>
      </w:tr>
      <w:tr w:rsidR="004662B6" w:rsidRPr="00806BC6" w:rsidTr="004662B6">
        <w:trPr>
          <w:trHeight w:val="510"/>
        </w:trPr>
        <w:tc>
          <w:tcPr>
            <w:tcW w:w="449" w:type="pct"/>
            <w:tcBorders>
              <w:top w:val="nil"/>
              <w:left w:val="single" w:sz="4" w:space="0" w:color="auto"/>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09/06/2025</w:t>
            </w:r>
          </w:p>
        </w:tc>
        <w:tc>
          <w:tcPr>
            <w:tcW w:w="417"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Bank transfer</w:t>
            </w:r>
          </w:p>
        </w:tc>
        <w:tc>
          <w:tcPr>
            <w:tcW w:w="1108" w:type="pct"/>
            <w:tcBorders>
              <w:top w:val="nil"/>
              <w:left w:val="nil"/>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Playground Equipment inspection and routine maintenance May 2025</w:t>
            </w:r>
          </w:p>
        </w:tc>
        <w:tc>
          <w:tcPr>
            <w:tcW w:w="863" w:type="pct"/>
            <w:tcBorders>
              <w:top w:val="nil"/>
              <w:left w:val="nil"/>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SDDC</w:t>
            </w:r>
          </w:p>
        </w:tc>
        <w:tc>
          <w:tcPr>
            <w:tcW w:w="332"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£10.93</w:t>
            </w:r>
          </w:p>
        </w:tc>
        <w:tc>
          <w:tcPr>
            <w:tcW w:w="465"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£65.58</w:t>
            </w:r>
          </w:p>
        </w:tc>
        <w:tc>
          <w:tcPr>
            <w:tcW w:w="744"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For approval</w:t>
            </w:r>
          </w:p>
        </w:tc>
        <w:tc>
          <w:tcPr>
            <w:tcW w:w="622" w:type="pct"/>
            <w:tcBorders>
              <w:top w:val="single" w:sz="4" w:space="0" w:color="auto"/>
              <w:left w:val="nil"/>
              <w:bottom w:val="nil"/>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54</w:t>
            </w:r>
          </w:p>
        </w:tc>
      </w:tr>
      <w:tr w:rsidR="004662B6" w:rsidRPr="00806BC6" w:rsidTr="004662B6">
        <w:trPr>
          <w:trHeight w:val="255"/>
        </w:trPr>
        <w:tc>
          <w:tcPr>
            <w:tcW w:w="449" w:type="pct"/>
            <w:tcBorders>
              <w:top w:val="nil"/>
              <w:left w:val="single" w:sz="4" w:space="0" w:color="auto"/>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09/06/2025</w:t>
            </w:r>
          </w:p>
        </w:tc>
        <w:tc>
          <w:tcPr>
            <w:tcW w:w="417"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Standing Order</w:t>
            </w:r>
          </w:p>
        </w:tc>
        <w:tc>
          <w:tcPr>
            <w:tcW w:w="1108" w:type="pct"/>
            <w:tcBorders>
              <w:top w:val="nil"/>
              <w:left w:val="nil"/>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Youth Club</w:t>
            </w:r>
          </w:p>
        </w:tc>
        <w:tc>
          <w:tcPr>
            <w:tcW w:w="863" w:type="pct"/>
            <w:tcBorders>
              <w:top w:val="nil"/>
              <w:left w:val="nil"/>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Repton Village Hall</w:t>
            </w:r>
          </w:p>
        </w:tc>
        <w:tc>
          <w:tcPr>
            <w:tcW w:w="332"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 </w:t>
            </w:r>
          </w:p>
        </w:tc>
        <w:tc>
          <w:tcPr>
            <w:tcW w:w="465"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£150.00</w:t>
            </w:r>
          </w:p>
        </w:tc>
        <w:tc>
          <w:tcPr>
            <w:tcW w:w="744"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For information</w:t>
            </w:r>
          </w:p>
        </w:tc>
        <w:tc>
          <w:tcPr>
            <w:tcW w:w="622" w:type="pct"/>
            <w:tcBorders>
              <w:top w:val="single" w:sz="4" w:space="0" w:color="auto"/>
              <w:left w:val="nil"/>
              <w:bottom w:val="nil"/>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55</w:t>
            </w:r>
          </w:p>
        </w:tc>
      </w:tr>
      <w:tr w:rsidR="004662B6" w:rsidRPr="00806BC6" w:rsidTr="004662B6">
        <w:trPr>
          <w:trHeight w:val="255"/>
        </w:trPr>
        <w:tc>
          <w:tcPr>
            <w:tcW w:w="449" w:type="pct"/>
            <w:tcBorders>
              <w:top w:val="nil"/>
              <w:left w:val="single" w:sz="4" w:space="0" w:color="auto"/>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09/06/2025</w:t>
            </w:r>
          </w:p>
        </w:tc>
        <w:tc>
          <w:tcPr>
            <w:tcW w:w="417"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Bank transfer</w:t>
            </w:r>
          </w:p>
        </w:tc>
        <w:tc>
          <w:tcPr>
            <w:tcW w:w="1108" w:type="pct"/>
            <w:tcBorders>
              <w:top w:val="nil"/>
              <w:left w:val="nil"/>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Month 1 PAYE</w:t>
            </w:r>
          </w:p>
        </w:tc>
        <w:tc>
          <w:tcPr>
            <w:tcW w:w="863" w:type="pct"/>
            <w:tcBorders>
              <w:top w:val="nil"/>
              <w:left w:val="nil"/>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HMRC</w:t>
            </w:r>
          </w:p>
        </w:tc>
        <w:tc>
          <w:tcPr>
            <w:tcW w:w="332"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 </w:t>
            </w:r>
          </w:p>
        </w:tc>
        <w:tc>
          <w:tcPr>
            <w:tcW w:w="465"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£106.57</w:t>
            </w:r>
          </w:p>
        </w:tc>
        <w:tc>
          <w:tcPr>
            <w:tcW w:w="744"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For information</w:t>
            </w:r>
          </w:p>
        </w:tc>
        <w:tc>
          <w:tcPr>
            <w:tcW w:w="622" w:type="pct"/>
            <w:tcBorders>
              <w:top w:val="single" w:sz="4" w:space="0" w:color="auto"/>
              <w:left w:val="nil"/>
              <w:bottom w:val="nil"/>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56</w:t>
            </w:r>
          </w:p>
        </w:tc>
      </w:tr>
      <w:tr w:rsidR="004662B6" w:rsidRPr="00806BC6" w:rsidTr="004662B6">
        <w:trPr>
          <w:trHeight w:val="255"/>
        </w:trPr>
        <w:tc>
          <w:tcPr>
            <w:tcW w:w="449" w:type="pct"/>
            <w:tcBorders>
              <w:top w:val="nil"/>
              <w:left w:val="single" w:sz="4" w:space="0" w:color="auto"/>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22/05/2025</w:t>
            </w:r>
          </w:p>
        </w:tc>
        <w:tc>
          <w:tcPr>
            <w:tcW w:w="417"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Bank transfer</w:t>
            </w:r>
          </w:p>
        </w:tc>
        <w:tc>
          <w:tcPr>
            <w:tcW w:w="1108"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Beacon erection and take down</w:t>
            </w:r>
          </w:p>
        </w:tc>
        <w:tc>
          <w:tcPr>
            <w:tcW w:w="863"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ARMH Reclamation</w:t>
            </w:r>
          </w:p>
        </w:tc>
        <w:tc>
          <w:tcPr>
            <w:tcW w:w="332"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 </w:t>
            </w:r>
          </w:p>
        </w:tc>
        <w:tc>
          <w:tcPr>
            <w:tcW w:w="465"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£500.00</w:t>
            </w:r>
          </w:p>
        </w:tc>
        <w:tc>
          <w:tcPr>
            <w:tcW w:w="744"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Paid under delegated authority to the Chairman and Clerk</w:t>
            </w:r>
          </w:p>
        </w:tc>
        <w:tc>
          <w:tcPr>
            <w:tcW w:w="622" w:type="pct"/>
            <w:tcBorders>
              <w:top w:val="single" w:sz="4" w:space="0" w:color="auto"/>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57</w:t>
            </w:r>
          </w:p>
        </w:tc>
      </w:tr>
      <w:tr w:rsidR="004662B6" w:rsidRPr="00806BC6" w:rsidTr="004662B6">
        <w:trPr>
          <w:trHeight w:val="255"/>
        </w:trPr>
        <w:tc>
          <w:tcPr>
            <w:tcW w:w="449" w:type="pct"/>
            <w:tcBorders>
              <w:top w:val="nil"/>
              <w:left w:val="single" w:sz="4" w:space="0" w:color="auto"/>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07/06/2025</w:t>
            </w:r>
          </w:p>
        </w:tc>
        <w:tc>
          <w:tcPr>
            <w:tcW w:w="417"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Card payment</w:t>
            </w:r>
          </w:p>
        </w:tc>
        <w:tc>
          <w:tcPr>
            <w:tcW w:w="1108" w:type="pct"/>
            <w:tcBorders>
              <w:top w:val="nil"/>
              <w:left w:val="nil"/>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Stamps</w:t>
            </w:r>
          </w:p>
        </w:tc>
        <w:tc>
          <w:tcPr>
            <w:tcW w:w="863" w:type="pct"/>
            <w:tcBorders>
              <w:top w:val="nil"/>
              <w:left w:val="nil"/>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Post Office</w:t>
            </w:r>
          </w:p>
        </w:tc>
        <w:tc>
          <w:tcPr>
            <w:tcW w:w="332"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 </w:t>
            </w:r>
          </w:p>
        </w:tc>
        <w:tc>
          <w:tcPr>
            <w:tcW w:w="465"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£6.96</w:t>
            </w:r>
          </w:p>
        </w:tc>
        <w:tc>
          <w:tcPr>
            <w:tcW w:w="744"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For information</w:t>
            </w:r>
          </w:p>
        </w:tc>
        <w:tc>
          <w:tcPr>
            <w:tcW w:w="622" w:type="pct"/>
            <w:tcBorders>
              <w:top w:val="nil"/>
              <w:left w:val="nil"/>
              <w:bottom w:val="nil"/>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58</w:t>
            </w:r>
          </w:p>
        </w:tc>
      </w:tr>
      <w:tr w:rsidR="004662B6" w:rsidRPr="00806BC6" w:rsidTr="006A7C9B">
        <w:trPr>
          <w:trHeight w:val="255"/>
        </w:trPr>
        <w:tc>
          <w:tcPr>
            <w:tcW w:w="449" w:type="pct"/>
            <w:tcBorders>
              <w:top w:val="nil"/>
              <w:left w:val="single" w:sz="4" w:space="0" w:color="auto"/>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06/06/2025</w:t>
            </w:r>
          </w:p>
        </w:tc>
        <w:tc>
          <w:tcPr>
            <w:tcW w:w="417"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Direct Debit</w:t>
            </w:r>
          </w:p>
        </w:tc>
        <w:tc>
          <w:tcPr>
            <w:tcW w:w="1108" w:type="pct"/>
            <w:tcBorders>
              <w:top w:val="nil"/>
              <w:left w:val="nil"/>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Broomhills electricity</w:t>
            </w:r>
          </w:p>
        </w:tc>
        <w:tc>
          <w:tcPr>
            <w:tcW w:w="863" w:type="pct"/>
            <w:tcBorders>
              <w:top w:val="nil"/>
              <w:left w:val="nil"/>
              <w:bottom w:val="single" w:sz="4" w:space="0" w:color="auto"/>
              <w:right w:val="single" w:sz="4" w:space="0" w:color="auto"/>
            </w:tcBorders>
            <w:shd w:val="clear" w:color="auto" w:fill="auto"/>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British Gas</w:t>
            </w:r>
          </w:p>
        </w:tc>
        <w:tc>
          <w:tcPr>
            <w:tcW w:w="332"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£0.74</w:t>
            </w:r>
          </w:p>
        </w:tc>
        <w:tc>
          <w:tcPr>
            <w:tcW w:w="465"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£15.63</w:t>
            </w:r>
          </w:p>
        </w:tc>
        <w:tc>
          <w:tcPr>
            <w:tcW w:w="744" w:type="pct"/>
            <w:tcBorders>
              <w:top w:val="nil"/>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For information</w:t>
            </w:r>
          </w:p>
        </w:tc>
        <w:tc>
          <w:tcPr>
            <w:tcW w:w="622" w:type="pct"/>
            <w:tcBorders>
              <w:top w:val="single" w:sz="4" w:space="0" w:color="auto"/>
              <w:left w:val="nil"/>
              <w:bottom w:val="single" w:sz="4" w:space="0" w:color="auto"/>
              <w:right w:val="single" w:sz="4" w:space="0" w:color="auto"/>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59</w:t>
            </w:r>
          </w:p>
        </w:tc>
      </w:tr>
      <w:tr w:rsidR="006A7C9B" w:rsidRPr="00806BC6" w:rsidTr="006A7C9B">
        <w:trPr>
          <w:trHeight w:val="270"/>
        </w:trPr>
        <w:tc>
          <w:tcPr>
            <w:tcW w:w="449" w:type="pct"/>
            <w:tcBorders>
              <w:top w:val="single" w:sz="4" w:space="0" w:color="auto"/>
              <w:left w:val="single" w:sz="4" w:space="0" w:color="auto"/>
              <w:bottom w:val="single" w:sz="4" w:space="0" w:color="auto"/>
              <w:right w:val="single" w:sz="4" w:space="0" w:color="auto"/>
            </w:tcBorders>
            <w:shd w:val="clear" w:color="auto" w:fill="auto"/>
            <w:noWrap/>
          </w:tcPr>
          <w:p w:rsidR="006A7C9B" w:rsidRPr="00806BC6" w:rsidRDefault="006A7C9B"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09/06/2025</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rsidR="006A7C9B" w:rsidRPr="00806BC6" w:rsidRDefault="006A7C9B"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Bank transfer</w:t>
            </w:r>
          </w:p>
        </w:tc>
        <w:tc>
          <w:tcPr>
            <w:tcW w:w="1108" w:type="pct"/>
            <w:tcBorders>
              <w:top w:val="single" w:sz="4" w:space="0" w:color="auto"/>
              <w:left w:val="single" w:sz="4" w:space="0" w:color="auto"/>
              <w:bottom w:val="single" w:sz="4" w:space="0" w:color="auto"/>
              <w:right w:val="single" w:sz="4" w:space="0" w:color="auto"/>
            </w:tcBorders>
            <w:shd w:val="clear" w:color="auto" w:fill="auto"/>
            <w:noWrap/>
          </w:tcPr>
          <w:p w:rsidR="006A7C9B" w:rsidRPr="00806BC6" w:rsidRDefault="006A7C9B"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Repton in Bloom plants</w:t>
            </w:r>
          </w:p>
        </w:tc>
        <w:tc>
          <w:tcPr>
            <w:tcW w:w="863" w:type="pct"/>
            <w:tcBorders>
              <w:top w:val="single" w:sz="4" w:space="0" w:color="auto"/>
              <w:left w:val="single" w:sz="4" w:space="0" w:color="auto"/>
              <w:bottom w:val="single" w:sz="4" w:space="0" w:color="auto"/>
              <w:right w:val="single" w:sz="4" w:space="0" w:color="auto"/>
            </w:tcBorders>
            <w:shd w:val="clear" w:color="auto" w:fill="auto"/>
            <w:noWrap/>
          </w:tcPr>
          <w:p w:rsidR="006A7C9B" w:rsidRPr="00806BC6" w:rsidRDefault="006A7C9B"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Various (via a volunteer)</w:t>
            </w:r>
          </w:p>
        </w:tc>
        <w:tc>
          <w:tcPr>
            <w:tcW w:w="332" w:type="pct"/>
            <w:tcBorders>
              <w:top w:val="single" w:sz="4" w:space="0" w:color="auto"/>
              <w:left w:val="single" w:sz="4" w:space="0" w:color="auto"/>
              <w:bottom w:val="single" w:sz="4" w:space="0" w:color="auto"/>
              <w:right w:val="single" w:sz="4" w:space="0" w:color="auto"/>
            </w:tcBorders>
            <w:shd w:val="clear" w:color="auto" w:fill="auto"/>
            <w:noWrap/>
          </w:tcPr>
          <w:p w:rsidR="006A7C9B" w:rsidRPr="00806BC6" w:rsidRDefault="006A7C9B" w:rsidP="004662B6">
            <w:pPr>
              <w:spacing w:after="0" w:line="240" w:lineRule="auto"/>
              <w:jc w:val="left"/>
              <w:rPr>
                <w:rFonts w:ascii="Arial" w:eastAsia="Times New Roman" w:hAnsi="Arial" w:cs="Arial"/>
                <w:bCs/>
                <w:sz w:val="14"/>
                <w:lang w:eastAsia="en-GB"/>
              </w:rPr>
            </w:pPr>
            <w:r w:rsidRPr="00806BC6">
              <w:rPr>
                <w:rFonts w:ascii="Arial" w:eastAsia="Times New Roman" w:hAnsi="Arial" w:cs="Arial"/>
                <w:bCs/>
                <w:sz w:val="14"/>
                <w:lang w:eastAsia="en-GB"/>
              </w:rPr>
              <w:t>57.16</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6A7C9B" w:rsidRPr="00806BC6" w:rsidRDefault="006A7C9B" w:rsidP="004662B6">
            <w:pPr>
              <w:spacing w:after="0" w:line="240" w:lineRule="auto"/>
              <w:jc w:val="left"/>
              <w:rPr>
                <w:rFonts w:ascii="Arial" w:eastAsia="Times New Roman" w:hAnsi="Arial" w:cs="Arial"/>
                <w:bCs/>
                <w:sz w:val="14"/>
                <w:lang w:eastAsia="en-GB"/>
              </w:rPr>
            </w:pPr>
            <w:r w:rsidRPr="00806BC6">
              <w:rPr>
                <w:rFonts w:ascii="Arial" w:eastAsia="Times New Roman" w:hAnsi="Arial" w:cs="Arial"/>
                <w:bCs/>
                <w:sz w:val="14"/>
                <w:lang w:eastAsia="en-GB"/>
              </w:rPr>
              <w:t>345.88</w:t>
            </w:r>
          </w:p>
        </w:tc>
        <w:tc>
          <w:tcPr>
            <w:tcW w:w="744" w:type="pct"/>
            <w:tcBorders>
              <w:top w:val="single" w:sz="4" w:space="0" w:color="auto"/>
              <w:left w:val="single" w:sz="4" w:space="0" w:color="auto"/>
              <w:bottom w:val="single" w:sz="4" w:space="0" w:color="auto"/>
              <w:right w:val="single" w:sz="4" w:space="0" w:color="auto"/>
            </w:tcBorders>
            <w:shd w:val="clear" w:color="auto" w:fill="auto"/>
            <w:noWrap/>
          </w:tcPr>
          <w:p w:rsidR="006A7C9B" w:rsidRPr="00806BC6" w:rsidRDefault="006A7C9B"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For approval</w:t>
            </w:r>
          </w:p>
        </w:tc>
        <w:tc>
          <w:tcPr>
            <w:tcW w:w="622" w:type="pct"/>
            <w:tcBorders>
              <w:top w:val="single" w:sz="4" w:space="0" w:color="auto"/>
              <w:left w:val="single" w:sz="4" w:space="0" w:color="auto"/>
              <w:bottom w:val="single" w:sz="4" w:space="0" w:color="auto"/>
              <w:right w:val="single" w:sz="4" w:space="0" w:color="auto"/>
            </w:tcBorders>
            <w:shd w:val="clear" w:color="auto" w:fill="auto"/>
            <w:noWrap/>
          </w:tcPr>
          <w:p w:rsidR="006A7C9B" w:rsidRPr="00806BC6" w:rsidRDefault="006A7C9B" w:rsidP="004662B6">
            <w:pPr>
              <w:spacing w:after="0" w:line="240" w:lineRule="auto"/>
              <w:jc w:val="left"/>
              <w:rPr>
                <w:rFonts w:ascii="Arial" w:eastAsia="Times New Roman" w:hAnsi="Arial" w:cs="Arial"/>
                <w:sz w:val="14"/>
                <w:lang w:eastAsia="en-GB"/>
              </w:rPr>
            </w:pPr>
            <w:r w:rsidRPr="00806BC6">
              <w:rPr>
                <w:rFonts w:ascii="Arial" w:eastAsia="Times New Roman" w:hAnsi="Arial" w:cs="Arial"/>
                <w:sz w:val="14"/>
                <w:lang w:eastAsia="en-GB"/>
              </w:rPr>
              <w:t>60</w:t>
            </w:r>
          </w:p>
        </w:tc>
      </w:tr>
      <w:tr w:rsidR="004662B6" w:rsidRPr="004632FA" w:rsidTr="006A7C9B">
        <w:trPr>
          <w:trHeight w:val="270"/>
        </w:trPr>
        <w:tc>
          <w:tcPr>
            <w:tcW w:w="449" w:type="pct"/>
            <w:tcBorders>
              <w:top w:val="single" w:sz="4" w:space="0" w:color="auto"/>
              <w:left w:val="nil"/>
              <w:bottom w:val="nil"/>
              <w:right w:val="nil"/>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p>
        </w:tc>
        <w:tc>
          <w:tcPr>
            <w:tcW w:w="417" w:type="pct"/>
            <w:tcBorders>
              <w:top w:val="single" w:sz="4" w:space="0" w:color="auto"/>
              <w:left w:val="nil"/>
              <w:bottom w:val="nil"/>
              <w:right w:val="nil"/>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p>
        </w:tc>
        <w:tc>
          <w:tcPr>
            <w:tcW w:w="1108" w:type="pct"/>
            <w:tcBorders>
              <w:top w:val="single" w:sz="4" w:space="0" w:color="auto"/>
              <w:left w:val="nil"/>
              <w:bottom w:val="nil"/>
              <w:right w:val="nil"/>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p>
        </w:tc>
        <w:tc>
          <w:tcPr>
            <w:tcW w:w="863" w:type="pct"/>
            <w:tcBorders>
              <w:top w:val="single" w:sz="4" w:space="0" w:color="auto"/>
              <w:left w:val="nil"/>
              <w:bottom w:val="nil"/>
              <w:right w:val="nil"/>
            </w:tcBorders>
            <w:shd w:val="clear" w:color="auto" w:fill="auto"/>
            <w:noWrap/>
            <w:hideMark/>
          </w:tcPr>
          <w:p w:rsidR="004662B6" w:rsidRPr="00806BC6" w:rsidRDefault="004662B6" w:rsidP="004662B6">
            <w:pPr>
              <w:spacing w:after="0" w:line="240" w:lineRule="auto"/>
              <w:jc w:val="left"/>
              <w:rPr>
                <w:rFonts w:ascii="Arial" w:eastAsia="Times New Roman" w:hAnsi="Arial" w:cs="Arial"/>
                <w:sz w:val="14"/>
                <w:lang w:eastAsia="en-GB"/>
              </w:rPr>
            </w:pPr>
          </w:p>
        </w:tc>
        <w:tc>
          <w:tcPr>
            <w:tcW w:w="332" w:type="pct"/>
            <w:tcBorders>
              <w:top w:val="single" w:sz="4" w:space="0" w:color="auto"/>
              <w:left w:val="nil"/>
              <w:bottom w:val="double" w:sz="6" w:space="0" w:color="auto"/>
              <w:right w:val="nil"/>
            </w:tcBorders>
            <w:shd w:val="clear" w:color="auto" w:fill="auto"/>
            <w:noWrap/>
            <w:hideMark/>
          </w:tcPr>
          <w:p w:rsidR="004662B6" w:rsidRPr="00806BC6" w:rsidRDefault="006A7C9B" w:rsidP="004662B6">
            <w:pPr>
              <w:spacing w:after="0" w:line="240" w:lineRule="auto"/>
              <w:jc w:val="left"/>
              <w:rPr>
                <w:rFonts w:ascii="Arial" w:eastAsia="Times New Roman" w:hAnsi="Arial" w:cs="Arial"/>
                <w:b/>
                <w:bCs/>
                <w:sz w:val="14"/>
                <w:lang w:eastAsia="en-GB"/>
              </w:rPr>
            </w:pPr>
            <w:r w:rsidRPr="00806BC6">
              <w:rPr>
                <w:rFonts w:ascii="Arial" w:eastAsia="Times New Roman" w:hAnsi="Arial" w:cs="Arial"/>
                <w:b/>
                <w:bCs/>
                <w:sz w:val="14"/>
                <w:lang w:eastAsia="en-GB"/>
              </w:rPr>
              <w:t>£72.81</w:t>
            </w:r>
          </w:p>
        </w:tc>
        <w:tc>
          <w:tcPr>
            <w:tcW w:w="465" w:type="pct"/>
            <w:tcBorders>
              <w:top w:val="single" w:sz="4" w:space="0" w:color="auto"/>
              <w:left w:val="nil"/>
              <w:bottom w:val="double" w:sz="6" w:space="0" w:color="auto"/>
              <w:right w:val="nil"/>
            </w:tcBorders>
            <w:shd w:val="clear" w:color="auto" w:fill="auto"/>
            <w:noWrap/>
            <w:hideMark/>
          </w:tcPr>
          <w:p w:rsidR="004662B6" w:rsidRPr="004632FA" w:rsidRDefault="006A7C9B" w:rsidP="004662B6">
            <w:pPr>
              <w:spacing w:after="0" w:line="240" w:lineRule="auto"/>
              <w:jc w:val="left"/>
              <w:rPr>
                <w:rFonts w:ascii="Arial" w:eastAsia="Times New Roman" w:hAnsi="Arial" w:cs="Arial"/>
                <w:b/>
                <w:bCs/>
                <w:sz w:val="14"/>
                <w:lang w:eastAsia="en-GB"/>
              </w:rPr>
            </w:pPr>
            <w:r w:rsidRPr="00806BC6">
              <w:rPr>
                <w:rFonts w:ascii="Arial" w:eastAsia="Times New Roman" w:hAnsi="Arial" w:cs="Arial"/>
                <w:b/>
                <w:bCs/>
                <w:sz w:val="14"/>
                <w:lang w:eastAsia="en-GB"/>
              </w:rPr>
              <w:t>£3,300.96</w:t>
            </w:r>
          </w:p>
        </w:tc>
        <w:tc>
          <w:tcPr>
            <w:tcW w:w="744" w:type="pct"/>
            <w:tcBorders>
              <w:top w:val="single" w:sz="4" w:space="0" w:color="auto"/>
              <w:left w:val="nil"/>
              <w:bottom w:val="nil"/>
              <w:right w:val="nil"/>
            </w:tcBorders>
            <w:shd w:val="clear" w:color="auto" w:fill="auto"/>
            <w:noWrap/>
            <w:hideMark/>
          </w:tcPr>
          <w:p w:rsidR="004662B6" w:rsidRPr="004632FA" w:rsidRDefault="004662B6" w:rsidP="004662B6">
            <w:pPr>
              <w:spacing w:after="0" w:line="240" w:lineRule="auto"/>
              <w:jc w:val="left"/>
              <w:rPr>
                <w:rFonts w:ascii="Arial" w:eastAsia="Times New Roman" w:hAnsi="Arial" w:cs="Arial"/>
                <w:sz w:val="14"/>
                <w:lang w:eastAsia="en-GB"/>
              </w:rPr>
            </w:pPr>
          </w:p>
        </w:tc>
        <w:tc>
          <w:tcPr>
            <w:tcW w:w="622" w:type="pct"/>
            <w:tcBorders>
              <w:top w:val="single" w:sz="4" w:space="0" w:color="auto"/>
              <w:left w:val="nil"/>
              <w:bottom w:val="nil"/>
              <w:right w:val="nil"/>
            </w:tcBorders>
            <w:shd w:val="clear" w:color="auto" w:fill="auto"/>
            <w:noWrap/>
            <w:hideMark/>
          </w:tcPr>
          <w:p w:rsidR="004662B6" w:rsidRPr="004632FA" w:rsidRDefault="004662B6" w:rsidP="004662B6">
            <w:pPr>
              <w:spacing w:after="0" w:line="240" w:lineRule="auto"/>
              <w:jc w:val="left"/>
              <w:rPr>
                <w:rFonts w:ascii="Arial" w:eastAsia="Times New Roman" w:hAnsi="Arial" w:cs="Arial"/>
                <w:sz w:val="14"/>
                <w:lang w:eastAsia="en-GB"/>
              </w:rPr>
            </w:pPr>
          </w:p>
        </w:tc>
      </w:tr>
    </w:tbl>
    <w:p w:rsidR="004662B6" w:rsidRPr="004662B6" w:rsidRDefault="004662B6" w:rsidP="004662B6">
      <w:pPr>
        <w:pStyle w:val="ListParagraph"/>
        <w:numPr>
          <w:ilvl w:val="1"/>
          <w:numId w:val="2"/>
        </w:numPr>
        <w:jc w:val="left"/>
        <w:rPr>
          <w:rFonts w:cstheme="minorHAnsi"/>
          <w:szCs w:val="18"/>
          <w:u w:val="single"/>
        </w:rPr>
      </w:pPr>
      <w:r w:rsidRPr="004662B6">
        <w:rPr>
          <w:rFonts w:cstheme="minorHAnsi"/>
          <w:szCs w:val="18"/>
          <w:u w:val="single"/>
        </w:rPr>
        <w:t>Bank Balances</w:t>
      </w:r>
    </w:p>
    <w:p w:rsidR="004662B6" w:rsidRPr="00806BC6" w:rsidRDefault="004662B6" w:rsidP="00806BC6">
      <w:pPr>
        <w:pStyle w:val="ListParagraph"/>
        <w:numPr>
          <w:ilvl w:val="2"/>
          <w:numId w:val="2"/>
        </w:numPr>
        <w:jc w:val="left"/>
        <w:rPr>
          <w:rFonts w:cstheme="minorHAnsi"/>
          <w:b/>
          <w:bCs/>
          <w:szCs w:val="18"/>
        </w:rPr>
      </w:pPr>
      <w:r w:rsidRPr="00806BC6">
        <w:rPr>
          <w:rFonts w:cstheme="minorHAnsi"/>
          <w:szCs w:val="18"/>
        </w:rPr>
        <w:t>NatW</w:t>
      </w:r>
      <w:r w:rsidR="00806BC6" w:rsidRPr="00806BC6">
        <w:rPr>
          <w:rFonts w:cstheme="minorHAnsi"/>
          <w:szCs w:val="18"/>
        </w:rPr>
        <w:t>est Current Account = £</w:t>
      </w:r>
      <w:r w:rsidR="00806BC6" w:rsidRPr="00806BC6">
        <w:t xml:space="preserve"> </w:t>
      </w:r>
      <w:r w:rsidR="00806BC6" w:rsidRPr="00806BC6">
        <w:rPr>
          <w:rFonts w:cstheme="minorHAnsi"/>
          <w:szCs w:val="18"/>
        </w:rPr>
        <w:t>17,774.12</w:t>
      </w:r>
    </w:p>
    <w:p w:rsidR="004662B6" w:rsidRPr="00806BC6" w:rsidRDefault="004662B6" w:rsidP="004662B6">
      <w:pPr>
        <w:pStyle w:val="ListParagraph"/>
        <w:numPr>
          <w:ilvl w:val="2"/>
          <w:numId w:val="2"/>
        </w:numPr>
        <w:jc w:val="left"/>
        <w:rPr>
          <w:rFonts w:cstheme="minorHAnsi"/>
          <w:szCs w:val="18"/>
        </w:rPr>
      </w:pPr>
      <w:r w:rsidRPr="00806BC6">
        <w:rPr>
          <w:rFonts w:cstheme="minorHAnsi"/>
          <w:szCs w:val="18"/>
        </w:rPr>
        <w:t>NatWest Business Reserves Account = £55,667.78</w:t>
      </w:r>
    </w:p>
    <w:p w:rsidR="004662B6" w:rsidRPr="00806BC6" w:rsidRDefault="004662B6" w:rsidP="004662B6">
      <w:pPr>
        <w:pStyle w:val="ListParagraph"/>
        <w:numPr>
          <w:ilvl w:val="2"/>
          <w:numId w:val="2"/>
        </w:numPr>
        <w:jc w:val="left"/>
        <w:rPr>
          <w:rFonts w:cstheme="minorHAnsi"/>
          <w:szCs w:val="18"/>
        </w:rPr>
      </w:pPr>
      <w:r w:rsidRPr="00806BC6">
        <w:rPr>
          <w:rFonts w:cstheme="minorHAnsi"/>
          <w:szCs w:val="18"/>
        </w:rPr>
        <w:t>Public Sector Deposit Fund = £45,290.63</w:t>
      </w:r>
    </w:p>
    <w:p w:rsidR="004662B6" w:rsidRPr="00806BC6" w:rsidRDefault="004662B6" w:rsidP="004662B6">
      <w:pPr>
        <w:pStyle w:val="ListParagraph"/>
        <w:numPr>
          <w:ilvl w:val="2"/>
          <w:numId w:val="2"/>
        </w:numPr>
        <w:jc w:val="left"/>
        <w:rPr>
          <w:rFonts w:cstheme="minorHAnsi"/>
          <w:szCs w:val="18"/>
        </w:rPr>
      </w:pPr>
      <w:r w:rsidRPr="00806BC6">
        <w:rPr>
          <w:rFonts w:cstheme="minorHAnsi"/>
          <w:szCs w:val="18"/>
        </w:rPr>
        <w:t>Recreation Ground Account = £1,660.14</w:t>
      </w:r>
    </w:p>
    <w:p w:rsidR="004662B6" w:rsidRDefault="004662B6" w:rsidP="004662B6">
      <w:pPr>
        <w:pStyle w:val="ListParagraph"/>
        <w:numPr>
          <w:ilvl w:val="1"/>
          <w:numId w:val="2"/>
        </w:numPr>
        <w:jc w:val="left"/>
        <w:rPr>
          <w:rFonts w:cstheme="minorHAnsi"/>
          <w:szCs w:val="18"/>
          <w:u w:val="single"/>
        </w:rPr>
      </w:pPr>
      <w:r w:rsidRPr="004662B6">
        <w:rPr>
          <w:rFonts w:cstheme="minorHAnsi"/>
          <w:szCs w:val="18"/>
          <w:u w:val="single"/>
        </w:rPr>
        <w:t>Bank Mandate</w:t>
      </w:r>
    </w:p>
    <w:p w:rsidR="004662B6" w:rsidRPr="004662B6" w:rsidRDefault="004662B6" w:rsidP="004662B6">
      <w:pPr>
        <w:ind w:left="1080"/>
        <w:jc w:val="left"/>
        <w:rPr>
          <w:rFonts w:cstheme="minorHAnsi"/>
          <w:b/>
          <w:szCs w:val="18"/>
        </w:rPr>
      </w:pPr>
      <w:r w:rsidRPr="004662B6">
        <w:rPr>
          <w:rFonts w:cstheme="minorHAnsi"/>
          <w:b/>
          <w:szCs w:val="18"/>
        </w:rPr>
        <w:t>Resolved, all Councillors approved the signatories on the Current, Business Reserves and Recreation Ground Accounts to be Councillors Hardwick, Rainey, McArdle, Sheldon and Dickson.</w:t>
      </w:r>
    </w:p>
    <w:p w:rsidR="004662B6" w:rsidRDefault="004662B6" w:rsidP="004662B6">
      <w:pPr>
        <w:pStyle w:val="ListParagraph"/>
        <w:numPr>
          <w:ilvl w:val="1"/>
          <w:numId w:val="2"/>
        </w:numPr>
        <w:jc w:val="left"/>
        <w:rPr>
          <w:rFonts w:cstheme="minorHAnsi"/>
          <w:szCs w:val="18"/>
          <w:u w:val="single"/>
        </w:rPr>
      </w:pPr>
      <w:r w:rsidRPr="004662B6">
        <w:rPr>
          <w:rFonts w:cstheme="minorHAnsi"/>
          <w:szCs w:val="18"/>
          <w:u w:val="single"/>
        </w:rPr>
        <w:t>Asset Register</w:t>
      </w:r>
    </w:p>
    <w:p w:rsidR="004662B6" w:rsidRPr="004662B6" w:rsidRDefault="004662B6" w:rsidP="004662B6">
      <w:pPr>
        <w:ind w:left="1080"/>
        <w:jc w:val="left"/>
        <w:rPr>
          <w:rFonts w:cstheme="minorHAnsi"/>
          <w:szCs w:val="18"/>
        </w:rPr>
      </w:pPr>
      <w:r w:rsidRPr="004662B6">
        <w:rPr>
          <w:rFonts w:cstheme="minorHAnsi"/>
          <w:szCs w:val="18"/>
        </w:rPr>
        <w:t>No updates needed</w:t>
      </w:r>
    </w:p>
    <w:p w:rsidR="004A215D" w:rsidRPr="000F668E" w:rsidRDefault="00E14B1D" w:rsidP="00B72A69">
      <w:pPr>
        <w:pStyle w:val="ListParagraph"/>
        <w:numPr>
          <w:ilvl w:val="0"/>
          <w:numId w:val="2"/>
        </w:numPr>
        <w:rPr>
          <w:smallCaps/>
          <w:spacing w:val="5"/>
          <w:u w:val="single"/>
        </w:rPr>
      </w:pPr>
      <w:r w:rsidRPr="000F668E">
        <w:rPr>
          <w:smallCaps/>
          <w:spacing w:val="5"/>
          <w:u w:val="single"/>
        </w:rPr>
        <w:t xml:space="preserve">Reports from </w:t>
      </w:r>
      <w:r w:rsidR="004A215D" w:rsidRPr="000F668E">
        <w:rPr>
          <w:smallCaps/>
          <w:spacing w:val="5"/>
          <w:u w:val="single"/>
        </w:rPr>
        <w:t>Working Groups</w:t>
      </w:r>
    </w:p>
    <w:p w:rsidR="00D7613E" w:rsidRDefault="004662B6" w:rsidP="00881E7F">
      <w:pPr>
        <w:pStyle w:val="ListParagraph"/>
        <w:numPr>
          <w:ilvl w:val="1"/>
          <w:numId w:val="2"/>
        </w:numPr>
        <w:shd w:val="clear" w:color="auto" w:fill="FFFFFF"/>
        <w:spacing w:after="0" w:line="240" w:lineRule="auto"/>
        <w:jc w:val="left"/>
        <w:rPr>
          <w:smallCaps/>
          <w:spacing w:val="5"/>
          <w:u w:val="single"/>
        </w:rPr>
      </w:pPr>
      <w:r>
        <w:rPr>
          <w:smallCaps/>
          <w:spacing w:val="5"/>
          <w:u w:val="single"/>
        </w:rPr>
        <w:t>Emergencies</w:t>
      </w:r>
    </w:p>
    <w:p w:rsidR="004662B6" w:rsidRPr="004662B6" w:rsidRDefault="004662B6" w:rsidP="004662B6">
      <w:pPr>
        <w:pStyle w:val="ListParagraph"/>
        <w:numPr>
          <w:ilvl w:val="2"/>
          <w:numId w:val="2"/>
        </w:numPr>
        <w:shd w:val="clear" w:color="auto" w:fill="FFFFFF"/>
        <w:spacing w:after="0" w:line="240" w:lineRule="auto"/>
        <w:jc w:val="left"/>
        <w:rPr>
          <w:smallCaps/>
          <w:spacing w:val="5"/>
          <w:u w:val="single"/>
        </w:rPr>
      </w:pPr>
      <w:r>
        <w:rPr>
          <w:smallCaps/>
          <w:spacing w:val="5"/>
          <w:u w:val="single"/>
        </w:rPr>
        <w:t xml:space="preserve">Community incident group </w:t>
      </w:r>
      <w:r>
        <w:rPr>
          <w:smallCaps/>
          <w:spacing w:val="5"/>
        </w:rPr>
        <w:t>(Councillor sheldon)</w:t>
      </w:r>
    </w:p>
    <w:p w:rsidR="004662B6" w:rsidRPr="00E33355" w:rsidRDefault="00F77086" w:rsidP="004662B6">
      <w:pPr>
        <w:shd w:val="clear" w:color="auto" w:fill="FFFFFF"/>
        <w:spacing w:after="0" w:line="240" w:lineRule="auto"/>
        <w:ind w:left="1980"/>
        <w:jc w:val="left"/>
      </w:pPr>
      <w:r>
        <w:t xml:space="preserve">Councillor Sheldon is organising the response group on </w:t>
      </w:r>
      <w:r w:rsidR="004A26D7">
        <w:t>WhatsApp</w:t>
      </w:r>
      <w:r>
        <w:t xml:space="preserve">, and would like some members from Milton.  Councillor Newbold asked if </w:t>
      </w:r>
      <w:r w:rsidR="0051051D">
        <w:t xml:space="preserve">this is a group to cover all of the Repton Parish.  </w:t>
      </w:r>
      <w:r>
        <w:t>It was discussed that the group does cover the whole Parish and that b</w:t>
      </w:r>
      <w:r w:rsidR="00305577">
        <w:t>oth villages should work together.</w:t>
      </w:r>
    </w:p>
    <w:p w:rsidR="00CD64FD" w:rsidRDefault="00CD64FD">
      <w:pPr>
        <w:rPr>
          <w:smallCaps/>
          <w:spacing w:val="5"/>
          <w:u w:val="single"/>
        </w:rPr>
      </w:pPr>
      <w:r>
        <w:rPr>
          <w:smallCaps/>
          <w:spacing w:val="5"/>
          <w:u w:val="single"/>
        </w:rPr>
        <w:lastRenderedPageBreak/>
        <w:br w:type="page"/>
      </w:r>
    </w:p>
    <w:p w:rsidR="004662B6" w:rsidRPr="004662B6" w:rsidRDefault="004662B6" w:rsidP="004662B6">
      <w:pPr>
        <w:pStyle w:val="ListParagraph"/>
        <w:numPr>
          <w:ilvl w:val="2"/>
          <w:numId w:val="2"/>
        </w:numPr>
        <w:shd w:val="clear" w:color="auto" w:fill="FFFFFF"/>
        <w:spacing w:after="0" w:line="240" w:lineRule="auto"/>
        <w:jc w:val="left"/>
        <w:rPr>
          <w:smallCaps/>
          <w:spacing w:val="5"/>
          <w:u w:val="single"/>
        </w:rPr>
      </w:pPr>
      <w:r>
        <w:rPr>
          <w:smallCaps/>
          <w:spacing w:val="5"/>
          <w:u w:val="single"/>
        </w:rPr>
        <w:lastRenderedPageBreak/>
        <w:t xml:space="preserve">Flooding </w:t>
      </w:r>
      <w:r>
        <w:rPr>
          <w:smallCaps/>
          <w:spacing w:val="5"/>
        </w:rPr>
        <w:t>(Councillor hess)</w:t>
      </w:r>
    </w:p>
    <w:p w:rsidR="004662B6" w:rsidRPr="00DA38E4" w:rsidRDefault="00F77086" w:rsidP="004662B6">
      <w:pPr>
        <w:shd w:val="clear" w:color="auto" w:fill="FFFFFF"/>
        <w:spacing w:after="0" w:line="240" w:lineRule="auto"/>
        <w:ind w:left="1980"/>
        <w:jc w:val="left"/>
      </w:pPr>
      <w:r>
        <w:t xml:space="preserve">Councillor Sheldon has commissioned a flooding </w:t>
      </w:r>
      <w:r w:rsidR="004A26D7">
        <w:t>report;</w:t>
      </w:r>
      <w:r>
        <w:t xml:space="preserve"> this is now being worked on.  He would like it recorded that Samantha Niblett MP and her team have done a lot of work in this area and he would like to thank them.</w:t>
      </w:r>
      <w:r w:rsidR="00B52116">
        <w:t xml:space="preserve">  </w:t>
      </w:r>
    </w:p>
    <w:p w:rsidR="00FB4BC4" w:rsidRPr="00881F53" w:rsidRDefault="004A215D" w:rsidP="00881E7F">
      <w:pPr>
        <w:pStyle w:val="ListParagraph"/>
        <w:numPr>
          <w:ilvl w:val="1"/>
          <w:numId w:val="2"/>
        </w:numPr>
        <w:shd w:val="clear" w:color="auto" w:fill="FFFFFF"/>
        <w:spacing w:after="0" w:line="240" w:lineRule="auto"/>
        <w:jc w:val="left"/>
        <w:rPr>
          <w:smallCaps/>
          <w:spacing w:val="5"/>
        </w:rPr>
      </w:pPr>
      <w:r w:rsidRPr="000F668E">
        <w:rPr>
          <w:smallCaps/>
          <w:spacing w:val="5"/>
          <w:u w:val="single"/>
        </w:rPr>
        <w:t>Elderly Provision (Councillor Sheldon)</w:t>
      </w:r>
    </w:p>
    <w:p w:rsidR="00816A5B" w:rsidRPr="00B25B2F" w:rsidRDefault="00816A5B" w:rsidP="00816A5B">
      <w:pPr>
        <w:pStyle w:val="ListParagraph"/>
        <w:numPr>
          <w:ilvl w:val="2"/>
          <w:numId w:val="2"/>
        </w:numPr>
        <w:shd w:val="clear" w:color="auto" w:fill="FFFFFF"/>
        <w:spacing w:after="0" w:line="240" w:lineRule="auto"/>
        <w:jc w:val="left"/>
        <w:rPr>
          <w:smallCaps/>
          <w:spacing w:val="5"/>
        </w:rPr>
      </w:pPr>
      <w:r w:rsidRPr="000F668E">
        <w:rPr>
          <w:smallCaps/>
          <w:spacing w:val="5"/>
          <w:u w:val="single"/>
        </w:rPr>
        <w:t>fisher close</w:t>
      </w:r>
    </w:p>
    <w:p w:rsidR="00B25B2F" w:rsidRPr="002341F6" w:rsidRDefault="002F3597" w:rsidP="00B25B2F">
      <w:pPr>
        <w:shd w:val="clear" w:color="auto" w:fill="FFFFFF"/>
        <w:spacing w:after="0" w:line="240" w:lineRule="auto"/>
        <w:ind w:left="1980"/>
        <w:jc w:val="left"/>
        <w:rPr>
          <w:rFonts w:cstheme="minorHAnsi"/>
        </w:rPr>
      </w:pPr>
      <w:r>
        <w:rPr>
          <w:rFonts w:cstheme="minorHAnsi"/>
        </w:rPr>
        <w:t>The m</w:t>
      </w:r>
      <w:r w:rsidR="00F85533">
        <w:rPr>
          <w:rFonts w:cstheme="minorHAnsi"/>
        </w:rPr>
        <w:t xml:space="preserve">eeting with </w:t>
      </w:r>
      <w:r>
        <w:rPr>
          <w:rFonts w:cstheme="minorHAnsi"/>
        </w:rPr>
        <w:t xml:space="preserve">SDDC has been postponed </w:t>
      </w:r>
      <w:r w:rsidR="00F85533">
        <w:rPr>
          <w:rFonts w:cstheme="minorHAnsi"/>
        </w:rPr>
        <w:t xml:space="preserve">until September.  </w:t>
      </w:r>
      <w:r>
        <w:rPr>
          <w:rFonts w:cstheme="minorHAnsi"/>
        </w:rPr>
        <w:t xml:space="preserve">Work on the old </w:t>
      </w:r>
      <w:r w:rsidR="00F85533">
        <w:rPr>
          <w:rFonts w:cstheme="minorHAnsi"/>
        </w:rPr>
        <w:t>Dale</w:t>
      </w:r>
      <w:r>
        <w:rPr>
          <w:rFonts w:cstheme="minorHAnsi"/>
        </w:rPr>
        <w:t>s site</w:t>
      </w:r>
      <w:r w:rsidR="00F85533">
        <w:rPr>
          <w:rFonts w:cstheme="minorHAnsi"/>
        </w:rPr>
        <w:t xml:space="preserve"> should start in September.</w:t>
      </w:r>
    </w:p>
    <w:p w:rsidR="00A718E1" w:rsidRPr="000F668E" w:rsidRDefault="00A65ACC" w:rsidP="00E2139F">
      <w:pPr>
        <w:pStyle w:val="ListParagraph"/>
        <w:numPr>
          <w:ilvl w:val="1"/>
          <w:numId w:val="2"/>
        </w:numPr>
        <w:shd w:val="clear" w:color="auto" w:fill="FFFFFF"/>
        <w:spacing w:after="0" w:line="240" w:lineRule="auto"/>
        <w:jc w:val="left"/>
        <w:rPr>
          <w:smallCaps/>
          <w:spacing w:val="5"/>
          <w:u w:val="single"/>
        </w:rPr>
      </w:pPr>
      <w:r w:rsidRPr="000F668E">
        <w:rPr>
          <w:smallCaps/>
          <w:spacing w:val="5"/>
          <w:u w:val="single"/>
        </w:rPr>
        <w:t>Environment and Heritage  (</w:t>
      </w:r>
      <w:r w:rsidR="00FA5370" w:rsidRPr="000F668E">
        <w:rPr>
          <w:smallCaps/>
          <w:spacing w:val="5"/>
          <w:u w:val="single"/>
        </w:rPr>
        <w:t>Councillor dickson</w:t>
      </w:r>
      <w:r w:rsidRPr="000F668E">
        <w:rPr>
          <w:smallCaps/>
          <w:spacing w:val="5"/>
          <w:u w:val="single"/>
        </w:rPr>
        <w:t>)</w:t>
      </w:r>
    </w:p>
    <w:p w:rsidR="000B193A" w:rsidRDefault="00CD64FD" w:rsidP="00674068">
      <w:pPr>
        <w:shd w:val="clear" w:color="auto" w:fill="FFFFFF"/>
        <w:spacing w:after="0" w:line="240" w:lineRule="auto"/>
        <w:ind w:left="1440"/>
        <w:jc w:val="left"/>
      </w:pPr>
      <w:r>
        <w:t xml:space="preserve">Councillor Dickson reported that </w:t>
      </w:r>
      <w:r w:rsidR="00447A96">
        <w:t xml:space="preserve">weeds </w:t>
      </w:r>
      <w:r>
        <w:t xml:space="preserve">are </w:t>
      </w:r>
      <w:r w:rsidR="00447A96">
        <w:t xml:space="preserve">growing </w:t>
      </w:r>
      <w:r w:rsidR="004A26D7">
        <w:t>on</w:t>
      </w:r>
      <w:r w:rsidR="00447A96">
        <w:t xml:space="preserve"> </w:t>
      </w:r>
      <w:r>
        <w:t>the</w:t>
      </w:r>
      <w:r w:rsidR="00447A96">
        <w:t xml:space="preserve"> </w:t>
      </w:r>
      <w:proofErr w:type="gramStart"/>
      <w:r>
        <w:t>C</w:t>
      </w:r>
      <w:r w:rsidR="00447A96">
        <w:t>ross,</w:t>
      </w:r>
      <w:proofErr w:type="gramEnd"/>
      <w:r w:rsidR="00447A96">
        <w:t xml:space="preserve"> he has reported</w:t>
      </w:r>
      <w:r>
        <w:t xml:space="preserve"> this to DCC</w:t>
      </w:r>
      <w:r w:rsidR="00447A96">
        <w:t xml:space="preserve">.  </w:t>
      </w:r>
      <w:r>
        <w:t>He als</w:t>
      </w:r>
      <w:r w:rsidR="00447A96">
        <w:t xml:space="preserve">o </w:t>
      </w:r>
      <w:r>
        <w:t xml:space="preserve">asked for </w:t>
      </w:r>
      <w:proofErr w:type="gramStart"/>
      <w:r>
        <w:t>people park</w:t>
      </w:r>
      <w:proofErr w:type="gramEnd"/>
      <w:r>
        <w:t xml:space="preserve"> considerately in the Parish.</w:t>
      </w:r>
      <w:r w:rsidR="00F462A6">
        <w:t xml:space="preserve">  </w:t>
      </w:r>
      <w:proofErr w:type="gramStart"/>
      <w:r w:rsidR="00517741" w:rsidRPr="00517741">
        <w:t>A reminder that owners of trees in the Arboreta are responsible for watering them during dry weather.</w:t>
      </w:r>
      <w:proofErr w:type="gramEnd"/>
    </w:p>
    <w:p w:rsidR="00C779D0" w:rsidRPr="00517741" w:rsidRDefault="00394850" w:rsidP="000F5D87">
      <w:pPr>
        <w:pStyle w:val="ListParagraph"/>
        <w:numPr>
          <w:ilvl w:val="1"/>
          <w:numId w:val="2"/>
        </w:numPr>
        <w:shd w:val="clear" w:color="auto" w:fill="FFFFFF"/>
        <w:spacing w:after="0" w:line="240" w:lineRule="auto"/>
        <w:jc w:val="left"/>
      </w:pPr>
      <w:r w:rsidRPr="000F668E">
        <w:rPr>
          <w:smallCaps/>
          <w:spacing w:val="5"/>
          <w:u w:val="single"/>
        </w:rPr>
        <w:t>rights of way</w:t>
      </w:r>
      <w:r w:rsidR="00E80280" w:rsidRPr="000F668E">
        <w:rPr>
          <w:smallCaps/>
          <w:spacing w:val="5"/>
          <w:u w:val="single"/>
        </w:rPr>
        <w:t>/maintenance</w:t>
      </w:r>
      <w:r w:rsidRPr="000F668E">
        <w:rPr>
          <w:smallCaps/>
          <w:spacing w:val="5"/>
          <w:u w:val="single"/>
        </w:rPr>
        <w:t xml:space="preserve"> </w:t>
      </w:r>
      <w:r w:rsidR="00013228" w:rsidRPr="000F668E">
        <w:rPr>
          <w:smallCaps/>
          <w:spacing w:val="5"/>
          <w:u w:val="single"/>
        </w:rPr>
        <w:t xml:space="preserve">(Councillor </w:t>
      </w:r>
      <w:r w:rsidR="003310A7" w:rsidRPr="000F668E">
        <w:rPr>
          <w:smallCaps/>
          <w:spacing w:val="5"/>
          <w:u w:val="single"/>
        </w:rPr>
        <w:t>Dickson</w:t>
      </w:r>
      <w:r w:rsidR="00013228" w:rsidRPr="000F668E">
        <w:rPr>
          <w:smallCaps/>
          <w:spacing w:val="5"/>
          <w:u w:val="single"/>
        </w:rPr>
        <w:t>)</w:t>
      </w:r>
      <w:r w:rsidR="00E80280" w:rsidRPr="000F668E">
        <w:rPr>
          <w:rFonts w:cstheme="minorHAnsi"/>
        </w:rPr>
        <w:t xml:space="preserve"> </w:t>
      </w:r>
    </w:p>
    <w:p w:rsidR="00CD2252" w:rsidRPr="000F668E" w:rsidRDefault="00674068" w:rsidP="00AC1EF1">
      <w:pPr>
        <w:pStyle w:val="ListParagraph"/>
        <w:shd w:val="clear" w:color="auto" w:fill="FFFFFF"/>
        <w:spacing w:after="0" w:line="240" w:lineRule="auto"/>
        <w:ind w:left="1440"/>
        <w:jc w:val="left"/>
      </w:pPr>
      <w:r>
        <w:t>Councillor Dickson advised that a</w:t>
      </w:r>
      <w:r w:rsidR="003F5B4B">
        <w:t>ll the way markers have gone up</w:t>
      </w:r>
      <w:r>
        <w:t xml:space="preserve">.  He wished </w:t>
      </w:r>
      <w:r w:rsidR="00CD64FD">
        <w:t xml:space="preserve">to </w:t>
      </w:r>
      <w:r>
        <w:t xml:space="preserve">remind people to </w:t>
      </w:r>
      <w:r w:rsidR="003F5B4B">
        <w:t xml:space="preserve">please shut gates </w:t>
      </w:r>
      <w:r w:rsidR="00517741">
        <w:t xml:space="preserve">when walking </w:t>
      </w:r>
      <w:r w:rsidR="003F5B4B">
        <w:t xml:space="preserve">through the fields, and </w:t>
      </w:r>
      <w:r>
        <w:t xml:space="preserve">ensure </w:t>
      </w:r>
      <w:r w:rsidR="003F5B4B">
        <w:t xml:space="preserve">dogs </w:t>
      </w:r>
      <w:r>
        <w:t xml:space="preserve">are kept </w:t>
      </w:r>
      <w:r w:rsidR="003F5B4B">
        <w:t xml:space="preserve">on leads whilst with livestock. </w:t>
      </w:r>
    </w:p>
    <w:p w:rsidR="000C57B8" w:rsidRPr="000F668E" w:rsidRDefault="004A215D" w:rsidP="00151F38">
      <w:pPr>
        <w:pStyle w:val="ListParagraph"/>
        <w:numPr>
          <w:ilvl w:val="1"/>
          <w:numId w:val="2"/>
        </w:numPr>
        <w:shd w:val="clear" w:color="auto" w:fill="FFFFFF"/>
        <w:spacing w:after="0" w:line="240" w:lineRule="auto"/>
        <w:jc w:val="left"/>
        <w:rPr>
          <w:smallCaps/>
          <w:spacing w:val="5"/>
          <w:u w:val="single"/>
        </w:rPr>
      </w:pPr>
      <w:r w:rsidRPr="000F668E">
        <w:rPr>
          <w:smallCaps/>
          <w:spacing w:val="5"/>
          <w:u w:val="single"/>
        </w:rPr>
        <w:t>Burial Ground and Allotments  (</w:t>
      </w:r>
      <w:r w:rsidR="00FA5370" w:rsidRPr="000F668E">
        <w:rPr>
          <w:smallCaps/>
          <w:spacing w:val="5"/>
          <w:u w:val="single"/>
        </w:rPr>
        <w:t>councillor hurren</w:t>
      </w:r>
      <w:r w:rsidRPr="000F668E">
        <w:rPr>
          <w:smallCaps/>
          <w:spacing w:val="5"/>
          <w:u w:val="single"/>
        </w:rPr>
        <w:t>)</w:t>
      </w:r>
      <w:r w:rsidR="00E80280" w:rsidRPr="000F668E">
        <w:rPr>
          <w:rFonts w:cstheme="minorHAnsi"/>
        </w:rPr>
        <w:t xml:space="preserve"> </w:t>
      </w:r>
    </w:p>
    <w:p w:rsidR="00786086" w:rsidRPr="00863F7E" w:rsidRDefault="00786086" w:rsidP="00786086">
      <w:pPr>
        <w:shd w:val="clear" w:color="auto" w:fill="FFFFFF"/>
        <w:spacing w:after="0" w:line="240" w:lineRule="auto"/>
        <w:ind w:left="1440"/>
        <w:jc w:val="left"/>
        <w:rPr>
          <w:rFonts w:cstheme="minorHAnsi"/>
          <w:sz w:val="18"/>
        </w:rPr>
      </w:pPr>
      <w:r>
        <w:t>Councillor Hurren advised that a report of r</w:t>
      </w:r>
      <w:r w:rsidR="00DC2C83">
        <w:t>ats on the allotments</w:t>
      </w:r>
      <w:r>
        <w:t xml:space="preserve"> has been received.  She will keep in contact with Owen Jowett and </w:t>
      </w:r>
      <w:r w:rsidR="00DC2C83">
        <w:t>monitor the situation.</w:t>
      </w:r>
      <w:r w:rsidR="00AA1EC9">
        <w:t xml:space="preserve">  </w:t>
      </w:r>
      <w:r>
        <w:t>Allotment and memorial checks will take place 3</w:t>
      </w:r>
      <w:r w:rsidRPr="00786086">
        <w:rPr>
          <w:vertAlign w:val="superscript"/>
        </w:rPr>
        <w:t>rd</w:t>
      </w:r>
      <w:r>
        <w:t xml:space="preserve"> July, the </w:t>
      </w:r>
      <w:r w:rsidRPr="00786086">
        <w:rPr>
          <w:b/>
        </w:rPr>
        <w:t xml:space="preserve">Clerk will ensure this goes into the parish </w:t>
      </w:r>
      <w:proofErr w:type="gramStart"/>
      <w:r w:rsidRPr="00786086">
        <w:rPr>
          <w:b/>
        </w:rPr>
        <w:t>magazine</w:t>
      </w:r>
      <w:r w:rsidR="002E4A6B">
        <w:rPr>
          <w:b/>
        </w:rPr>
        <w:t xml:space="preserve"> ,</w:t>
      </w:r>
      <w:proofErr w:type="gramEnd"/>
      <w:r w:rsidR="002E4A6B">
        <w:rPr>
          <w:b/>
        </w:rPr>
        <w:t xml:space="preserve"> </w:t>
      </w:r>
      <w:r w:rsidRPr="00786086">
        <w:rPr>
          <w:b/>
        </w:rPr>
        <w:t>on the website and social media.</w:t>
      </w:r>
    </w:p>
    <w:p w:rsidR="00135BF4" w:rsidRPr="00863F7E" w:rsidRDefault="00135BF4" w:rsidP="00C8374C">
      <w:pPr>
        <w:shd w:val="clear" w:color="auto" w:fill="FFFFFF"/>
        <w:spacing w:after="0" w:line="240" w:lineRule="auto"/>
        <w:ind w:left="1440"/>
        <w:jc w:val="left"/>
        <w:rPr>
          <w:rFonts w:cstheme="minorHAnsi"/>
          <w:sz w:val="18"/>
        </w:rPr>
      </w:pPr>
    </w:p>
    <w:p w:rsidR="00DB3F61" w:rsidRPr="000F668E" w:rsidRDefault="00E80280" w:rsidP="005D732B">
      <w:pPr>
        <w:pStyle w:val="ListParagraph"/>
        <w:numPr>
          <w:ilvl w:val="1"/>
          <w:numId w:val="2"/>
        </w:numPr>
        <w:rPr>
          <w:smallCaps/>
          <w:spacing w:val="5"/>
          <w:u w:val="single"/>
        </w:rPr>
      </w:pPr>
      <w:r w:rsidRPr="000F668E">
        <w:rPr>
          <w:smallCaps/>
          <w:spacing w:val="5"/>
          <w:u w:val="single"/>
        </w:rPr>
        <w:t>recreation, play fields and youth</w:t>
      </w:r>
    </w:p>
    <w:p w:rsidR="00E2495E" w:rsidRPr="000F668E" w:rsidRDefault="00E80280" w:rsidP="00ED259A">
      <w:pPr>
        <w:pStyle w:val="ListParagraph"/>
        <w:numPr>
          <w:ilvl w:val="2"/>
          <w:numId w:val="2"/>
        </w:numPr>
        <w:shd w:val="clear" w:color="auto" w:fill="FFFFFF"/>
        <w:spacing w:after="0" w:line="240" w:lineRule="auto"/>
        <w:jc w:val="left"/>
        <w:rPr>
          <w:smallCaps/>
          <w:spacing w:val="5"/>
          <w:u w:val="single"/>
        </w:rPr>
      </w:pPr>
      <w:r w:rsidRPr="000F668E">
        <w:rPr>
          <w:smallCaps/>
          <w:spacing w:val="5"/>
          <w:u w:val="single"/>
        </w:rPr>
        <w:t>Broomhills</w:t>
      </w:r>
      <w:r w:rsidR="00816A5B" w:rsidRPr="000F668E">
        <w:rPr>
          <w:smallCaps/>
          <w:spacing w:val="5"/>
          <w:u w:val="single"/>
        </w:rPr>
        <w:t xml:space="preserve"> </w:t>
      </w:r>
      <w:r w:rsidR="00EB44B2" w:rsidRPr="000F668E">
        <w:rPr>
          <w:smallCaps/>
          <w:spacing w:val="5"/>
          <w:u w:val="single"/>
        </w:rPr>
        <w:t>pavilion</w:t>
      </w:r>
      <w:r w:rsidR="00FA5370" w:rsidRPr="000F668E">
        <w:rPr>
          <w:smallCaps/>
          <w:spacing w:val="5"/>
          <w:u w:val="single"/>
        </w:rPr>
        <w:t xml:space="preserve"> </w:t>
      </w:r>
      <w:r w:rsidRPr="000F668E">
        <w:rPr>
          <w:rFonts w:cstheme="minorHAnsi"/>
        </w:rPr>
        <w:t xml:space="preserve"> </w:t>
      </w:r>
    </w:p>
    <w:p w:rsidR="006D30DD" w:rsidRDefault="006D30DD" w:rsidP="00816A5B">
      <w:pPr>
        <w:pStyle w:val="ListParagraph"/>
        <w:numPr>
          <w:ilvl w:val="3"/>
          <w:numId w:val="2"/>
        </w:numPr>
        <w:shd w:val="clear" w:color="auto" w:fill="FFFFFF"/>
        <w:spacing w:after="0" w:line="240" w:lineRule="auto"/>
        <w:jc w:val="left"/>
        <w:rPr>
          <w:smallCaps/>
          <w:spacing w:val="5"/>
          <w:u w:val="single"/>
        </w:rPr>
      </w:pPr>
      <w:r>
        <w:rPr>
          <w:smallCaps/>
          <w:spacing w:val="5"/>
          <w:u w:val="single"/>
        </w:rPr>
        <w:t>Upgrading</w:t>
      </w:r>
    </w:p>
    <w:p w:rsidR="006D30DD" w:rsidRPr="00D652A9" w:rsidRDefault="00BF10D9" w:rsidP="006D30DD">
      <w:pPr>
        <w:shd w:val="clear" w:color="auto" w:fill="FFFFFF"/>
        <w:spacing w:after="0" w:line="240" w:lineRule="auto"/>
        <w:ind w:left="2520"/>
        <w:jc w:val="left"/>
      </w:pPr>
      <w:r>
        <w:t>Councillor Rainey advised that he is meeting with Tony Brown to finalise the</w:t>
      </w:r>
      <w:r w:rsidR="00121385">
        <w:t xml:space="preserve"> invitation to tender.  </w:t>
      </w:r>
      <w:r>
        <w:t xml:space="preserve">The group have also met last week with Repton Casuals and SDDC.  He believes from talking to SDDC that planning permission will not be </w:t>
      </w:r>
      <w:r w:rsidR="004A26D7">
        <w:t>required;</w:t>
      </w:r>
      <w:r>
        <w:t xml:space="preserve"> he is waiting on a response from SDDC to confirm this.  He would like to bring the tender document to the </w:t>
      </w:r>
      <w:r w:rsidR="00C5063A">
        <w:t xml:space="preserve">July meeting for approval, with </w:t>
      </w:r>
      <w:r w:rsidR="00A228EF">
        <w:t xml:space="preserve">the timetable then being 5 weeks to tender, 3 weeks to evaluate and then come back to the September meeting for a decision.  He has met with the S106 officer and as long as the Council have a preferred bidder they can then apply for the monies.  More funding will be needed and grant applications will be made.  Repton Casuals wish to paint the pavilion in the meantime.  </w:t>
      </w:r>
      <w:r w:rsidR="00A228EF">
        <w:rPr>
          <w:b/>
        </w:rPr>
        <w:t xml:space="preserve">Resolved, all Councillors agreed this with the </w:t>
      </w:r>
      <w:r w:rsidR="004A26D7">
        <w:rPr>
          <w:b/>
        </w:rPr>
        <w:t>proviso</w:t>
      </w:r>
      <w:r w:rsidR="00A228EF">
        <w:rPr>
          <w:b/>
        </w:rPr>
        <w:t xml:space="preserve"> that they must be insured for the work and have a risk assessment in place.  </w:t>
      </w:r>
      <w:r w:rsidR="00A228EF">
        <w:t>SDDC wish to sign their part of the building over to the Parish Council.  A member of public believes that this has been tried before and refused by the Parish Council due to the flooring not being fit for purpose.  It was noted that a few years ago the Council had instructed a site survey, Clerk to find the survey and reissue to Councillors</w:t>
      </w:r>
      <w:r w:rsidR="004A26D7">
        <w:t>.</w:t>
      </w:r>
    </w:p>
    <w:p w:rsidR="00816A5B" w:rsidRPr="000F668E" w:rsidRDefault="00816A5B" w:rsidP="00816A5B">
      <w:pPr>
        <w:pStyle w:val="ListParagraph"/>
        <w:numPr>
          <w:ilvl w:val="3"/>
          <w:numId w:val="2"/>
        </w:numPr>
        <w:shd w:val="clear" w:color="auto" w:fill="FFFFFF"/>
        <w:spacing w:after="0" w:line="240" w:lineRule="auto"/>
        <w:jc w:val="left"/>
        <w:rPr>
          <w:smallCaps/>
          <w:spacing w:val="5"/>
          <w:u w:val="single"/>
        </w:rPr>
      </w:pPr>
      <w:r w:rsidRPr="000F668E">
        <w:rPr>
          <w:smallCaps/>
          <w:spacing w:val="5"/>
          <w:u w:val="single"/>
        </w:rPr>
        <w:t>Maintenance</w:t>
      </w:r>
    </w:p>
    <w:p w:rsidR="008C2EB2" w:rsidRPr="00B40290" w:rsidRDefault="00DF07C1" w:rsidP="004760F0">
      <w:pPr>
        <w:shd w:val="clear" w:color="auto" w:fill="FFFFFF"/>
        <w:spacing w:after="0" w:line="240" w:lineRule="auto"/>
        <w:ind w:left="2520"/>
        <w:jc w:val="left"/>
      </w:pPr>
      <w:r>
        <w:t>No comments</w:t>
      </w:r>
      <w:r w:rsidR="00DB19AB" w:rsidRPr="00B40290">
        <w:t xml:space="preserve">. </w:t>
      </w:r>
    </w:p>
    <w:p w:rsidR="0018595F" w:rsidRPr="000F668E" w:rsidRDefault="00471B01" w:rsidP="00EA0CD0">
      <w:pPr>
        <w:pStyle w:val="ListParagraph"/>
        <w:numPr>
          <w:ilvl w:val="2"/>
          <w:numId w:val="2"/>
        </w:numPr>
        <w:shd w:val="clear" w:color="auto" w:fill="FFFFFF"/>
        <w:spacing w:after="0" w:line="240" w:lineRule="auto"/>
        <w:jc w:val="left"/>
        <w:rPr>
          <w:smallCaps/>
          <w:spacing w:val="5"/>
          <w:u w:val="single"/>
        </w:rPr>
      </w:pPr>
      <w:r w:rsidRPr="000F668E">
        <w:rPr>
          <w:smallCaps/>
          <w:spacing w:val="5"/>
          <w:u w:val="single"/>
        </w:rPr>
        <w:t>Mitre Field</w:t>
      </w:r>
    </w:p>
    <w:p w:rsidR="00930AD8" w:rsidRDefault="00930AD8" w:rsidP="00816A5B">
      <w:pPr>
        <w:pStyle w:val="ListParagraph"/>
        <w:numPr>
          <w:ilvl w:val="3"/>
          <w:numId w:val="2"/>
        </w:numPr>
        <w:shd w:val="clear" w:color="auto" w:fill="FFFFFF"/>
        <w:spacing w:after="0" w:line="240" w:lineRule="auto"/>
        <w:jc w:val="left"/>
        <w:rPr>
          <w:smallCaps/>
          <w:spacing w:val="5"/>
          <w:u w:val="single"/>
        </w:rPr>
      </w:pPr>
      <w:r>
        <w:rPr>
          <w:smallCaps/>
          <w:spacing w:val="5"/>
          <w:u w:val="single"/>
        </w:rPr>
        <w:t>playground equipment clean and paint offer</w:t>
      </w:r>
    </w:p>
    <w:p w:rsidR="00930AD8" w:rsidRPr="00AA28A3" w:rsidRDefault="000F7412" w:rsidP="00930AD8">
      <w:pPr>
        <w:shd w:val="clear" w:color="auto" w:fill="FFFFFF"/>
        <w:spacing w:after="0" w:line="240" w:lineRule="auto"/>
        <w:ind w:left="2520"/>
        <w:jc w:val="left"/>
      </w:pPr>
      <w:r>
        <w:t xml:space="preserve">An </w:t>
      </w:r>
      <w:r w:rsidR="00BE21D2" w:rsidRPr="00AA28A3">
        <w:t>offer</w:t>
      </w:r>
      <w:r>
        <w:t xml:space="preserve"> had been received</w:t>
      </w:r>
      <w:r w:rsidR="00BE21D2" w:rsidRPr="00AA28A3">
        <w:t xml:space="preserve"> from volunteers to clean and paint</w:t>
      </w:r>
      <w:r>
        <w:t xml:space="preserve"> the playground equipment at Mitre Field.  After seeking advice from the playground inspection officer it was discussed that the volunteers would need to be appropriately qualified and insured</w:t>
      </w:r>
      <w:r w:rsidR="00DE1BD8">
        <w:t xml:space="preserve">, Clerk to respond </w:t>
      </w:r>
      <w:r w:rsidR="00C5063A">
        <w:t>querying this.</w:t>
      </w:r>
      <w:r w:rsidR="00DE1BD8">
        <w:t xml:space="preserve"> </w:t>
      </w:r>
      <w:r>
        <w:t xml:space="preserve"> </w:t>
      </w:r>
    </w:p>
    <w:p w:rsidR="00816A5B" w:rsidRPr="00DE4ED7" w:rsidRDefault="00816A5B" w:rsidP="00816A5B">
      <w:pPr>
        <w:pStyle w:val="ListParagraph"/>
        <w:numPr>
          <w:ilvl w:val="3"/>
          <w:numId w:val="2"/>
        </w:numPr>
        <w:shd w:val="clear" w:color="auto" w:fill="FFFFFF"/>
        <w:spacing w:after="0" w:line="240" w:lineRule="auto"/>
        <w:jc w:val="left"/>
        <w:rPr>
          <w:smallCaps/>
          <w:spacing w:val="5"/>
          <w:u w:val="single"/>
        </w:rPr>
      </w:pPr>
      <w:r w:rsidRPr="000F668E">
        <w:rPr>
          <w:smallCaps/>
          <w:spacing w:val="5"/>
          <w:u w:val="single"/>
        </w:rPr>
        <w:t xml:space="preserve">Multi-function track </w:t>
      </w:r>
      <w:r w:rsidRPr="000F668E">
        <w:rPr>
          <w:smallCaps/>
          <w:spacing w:val="5"/>
        </w:rPr>
        <w:t>(councillor Mason)</w:t>
      </w:r>
    </w:p>
    <w:p w:rsidR="00DE1BD8" w:rsidRDefault="00DE1BD8" w:rsidP="00B40290">
      <w:pPr>
        <w:shd w:val="clear" w:color="auto" w:fill="FFFFFF"/>
        <w:spacing w:after="0" w:line="240" w:lineRule="auto"/>
        <w:ind w:left="2880"/>
        <w:jc w:val="left"/>
        <w:rPr>
          <w:rFonts w:cstheme="minorHAnsi"/>
        </w:rPr>
      </w:pPr>
      <w:r>
        <w:rPr>
          <w:rFonts w:cstheme="minorHAnsi"/>
        </w:rPr>
        <w:t>Councillor Mason advised that he believe</w:t>
      </w:r>
      <w:r w:rsidR="00C5063A">
        <w:rPr>
          <w:rFonts w:cstheme="minorHAnsi"/>
        </w:rPr>
        <w:t>s</w:t>
      </w:r>
      <w:r>
        <w:rPr>
          <w:rFonts w:cstheme="minorHAnsi"/>
        </w:rPr>
        <w:t xml:space="preserve"> planning permission will be granted very soon.  They are waiting on recommendations from SDDC biodiversity officer before they sign this off.  Three proposals were put forward for progressing this work once planning permission has been granted. </w:t>
      </w:r>
    </w:p>
    <w:p w:rsidR="00DE1BD8" w:rsidRDefault="00DE1BD8" w:rsidP="00DE1BD8">
      <w:pPr>
        <w:shd w:val="clear" w:color="auto" w:fill="FFFFFF"/>
        <w:spacing w:after="0" w:line="240" w:lineRule="auto"/>
        <w:ind w:left="3600"/>
        <w:jc w:val="left"/>
        <w:rPr>
          <w:rFonts w:cstheme="minorHAnsi"/>
        </w:rPr>
      </w:pPr>
      <w:r>
        <w:rPr>
          <w:rFonts w:cstheme="minorHAnsi"/>
        </w:rPr>
        <w:t xml:space="preserve">1. Ask Clerk and Kent to start in July as they have proposed (funded by Parish Council). </w:t>
      </w:r>
    </w:p>
    <w:p w:rsidR="00DE1BD8" w:rsidRDefault="00DE1BD8" w:rsidP="00DE1BD8">
      <w:pPr>
        <w:shd w:val="clear" w:color="auto" w:fill="FFFFFF"/>
        <w:spacing w:after="0" w:line="240" w:lineRule="auto"/>
        <w:ind w:left="3600"/>
        <w:jc w:val="left"/>
        <w:rPr>
          <w:rFonts w:cstheme="minorHAnsi"/>
        </w:rPr>
      </w:pPr>
      <w:r>
        <w:rPr>
          <w:rFonts w:cstheme="minorHAnsi"/>
        </w:rPr>
        <w:t>2. Defer any work until the Tarmac grant application has been decided (funded by Parish Council and Tarmac Grant)</w:t>
      </w:r>
    </w:p>
    <w:p w:rsidR="00DE1BD8" w:rsidRDefault="00DE1BD8" w:rsidP="00DE1BD8">
      <w:pPr>
        <w:shd w:val="clear" w:color="auto" w:fill="FFFFFF"/>
        <w:spacing w:after="0" w:line="240" w:lineRule="auto"/>
        <w:ind w:left="3600"/>
        <w:jc w:val="left"/>
        <w:rPr>
          <w:rFonts w:cstheme="minorHAnsi"/>
        </w:rPr>
      </w:pPr>
      <w:r>
        <w:rPr>
          <w:rFonts w:cstheme="minorHAnsi"/>
        </w:rPr>
        <w:t xml:space="preserve">3. Ask Clerk and Kent to start in July and work to progress outside funding will be for the playground equipment only (Parish Council fund the track).  </w:t>
      </w:r>
    </w:p>
    <w:p w:rsidR="00D57622" w:rsidRPr="00DE1BD8" w:rsidRDefault="00DE1BD8" w:rsidP="00DE1BD8">
      <w:pPr>
        <w:shd w:val="clear" w:color="auto" w:fill="FFFFFF"/>
        <w:spacing w:after="0" w:line="240" w:lineRule="auto"/>
        <w:ind w:left="3600"/>
        <w:jc w:val="left"/>
        <w:rPr>
          <w:rFonts w:cstheme="minorHAnsi"/>
          <w:b/>
        </w:rPr>
      </w:pPr>
      <w:r w:rsidRPr="00DE1BD8">
        <w:rPr>
          <w:rFonts w:cstheme="minorHAnsi"/>
          <w:b/>
        </w:rPr>
        <w:t>Voting was counted as follows:  Councillor Newbold 2, Councillor Mason 3, Councillor Hurren 3, Councillor Rainey 3, Councillor McArdle 3, Councillor Dickson 1, Councillor Sheldon 3, Councillor Hardwick 2.  Majority resolution for option 3.</w:t>
      </w:r>
      <w:r w:rsidR="00F74A17" w:rsidRPr="00DE1BD8">
        <w:rPr>
          <w:rFonts w:cstheme="minorHAnsi"/>
          <w:b/>
        </w:rPr>
        <w:t xml:space="preserve"> </w:t>
      </w:r>
    </w:p>
    <w:p w:rsidR="00DE1BD8" w:rsidRDefault="00DE1BD8" w:rsidP="00DE1BD8">
      <w:pPr>
        <w:shd w:val="clear" w:color="auto" w:fill="FFFFFF"/>
        <w:spacing w:after="0" w:line="240" w:lineRule="auto"/>
        <w:ind w:left="360"/>
        <w:jc w:val="left"/>
        <w:rPr>
          <w:b/>
          <w:smallCaps/>
          <w:spacing w:val="5"/>
        </w:rPr>
      </w:pPr>
    </w:p>
    <w:p w:rsidR="00DE1BD8" w:rsidRPr="00DE1BD8" w:rsidRDefault="00DE1BD8" w:rsidP="00DE1BD8">
      <w:pPr>
        <w:shd w:val="clear" w:color="auto" w:fill="FFFFFF"/>
        <w:spacing w:after="0" w:line="240" w:lineRule="auto"/>
        <w:ind w:left="360"/>
        <w:jc w:val="left"/>
        <w:rPr>
          <w:b/>
          <w:smallCaps/>
          <w:spacing w:val="5"/>
        </w:rPr>
      </w:pPr>
      <w:r w:rsidRPr="00DE1BD8">
        <w:rPr>
          <w:b/>
          <w:smallCaps/>
          <w:spacing w:val="5"/>
        </w:rPr>
        <w:t xml:space="preserve">The meeting was closed at 21:00 as per standing </w:t>
      </w:r>
      <w:r w:rsidR="004A26D7" w:rsidRPr="00DE1BD8">
        <w:rPr>
          <w:b/>
          <w:smallCaps/>
          <w:spacing w:val="5"/>
        </w:rPr>
        <w:t>ORDERS;</w:t>
      </w:r>
      <w:r w:rsidRPr="00DE1BD8">
        <w:rPr>
          <w:b/>
          <w:smallCaps/>
          <w:spacing w:val="5"/>
        </w:rPr>
        <w:t xml:space="preserve"> any further business will be deferred to the next meeting. </w:t>
      </w:r>
    </w:p>
    <w:p w:rsidR="00384C17" w:rsidRDefault="00E34902" w:rsidP="00377415">
      <w:pPr>
        <w:pStyle w:val="Heading2"/>
        <w:numPr>
          <w:ilvl w:val="0"/>
          <w:numId w:val="2"/>
        </w:numPr>
        <w:rPr>
          <w:sz w:val="20"/>
          <w:szCs w:val="20"/>
          <w:u w:val="single"/>
        </w:rPr>
      </w:pPr>
      <w:r w:rsidRPr="000F668E">
        <w:rPr>
          <w:sz w:val="20"/>
          <w:szCs w:val="20"/>
          <w:u w:val="single"/>
        </w:rPr>
        <w:t xml:space="preserve">Correspondence (received since last agenda </w:t>
      </w:r>
      <w:r w:rsidR="006D7CFF" w:rsidRPr="000F668E">
        <w:rPr>
          <w:sz w:val="20"/>
          <w:szCs w:val="20"/>
          <w:u w:val="single"/>
        </w:rPr>
        <w:t>until</w:t>
      </w:r>
      <w:r w:rsidR="00D57622" w:rsidRPr="000F668E">
        <w:rPr>
          <w:sz w:val="20"/>
          <w:szCs w:val="20"/>
          <w:u w:val="single"/>
        </w:rPr>
        <w:t xml:space="preserve"> </w:t>
      </w:r>
      <w:r w:rsidR="00930AD8">
        <w:rPr>
          <w:sz w:val="20"/>
          <w:szCs w:val="20"/>
          <w:u w:val="single"/>
        </w:rPr>
        <w:t>4</w:t>
      </w:r>
      <w:r w:rsidR="00930AD8" w:rsidRPr="00930AD8">
        <w:rPr>
          <w:sz w:val="20"/>
          <w:szCs w:val="20"/>
          <w:u w:val="single"/>
          <w:vertAlign w:val="superscript"/>
        </w:rPr>
        <w:t>th</w:t>
      </w:r>
      <w:r w:rsidR="00930AD8">
        <w:rPr>
          <w:sz w:val="20"/>
          <w:szCs w:val="20"/>
          <w:u w:val="single"/>
        </w:rPr>
        <w:t xml:space="preserve"> june</w:t>
      </w:r>
      <w:r w:rsidR="006D7CFF" w:rsidRPr="000F668E">
        <w:rPr>
          <w:sz w:val="20"/>
          <w:szCs w:val="20"/>
          <w:u w:val="single"/>
        </w:rPr>
        <w:t>)</w:t>
      </w:r>
    </w:p>
    <w:p w:rsidR="00930AD8" w:rsidRPr="00CE2E68" w:rsidRDefault="00930AD8" w:rsidP="00930AD8">
      <w:pPr>
        <w:pStyle w:val="ListParagraph"/>
        <w:numPr>
          <w:ilvl w:val="2"/>
          <w:numId w:val="2"/>
        </w:numPr>
        <w:jc w:val="left"/>
        <w:rPr>
          <w:rFonts w:cstheme="minorHAnsi"/>
          <w:sz w:val="18"/>
          <w:szCs w:val="18"/>
        </w:rPr>
      </w:pPr>
      <w:r w:rsidRPr="00CE2E68">
        <w:rPr>
          <w:rFonts w:cstheme="minorHAnsi"/>
          <w:sz w:val="18"/>
          <w:szCs w:val="18"/>
        </w:rPr>
        <w:t xml:space="preserve">DCC: Newsletter x </w:t>
      </w:r>
      <w:r>
        <w:rPr>
          <w:rFonts w:cstheme="minorHAnsi"/>
          <w:sz w:val="18"/>
          <w:szCs w:val="18"/>
        </w:rPr>
        <w:t>3</w:t>
      </w:r>
    </w:p>
    <w:p w:rsidR="00930AD8" w:rsidRDefault="00930AD8" w:rsidP="00930AD8">
      <w:pPr>
        <w:pStyle w:val="ListParagraph"/>
        <w:numPr>
          <w:ilvl w:val="2"/>
          <w:numId w:val="2"/>
        </w:numPr>
        <w:jc w:val="left"/>
        <w:rPr>
          <w:rFonts w:cstheme="minorHAnsi"/>
          <w:sz w:val="18"/>
          <w:szCs w:val="18"/>
        </w:rPr>
      </w:pPr>
      <w:r w:rsidRPr="00CE2E68">
        <w:rPr>
          <w:rFonts w:cstheme="minorHAnsi"/>
          <w:sz w:val="18"/>
          <w:szCs w:val="18"/>
        </w:rPr>
        <w:t xml:space="preserve">DALC: Newsletter x </w:t>
      </w:r>
      <w:r>
        <w:rPr>
          <w:rFonts w:cstheme="minorHAnsi"/>
          <w:sz w:val="18"/>
          <w:szCs w:val="18"/>
        </w:rPr>
        <w:t>1; May Forum</w:t>
      </w:r>
    </w:p>
    <w:p w:rsidR="00930AD8" w:rsidRPr="00DD675A" w:rsidRDefault="00930AD8" w:rsidP="00930AD8">
      <w:pPr>
        <w:pStyle w:val="ListParagraph"/>
        <w:numPr>
          <w:ilvl w:val="2"/>
          <w:numId w:val="2"/>
        </w:numPr>
        <w:jc w:val="left"/>
        <w:rPr>
          <w:rFonts w:cstheme="minorHAnsi"/>
          <w:sz w:val="18"/>
          <w:szCs w:val="18"/>
        </w:rPr>
      </w:pPr>
      <w:r w:rsidRPr="00CE2E68">
        <w:rPr>
          <w:rFonts w:cstheme="minorHAnsi"/>
          <w:sz w:val="18"/>
          <w:szCs w:val="18"/>
        </w:rPr>
        <w:t>NALC: Chief Executive’s Bulletin x</w:t>
      </w:r>
      <w:r>
        <w:rPr>
          <w:rFonts w:cstheme="minorHAnsi"/>
          <w:sz w:val="18"/>
          <w:szCs w:val="18"/>
        </w:rPr>
        <w:t xml:space="preserve"> 4</w:t>
      </w:r>
    </w:p>
    <w:p w:rsidR="00930AD8" w:rsidRPr="00CE2E68" w:rsidRDefault="00930AD8" w:rsidP="00930AD8">
      <w:pPr>
        <w:pStyle w:val="ListParagraph"/>
        <w:numPr>
          <w:ilvl w:val="2"/>
          <w:numId w:val="2"/>
        </w:numPr>
        <w:jc w:val="left"/>
        <w:rPr>
          <w:rFonts w:cstheme="minorHAnsi"/>
          <w:sz w:val="18"/>
          <w:szCs w:val="18"/>
        </w:rPr>
      </w:pPr>
      <w:r w:rsidRPr="00CE2E68">
        <w:rPr>
          <w:rFonts w:cstheme="minorHAnsi"/>
          <w:sz w:val="18"/>
          <w:szCs w:val="18"/>
        </w:rPr>
        <w:t xml:space="preserve">South Derbyshire CVS: Health and Wellbeing Bulletin x ; Funding E-Bulletin x </w:t>
      </w:r>
      <w:r>
        <w:rPr>
          <w:rFonts w:cstheme="minorHAnsi"/>
          <w:sz w:val="18"/>
          <w:szCs w:val="18"/>
        </w:rPr>
        <w:t xml:space="preserve">; Community Bulletin x 1; </w:t>
      </w:r>
      <w:r w:rsidRPr="00024D46">
        <w:rPr>
          <w:rFonts w:cstheme="minorHAnsi"/>
          <w:sz w:val="18"/>
          <w:szCs w:val="18"/>
        </w:rPr>
        <w:t>Our Befriending &amp; Mental Wellbeing Campaign</w:t>
      </w:r>
    </w:p>
    <w:p w:rsidR="00930AD8" w:rsidRPr="00AD71D3" w:rsidRDefault="00930AD8" w:rsidP="00930AD8">
      <w:pPr>
        <w:pStyle w:val="ListParagraph"/>
        <w:numPr>
          <w:ilvl w:val="2"/>
          <w:numId w:val="2"/>
        </w:numPr>
        <w:jc w:val="left"/>
        <w:rPr>
          <w:rFonts w:cstheme="minorHAnsi"/>
          <w:sz w:val="18"/>
          <w:szCs w:val="18"/>
        </w:rPr>
      </w:pPr>
      <w:r w:rsidRPr="001A6849">
        <w:rPr>
          <w:rFonts w:cstheme="minorHAnsi"/>
          <w:sz w:val="18"/>
          <w:szCs w:val="18"/>
        </w:rPr>
        <w:t xml:space="preserve">SDDC: Playground Inspection x </w:t>
      </w:r>
      <w:r>
        <w:rPr>
          <w:rFonts w:cstheme="minorHAnsi"/>
          <w:sz w:val="18"/>
          <w:szCs w:val="18"/>
        </w:rPr>
        <w:t xml:space="preserve">1; Annual Playground Inspection; </w:t>
      </w:r>
      <w:r w:rsidRPr="001A14F3">
        <w:rPr>
          <w:rFonts w:cstheme="minorHAnsi"/>
          <w:sz w:val="18"/>
          <w:szCs w:val="18"/>
        </w:rPr>
        <w:t>DMPA/2025/0322; Possible Planning Permission</w:t>
      </w:r>
      <w:r>
        <w:rPr>
          <w:rFonts w:cstheme="minorHAnsi"/>
          <w:sz w:val="18"/>
          <w:szCs w:val="18"/>
        </w:rPr>
        <w:t xml:space="preserve">; </w:t>
      </w:r>
      <w:r w:rsidRPr="000A62BE">
        <w:rPr>
          <w:rFonts w:cstheme="minorHAnsi"/>
          <w:sz w:val="18"/>
          <w:szCs w:val="18"/>
        </w:rPr>
        <w:t>Chair of South Derbyshire District Council Civic Service save the date 6.10.25 x 2</w:t>
      </w:r>
    </w:p>
    <w:p w:rsidR="00930AD8" w:rsidRPr="00BA4AE8" w:rsidRDefault="00930AD8" w:rsidP="00930AD8">
      <w:pPr>
        <w:pStyle w:val="ListParagraph"/>
        <w:numPr>
          <w:ilvl w:val="2"/>
          <w:numId w:val="2"/>
        </w:numPr>
        <w:jc w:val="left"/>
        <w:rPr>
          <w:rFonts w:cstheme="minorHAnsi"/>
          <w:sz w:val="18"/>
          <w:szCs w:val="18"/>
        </w:rPr>
      </w:pPr>
      <w:r w:rsidRPr="00AD71D3">
        <w:rPr>
          <w:rFonts w:cstheme="minorHAnsi"/>
          <w:sz w:val="18"/>
          <w:szCs w:val="18"/>
        </w:rPr>
        <w:t>National Grid: Chesterfield to Willington - Project Update May 2025</w:t>
      </w:r>
    </w:p>
    <w:p w:rsidR="00930AD8" w:rsidRPr="00A46F51" w:rsidRDefault="00930AD8" w:rsidP="00930AD8">
      <w:pPr>
        <w:pStyle w:val="ListParagraph"/>
        <w:numPr>
          <w:ilvl w:val="2"/>
          <w:numId w:val="2"/>
        </w:numPr>
        <w:jc w:val="left"/>
        <w:rPr>
          <w:rFonts w:cstheme="minorHAnsi"/>
          <w:sz w:val="18"/>
          <w:szCs w:val="18"/>
        </w:rPr>
      </w:pPr>
      <w:r w:rsidRPr="00AD71D3">
        <w:rPr>
          <w:rFonts w:cstheme="minorHAnsi"/>
          <w:sz w:val="18"/>
          <w:szCs w:val="18"/>
        </w:rPr>
        <w:t>East Midlands Freeport Community Forum (EMIP) - NEW INVITE</w:t>
      </w:r>
    </w:p>
    <w:p w:rsidR="00930AD8" w:rsidRPr="00AD71D3" w:rsidRDefault="00930AD8" w:rsidP="00930AD8">
      <w:pPr>
        <w:pStyle w:val="ListParagraph"/>
        <w:numPr>
          <w:ilvl w:val="2"/>
          <w:numId w:val="2"/>
        </w:numPr>
        <w:shd w:val="clear" w:color="auto" w:fill="FFFFFF"/>
        <w:jc w:val="left"/>
        <w:rPr>
          <w:rFonts w:cstheme="minorHAnsi"/>
          <w:sz w:val="18"/>
          <w:szCs w:val="18"/>
        </w:rPr>
      </w:pPr>
      <w:r w:rsidRPr="00AD71D3">
        <w:rPr>
          <w:rFonts w:cstheme="minorHAnsi"/>
          <w:sz w:val="18"/>
          <w:szCs w:val="18"/>
        </w:rPr>
        <w:t>Derbyshire Fire and Rescue Services: Your Fire Service - Your Views</w:t>
      </w:r>
      <w:r>
        <w:rPr>
          <w:rFonts w:cstheme="minorHAnsi"/>
          <w:sz w:val="18"/>
          <w:szCs w:val="18"/>
        </w:rPr>
        <w:t xml:space="preserve"> x 2</w:t>
      </w:r>
    </w:p>
    <w:p w:rsidR="00930AD8" w:rsidRPr="00AD71D3" w:rsidRDefault="00930AD8" w:rsidP="00930AD8">
      <w:pPr>
        <w:pStyle w:val="ListParagraph"/>
        <w:numPr>
          <w:ilvl w:val="2"/>
          <w:numId w:val="2"/>
        </w:numPr>
        <w:shd w:val="clear" w:color="auto" w:fill="FFFFFF"/>
        <w:jc w:val="left"/>
        <w:rPr>
          <w:rFonts w:cstheme="minorHAnsi"/>
          <w:sz w:val="18"/>
          <w:szCs w:val="18"/>
        </w:rPr>
      </w:pPr>
      <w:r w:rsidRPr="00AD71D3">
        <w:rPr>
          <w:rFonts w:cstheme="minorHAnsi"/>
          <w:sz w:val="18"/>
          <w:szCs w:val="18"/>
        </w:rPr>
        <w:t>Forestry Commission: 017/1670/2025 Bank House Farm - Felling Licence Consultation</w:t>
      </w:r>
    </w:p>
    <w:p w:rsidR="00930AD8" w:rsidRPr="00283EA5" w:rsidRDefault="00930AD8" w:rsidP="00930AD8">
      <w:pPr>
        <w:pStyle w:val="ListParagraph"/>
        <w:numPr>
          <w:ilvl w:val="2"/>
          <w:numId w:val="2"/>
        </w:numPr>
        <w:jc w:val="left"/>
        <w:rPr>
          <w:rFonts w:cstheme="minorHAnsi"/>
          <w:sz w:val="18"/>
          <w:szCs w:val="18"/>
        </w:rPr>
      </w:pPr>
      <w:r w:rsidRPr="00340F87">
        <w:rPr>
          <w:rFonts w:cstheme="minorHAnsi"/>
          <w:sz w:val="18"/>
          <w:szCs w:val="18"/>
        </w:rPr>
        <w:t>Land adjacent to Mount Pleasant</w:t>
      </w:r>
    </w:p>
    <w:p w:rsidR="00930AD8" w:rsidRDefault="00930AD8" w:rsidP="00930AD8">
      <w:pPr>
        <w:pStyle w:val="ListParagraph"/>
        <w:numPr>
          <w:ilvl w:val="2"/>
          <w:numId w:val="2"/>
        </w:numPr>
        <w:jc w:val="left"/>
        <w:rPr>
          <w:rFonts w:cstheme="minorHAnsi"/>
          <w:sz w:val="18"/>
          <w:szCs w:val="18"/>
        </w:rPr>
      </w:pPr>
      <w:r w:rsidRPr="00340F87">
        <w:rPr>
          <w:rFonts w:cstheme="minorHAnsi"/>
          <w:sz w:val="18"/>
          <w:szCs w:val="18"/>
        </w:rPr>
        <w:t>Broomhills Pavilion</w:t>
      </w:r>
    </w:p>
    <w:p w:rsidR="00930AD8" w:rsidRPr="00034ADE" w:rsidRDefault="00930AD8" w:rsidP="00930AD8">
      <w:pPr>
        <w:pStyle w:val="ListParagraph"/>
        <w:numPr>
          <w:ilvl w:val="2"/>
          <w:numId w:val="2"/>
        </w:numPr>
        <w:jc w:val="left"/>
        <w:rPr>
          <w:rFonts w:cstheme="minorHAnsi"/>
          <w:sz w:val="18"/>
          <w:szCs w:val="18"/>
        </w:rPr>
      </w:pPr>
      <w:r w:rsidRPr="00034ADE">
        <w:rPr>
          <w:rFonts w:cstheme="minorHAnsi"/>
          <w:sz w:val="18"/>
          <w:szCs w:val="18"/>
        </w:rPr>
        <w:t>East Midlands Airport Sustainable Development Plan Consultation</w:t>
      </w:r>
      <w:r>
        <w:rPr>
          <w:rFonts w:cstheme="minorHAnsi"/>
          <w:sz w:val="18"/>
          <w:szCs w:val="18"/>
        </w:rPr>
        <w:t xml:space="preserve">; </w:t>
      </w:r>
      <w:r w:rsidRPr="001A14F3">
        <w:rPr>
          <w:rFonts w:cstheme="minorHAnsi"/>
          <w:sz w:val="18"/>
          <w:szCs w:val="18"/>
        </w:rPr>
        <w:t>Sustainability Strategy Launch!</w:t>
      </w:r>
    </w:p>
    <w:p w:rsidR="00930AD8" w:rsidRPr="0034331B" w:rsidRDefault="00930AD8" w:rsidP="00930AD8">
      <w:pPr>
        <w:pStyle w:val="ListParagraph"/>
        <w:numPr>
          <w:ilvl w:val="2"/>
          <w:numId w:val="2"/>
        </w:numPr>
        <w:jc w:val="left"/>
        <w:rPr>
          <w:rFonts w:cstheme="minorHAnsi"/>
          <w:sz w:val="18"/>
          <w:szCs w:val="18"/>
        </w:rPr>
      </w:pPr>
      <w:r w:rsidRPr="00034ADE">
        <w:rPr>
          <w:rFonts w:cstheme="minorHAnsi"/>
          <w:sz w:val="18"/>
          <w:szCs w:val="18"/>
        </w:rPr>
        <w:t>County Councillor Benfield: Update on requests from meeting</w:t>
      </w:r>
      <w:r>
        <w:rPr>
          <w:rFonts w:cstheme="minorHAnsi"/>
          <w:sz w:val="18"/>
          <w:szCs w:val="18"/>
        </w:rPr>
        <w:t xml:space="preserve">; </w:t>
      </w:r>
      <w:r w:rsidRPr="00024D46">
        <w:rPr>
          <w:rFonts w:cstheme="minorHAnsi"/>
          <w:sz w:val="18"/>
          <w:szCs w:val="18"/>
        </w:rPr>
        <w:t>Highways work reference DF00121672306</w:t>
      </w:r>
    </w:p>
    <w:p w:rsidR="00930AD8" w:rsidRDefault="00930AD8" w:rsidP="00930AD8">
      <w:pPr>
        <w:pStyle w:val="ListParagraph"/>
        <w:numPr>
          <w:ilvl w:val="2"/>
          <w:numId w:val="2"/>
        </w:numPr>
        <w:jc w:val="left"/>
        <w:rPr>
          <w:rFonts w:cstheme="minorHAnsi"/>
          <w:sz w:val="18"/>
          <w:szCs w:val="18"/>
        </w:rPr>
      </w:pPr>
      <w:r w:rsidRPr="00024D46">
        <w:rPr>
          <w:rFonts w:cstheme="minorHAnsi"/>
          <w:sz w:val="18"/>
          <w:szCs w:val="18"/>
        </w:rPr>
        <w:t>Derbyshire Pension Fund, employer newsletter 220, May 2025</w:t>
      </w:r>
    </w:p>
    <w:p w:rsidR="00930AD8" w:rsidRPr="00DD294B" w:rsidRDefault="00930AD8" w:rsidP="00930AD8">
      <w:pPr>
        <w:pStyle w:val="ListParagraph"/>
        <w:numPr>
          <w:ilvl w:val="2"/>
          <w:numId w:val="2"/>
        </w:numPr>
        <w:jc w:val="left"/>
        <w:rPr>
          <w:rFonts w:cstheme="minorHAnsi"/>
          <w:sz w:val="18"/>
          <w:szCs w:val="18"/>
        </w:rPr>
      </w:pPr>
      <w:r>
        <w:rPr>
          <w:rFonts w:cstheme="minorHAnsi"/>
          <w:sz w:val="18"/>
          <w:szCs w:val="18"/>
        </w:rPr>
        <w:t xml:space="preserve">Durham University: </w:t>
      </w:r>
      <w:r w:rsidRPr="001A14F3">
        <w:rPr>
          <w:rFonts w:cstheme="minorHAnsi"/>
          <w:sz w:val="18"/>
          <w:szCs w:val="18"/>
        </w:rPr>
        <w:t>Third Sector Trends in the East Midlands of England 2025</w:t>
      </w:r>
      <w:r w:rsidR="00674E60">
        <w:rPr>
          <w:rFonts w:cstheme="minorHAnsi"/>
          <w:sz w:val="18"/>
          <w:szCs w:val="18"/>
        </w:rPr>
        <w:t xml:space="preserve"> </w:t>
      </w:r>
      <w:r w:rsidR="00867877">
        <w:rPr>
          <w:rFonts w:cstheme="minorHAnsi"/>
          <w:b/>
          <w:sz w:val="18"/>
          <w:szCs w:val="18"/>
        </w:rPr>
        <w:t xml:space="preserve">Resolved, all Councillors wished the Clerk to </w:t>
      </w:r>
      <w:r w:rsidR="004A26D7">
        <w:rPr>
          <w:rFonts w:cstheme="minorHAnsi"/>
          <w:b/>
          <w:sz w:val="18"/>
          <w:szCs w:val="18"/>
        </w:rPr>
        <w:t>respond</w:t>
      </w:r>
      <w:r w:rsidR="00C5063A">
        <w:rPr>
          <w:rFonts w:cstheme="minorHAnsi"/>
          <w:b/>
          <w:sz w:val="18"/>
          <w:szCs w:val="18"/>
        </w:rPr>
        <w:t xml:space="preserve"> (this was discussed under the chairman’s report but recorded here)</w:t>
      </w:r>
    </w:p>
    <w:p w:rsidR="00930AD8" w:rsidRPr="00D670DE" w:rsidRDefault="00930AD8" w:rsidP="00930AD8">
      <w:pPr>
        <w:pStyle w:val="ListParagraph"/>
        <w:numPr>
          <w:ilvl w:val="2"/>
          <w:numId w:val="2"/>
        </w:numPr>
        <w:jc w:val="left"/>
        <w:rPr>
          <w:rFonts w:cstheme="minorHAnsi"/>
          <w:sz w:val="18"/>
          <w:szCs w:val="18"/>
        </w:rPr>
      </w:pPr>
      <w:r w:rsidRPr="001A14F3">
        <w:rPr>
          <w:rFonts w:cstheme="minorHAnsi"/>
          <w:sz w:val="18"/>
          <w:szCs w:val="18"/>
        </w:rPr>
        <w:t>Repton Speed Watch Results</w:t>
      </w:r>
    </w:p>
    <w:p w:rsidR="00930AD8" w:rsidRPr="00A22E55" w:rsidRDefault="00930AD8" w:rsidP="00930AD8">
      <w:pPr>
        <w:pStyle w:val="ListParagraph"/>
        <w:numPr>
          <w:ilvl w:val="2"/>
          <w:numId w:val="2"/>
        </w:numPr>
        <w:jc w:val="left"/>
        <w:rPr>
          <w:rFonts w:cstheme="minorHAnsi"/>
          <w:sz w:val="18"/>
          <w:szCs w:val="18"/>
        </w:rPr>
      </w:pPr>
      <w:r w:rsidRPr="001A14F3">
        <w:rPr>
          <w:rFonts w:cstheme="minorHAnsi"/>
          <w:sz w:val="18"/>
          <w:szCs w:val="18"/>
        </w:rPr>
        <w:t>District Councillor Haines: Parklife Leaflet 2025</w:t>
      </w:r>
    </w:p>
    <w:p w:rsidR="00930AD8" w:rsidRPr="00530D70" w:rsidRDefault="00930AD8" w:rsidP="00930AD8">
      <w:pPr>
        <w:pStyle w:val="ListParagraph"/>
        <w:numPr>
          <w:ilvl w:val="2"/>
          <w:numId w:val="2"/>
        </w:numPr>
        <w:jc w:val="left"/>
        <w:rPr>
          <w:rFonts w:cstheme="minorHAnsi"/>
          <w:sz w:val="18"/>
          <w:szCs w:val="18"/>
        </w:rPr>
      </w:pPr>
      <w:r w:rsidRPr="001A14F3">
        <w:rPr>
          <w:rFonts w:cstheme="minorHAnsi"/>
          <w:sz w:val="18"/>
          <w:szCs w:val="18"/>
        </w:rPr>
        <w:t>Rats on allotments</w:t>
      </w:r>
    </w:p>
    <w:p w:rsidR="00930AD8" w:rsidRPr="00A87280" w:rsidRDefault="00930AD8" w:rsidP="00930AD8">
      <w:pPr>
        <w:pStyle w:val="ListParagraph"/>
        <w:numPr>
          <w:ilvl w:val="2"/>
          <w:numId w:val="2"/>
        </w:numPr>
        <w:jc w:val="left"/>
        <w:rPr>
          <w:rFonts w:cstheme="minorHAnsi"/>
          <w:sz w:val="18"/>
          <w:szCs w:val="18"/>
        </w:rPr>
      </w:pPr>
      <w:r w:rsidRPr="001A14F3">
        <w:rPr>
          <w:rFonts w:cstheme="minorHAnsi"/>
          <w:sz w:val="18"/>
          <w:szCs w:val="18"/>
        </w:rPr>
        <w:t>Severn Trent: Milton Sewage Treatment Works</w:t>
      </w:r>
    </w:p>
    <w:p w:rsidR="00930AD8" w:rsidRPr="001A14F3" w:rsidRDefault="00930AD8" w:rsidP="00930AD8">
      <w:pPr>
        <w:pStyle w:val="ListParagraph"/>
        <w:numPr>
          <w:ilvl w:val="2"/>
          <w:numId w:val="2"/>
        </w:numPr>
        <w:jc w:val="left"/>
        <w:rPr>
          <w:rFonts w:cstheme="minorHAnsi"/>
          <w:sz w:val="18"/>
          <w:szCs w:val="18"/>
        </w:rPr>
      </w:pPr>
      <w:r w:rsidRPr="001A14F3">
        <w:rPr>
          <w:rFonts w:cstheme="minorHAnsi"/>
          <w:sz w:val="18"/>
          <w:szCs w:val="18"/>
        </w:rPr>
        <w:t>Derbyshire Immediate Justice Scheme: Derbyshire Newsletter May 2025</w:t>
      </w:r>
    </w:p>
    <w:p w:rsidR="00930AD8" w:rsidRDefault="00930AD8" w:rsidP="00930AD8">
      <w:pPr>
        <w:pStyle w:val="ListParagraph"/>
        <w:numPr>
          <w:ilvl w:val="2"/>
          <w:numId w:val="2"/>
        </w:numPr>
        <w:jc w:val="left"/>
        <w:rPr>
          <w:rFonts w:cstheme="minorHAnsi"/>
          <w:sz w:val="18"/>
          <w:szCs w:val="18"/>
        </w:rPr>
      </w:pPr>
      <w:r w:rsidRPr="001A14F3">
        <w:rPr>
          <w:rFonts w:cstheme="minorHAnsi"/>
          <w:sz w:val="18"/>
          <w:szCs w:val="18"/>
        </w:rPr>
        <w:t>Repton in Bloom Community Project</w:t>
      </w:r>
    </w:p>
    <w:p w:rsidR="00930AD8" w:rsidRPr="00930AD8" w:rsidRDefault="00930AD8" w:rsidP="00930AD8">
      <w:pPr>
        <w:pStyle w:val="ListParagraph"/>
        <w:numPr>
          <w:ilvl w:val="2"/>
          <w:numId w:val="2"/>
        </w:numPr>
        <w:jc w:val="left"/>
        <w:rPr>
          <w:rFonts w:cstheme="minorHAnsi"/>
          <w:sz w:val="18"/>
          <w:szCs w:val="18"/>
        </w:rPr>
      </w:pPr>
      <w:r w:rsidRPr="00930AD8">
        <w:rPr>
          <w:rFonts w:cstheme="minorHAnsi"/>
          <w:sz w:val="18"/>
          <w:szCs w:val="18"/>
        </w:rPr>
        <w:t>Burnaston Parish Council: SDDC</w:t>
      </w:r>
      <w:r w:rsidR="00867877">
        <w:rPr>
          <w:rFonts w:cstheme="minorHAnsi"/>
          <w:sz w:val="18"/>
          <w:szCs w:val="18"/>
        </w:rPr>
        <w:t xml:space="preserve"> </w:t>
      </w:r>
      <w:r w:rsidR="00C5063A">
        <w:rPr>
          <w:rFonts w:cstheme="minorHAnsi"/>
          <w:b/>
          <w:sz w:val="18"/>
          <w:szCs w:val="18"/>
        </w:rPr>
        <w:t xml:space="preserve">(this was discussed under the chairman’s report but recorded here) </w:t>
      </w:r>
      <w:r w:rsidR="00867877">
        <w:rPr>
          <w:rFonts w:cstheme="minorHAnsi"/>
          <w:b/>
          <w:sz w:val="18"/>
          <w:szCs w:val="18"/>
        </w:rPr>
        <w:t xml:space="preserve">Resolved, all Councillors agreed to respond that Repton Parish Council get very good service from the two District Councillors and if they contact a named officer.  Other queries do seem to take longer. </w:t>
      </w:r>
      <w:r w:rsidR="00674E60">
        <w:rPr>
          <w:rFonts w:cstheme="minorHAnsi"/>
          <w:sz w:val="18"/>
          <w:szCs w:val="18"/>
        </w:rPr>
        <w:t xml:space="preserve"> </w:t>
      </w:r>
      <w:r w:rsidRPr="00930AD8">
        <w:rPr>
          <w:rFonts w:cstheme="minorHAnsi"/>
          <w:sz w:val="18"/>
          <w:szCs w:val="18"/>
        </w:rPr>
        <w:br/>
      </w:r>
    </w:p>
    <w:p w:rsidR="009200DB" w:rsidRPr="00930AD8" w:rsidRDefault="009C1126" w:rsidP="00930AD8">
      <w:pPr>
        <w:pStyle w:val="Heading2"/>
        <w:numPr>
          <w:ilvl w:val="0"/>
          <w:numId w:val="2"/>
        </w:numPr>
        <w:rPr>
          <w:sz w:val="20"/>
          <w:szCs w:val="20"/>
          <w:u w:val="single"/>
        </w:rPr>
      </w:pPr>
      <w:r w:rsidRPr="00930AD8">
        <w:rPr>
          <w:sz w:val="20"/>
          <w:szCs w:val="20"/>
          <w:u w:val="single"/>
        </w:rPr>
        <w:t>Date and time of next Parish Council meeting</w:t>
      </w:r>
    </w:p>
    <w:p w:rsidR="004847CF" w:rsidRPr="000F668E" w:rsidRDefault="00930AD8" w:rsidP="004847CF">
      <w:pPr>
        <w:ind w:left="360"/>
        <w:rPr>
          <w:rFonts w:cstheme="minorHAnsi"/>
        </w:rPr>
      </w:pPr>
      <w:r>
        <w:rPr>
          <w:rFonts w:cstheme="minorHAnsi"/>
        </w:rPr>
        <w:t>14</w:t>
      </w:r>
      <w:r w:rsidRPr="00930AD8">
        <w:rPr>
          <w:rFonts w:cstheme="minorHAnsi"/>
          <w:vertAlign w:val="superscript"/>
        </w:rPr>
        <w:t>th</w:t>
      </w:r>
      <w:r>
        <w:rPr>
          <w:rFonts w:cstheme="minorHAnsi"/>
        </w:rPr>
        <w:t xml:space="preserve"> July</w:t>
      </w:r>
      <w:r w:rsidR="004847CF" w:rsidRPr="000F668E">
        <w:rPr>
          <w:rFonts w:cstheme="minorHAnsi"/>
        </w:rPr>
        <w:t xml:space="preserve"> 202</w:t>
      </w:r>
      <w:r w:rsidR="00835B70" w:rsidRPr="000F668E">
        <w:rPr>
          <w:rFonts w:cstheme="minorHAnsi"/>
        </w:rPr>
        <w:t>5</w:t>
      </w:r>
      <w:r>
        <w:rPr>
          <w:rFonts w:cstheme="minorHAnsi"/>
        </w:rPr>
        <w:t>,</w:t>
      </w:r>
      <w:r w:rsidR="00835B70" w:rsidRPr="000F668E">
        <w:rPr>
          <w:rFonts w:cstheme="minorHAnsi"/>
        </w:rPr>
        <w:t xml:space="preserve"> in the meeting room at Repton Village Hall</w:t>
      </w:r>
      <w:r>
        <w:rPr>
          <w:rFonts w:cstheme="minorHAnsi"/>
        </w:rPr>
        <w:t>,</w:t>
      </w:r>
      <w:r w:rsidR="00835B70" w:rsidRPr="000F668E">
        <w:rPr>
          <w:rFonts w:cstheme="minorHAnsi"/>
        </w:rPr>
        <w:t xml:space="preserve"> commencing at 19:3</w:t>
      </w:r>
      <w:r w:rsidR="004847CF" w:rsidRPr="000F668E">
        <w:rPr>
          <w:rFonts w:cstheme="minorHAnsi"/>
        </w:rPr>
        <w:t>0</w:t>
      </w:r>
      <w:r w:rsidR="00835B70" w:rsidRPr="000F668E">
        <w:rPr>
          <w:rFonts w:cstheme="minorHAnsi"/>
        </w:rPr>
        <w:t>.</w:t>
      </w:r>
      <w:r w:rsidR="004847CF" w:rsidRPr="000F668E">
        <w:rPr>
          <w:rFonts w:cstheme="minorHAnsi"/>
        </w:rPr>
        <w:t xml:space="preserve"> </w:t>
      </w:r>
    </w:p>
    <w:sectPr w:rsidR="004847CF" w:rsidRPr="000F668E" w:rsidSect="00EA168B">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748" w:rsidRDefault="00372748">
      <w:r>
        <w:separator/>
      </w:r>
    </w:p>
  </w:endnote>
  <w:endnote w:type="continuationSeparator" w:id="0">
    <w:p w:rsidR="00372748" w:rsidRDefault="0037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861080"/>
      <w:docPartObj>
        <w:docPartGallery w:val="Page Numbers (Bottom of Page)"/>
        <w:docPartUnique/>
      </w:docPartObj>
    </w:sdtPr>
    <w:sdtEndPr>
      <w:rPr>
        <w:noProof/>
      </w:rPr>
    </w:sdtEndPr>
    <w:sdtContent>
      <w:p w:rsidR="00DE1BD8" w:rsidRDefault="00DE1BD8">
        <w:pPr>
          <w:pStyle w:val="Footer"/>
          <w:jc w:val="center"/>
          <w:rPr>
            <w:noProof/>
          </w:rPr>
        </w:pPr>
        <w:r>
          <w:fldChar w:fldCharType="begin"/>
        </w:r>
        <w:r>
          <w:instrText xml:space="preserve"> PAGE   \* MERGEFORMAT </w:instrText>
        </w:r>
        <w:r>
          <w:fldChar w:fldCharType="separate"/>
        </w:r>
        <w:r w:rsidR="00775FA8">
          <w:rPr>
            <w:noProof/>
          </w:rPr>
          <w:t>2</w:t>
        </w:r>
        <w:r>
          <w:rPr>
            <w:noProof/>
          </w:rPr>
          <w:fldChar w:fldCharType="end"/>
        </w:r>
      </w:p>
      <w:p w:rsidR="00DE1BD8" w:rsidRDefault="00DE1BD8" w:rsidP="00A7174E">
        <w:pPr>
          <w:pStyle w:val="Footer"/>
          <w:jc w:val="right"/>
        </w:pPr>
        <w:r>
          <w:rPr>
            <w:noProof/>
          </w:rPr>
          <w:t>Chairman’s signature, once full Council has approved: ________________________________________</w:t>
        </w:r>
      </w:p>
    </w:sdtContent>
  </w:sdt>
  <w:p w:rsidR="00DE1BD8" w:rsidRDefault="00DE1BD8" w:rsidP="00EA109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748" w:rsidRDefault="00372748">
      <w:r>
        <w:separator/>
      </w:r>
    </w:p>
  </w:footnote>
  <w:footnote w:type="continuationSeparator" w:id="0">
    <w:p w:rsidR="00372748" w:rsidRDefault="00372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7CEE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927F84"/>
    <w:multiLevelType w:val="hybridMultilevel"/>
    <w:tmpl w:val="335CCE98"/>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18F64BE9"/>
    <w:multiLevelType w:val="hybridMultilevel"/>
    <w:tmpl w:val="D568944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8864B9F"/>
    <w:multiLevelType w:val="hybridMultilevel"/>
    <w:tmpl w:val="D166B1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B0A6952"/>
    <w:multiLevelType w:val="hybridMultilevel"/>
    <w:tmpl w:val="7918329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3A312758"/>
    <w:multiLevelType w:val="hybridMultilevel"/>
    <w:tmpl w:val="8B467030"/>
    <w:lvl w:ilvl="0" w:tplc="F04C46D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B">
      <w:start w:val="1"/>
      <w:numFmt w:val="lowerRoman"/>
      <w:lvlText w:val="%4."/>
      <w:lvlJc w:val="righ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F526F21"/>
    <w:multiLevelType w:val="hybridMultilevel"/>
    <w:tmpl w:val="3B08118A"/>
    <w:lvl w:ilvl="0" w:tplc="0809000F">
      <w:start w:val="1"/>
      <w:numFmt w:val="decimal"/>
      <w:lvlText w:val="%1."/>
      <w:lvlJc w:val="left"/>
      <w:pPr>
        <w:ind w:left="360" w:hanging="360"/>
      </w:pPr>
      <w:rPr>
        <w:rFonts w:hint="default"/>
      </w:rPr>
    </w:lvl>
    <w:lvl w:ilvl="1" w:tplc="5E2051CE">
      <w:start w:val="3"/>
      <w:numFmt w:val="lowerLetter"/>
      <w:lvlText w:val="%2."/>
      <w:lvlJc w:val="left"/>
      <w:pPr>
        <w:ind w:left="0" w:hanging="360"/>
      </w:pPr>
      <w:rPr>
        <w:rFonts w:hint="default"/>
      </w:rPr>
    </w:lvl>
    <w:lvl w:ilvl="2" w:tplc="08090019">
      <w:start w:val="1"/>
      <w:numFmt w:val="lowerLetter"/>
      <w:lvlText w:val="%3."/>
      <w:lvlJc w:val="left"/>
      <w:pPr>
        <w:ind w:left="720" w:hanging="180"/>
      </w:pPr>
    </w:lvl>
    <w:lvl w:ilvl="3" w:tplc="08090001">
      <w:start w:val="1"/>
      <w:numFmt w:val="bullet"/>
      <w:lvlText w:val=""/>
      <w:lvlJc w:val="left"/>
      <w:pPr>
        <w:ind w:left="1440" w:hanging="360"/>
      </w:pPr>
      <w:rPr>
        <w:rFonts w:ascii="Symbol" w:hAnsi="Symbol" w:hint="default"/>
      </w:rPr>
    </w:lvl>
    <w:lvl w:ilvl="4" w:tplc="0809001B">
      <w:start w:val="1"/>
      <w:numFmt w:val="lowerRoman"/>
      <w:lvlText w:val="%5."/>
      <w:lvlJc w:val="right"/>
      <w:pPr>
        <w:ind w:left="2160" w:hanging="360"/>
      </w:pPr>
    </w:lvl>
    <w:lvl w:ilvl="5" w:tplc="0809001B">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7">
    <w:nsid w:val="456A3C35"/>
    <w:multiLevelType w:val="hybridMultilevel"/>
    <w:tmpl w:val="518823F2"/>
    <w:lvl w:ilvl="0" w:tplc="0809000F">
      <w:start w:val="1"/>
      <w:numFmt w:val="decimal"/>
      <w:lvlText w:val="%1."/>
      <w:lvlJc w:val="left"/>
      <w:pPr>
        <w:ind w:left="1080" w:hanging="1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75410B81"/>
    <w:multiLevelType w:val="hybridMultilevel"/>
    <w:tmpl w:val="1764D1A6"/>
    <w:lvl w:ilvl="0" w:tplc="3B06DA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5"/>
  </w:num>
  <w:num w:numId="3">
    <w:abstractNumId w:val="6"/>
  </w:num>
  <w:num w:numId="4">
    <w:abstractNumId w:val="1"/>
  </w:num>
  <w:num w:numId="5">
    <w:abstractNumId w:val="3"/>
  </w:num>
  <w:num w:numId="6">
    <w:abstractNumId w:val="4"/>
  </w:num>
  <w:num w:numId="7">
    <w:abstractNumId w:val="7"/>
  </w:num>
  <w:num w:numId="8">
    <w:abstractNumId w:val="2"/>
  </w:num>
  <w:num w:numId="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D38"/>
    <w:rsid w:val="000001DF"/>
    <w:rsid w:val="00000796"/>
    <w:rsid w:val="00000C7A"/>
    <w:rsid w:val="00000F88"/>
    <w:rsid w:val="0000109C"/>
    <w:rsid w:val="00001853"/>
    <w:rsid w:val="0000291A"/>
    <w:rsid w:val="00003D76"/>
    <w:rsid w:val="00003E0B"/>
    <w:rsid w:val="000049B3"/>
    <w:rsid w:val="00004A82"/>
    <w:rsid w:val="00004E2E"/>
    <w:rsid w:val="00005EB5"/>
    <w:rsid w:val="00005F77"/>
    <w:rsid w:val="00006C53"/>
    <w:rsid w:val="0000719D"/>
    <w:rsid w:val="0001022A"/>
    <w:rsid w:val="0001054F"/>
    <w:rsid w:val="00010A69"/>
    <w:rsid w:val="00013228"/>
    <w:rsid w:val="000132CD"/>
    <w:rsid w:val="00013AD4"/>
    <w:rsid w:val="00013B9C"/>
    <w:rsid w:val="00013D1B"/>
    <w:rsid w:val="00014BC4"/>
    <w:rsid w:val="00014FB6"/>
    <w:rsid w:val="00015079"/>
    <w:rsid w:val="0001539A"/>
    <w:rsid w:val="00015BA4"/>
    <w:rsid w:val="00015D44"/>
    <w:rsid w:val="00017373"/>
    <w:rsid w:val="00017386"/>
    <w:rsid w:val="000174C4"/>
    <w:rsid w:val="0001756A"/>
    <w:rsid w:val="0002031F"/>
    <w:rsid w:val="000210A3"/>
    <w:rsid w:val="000218F9"/>
    <w:rsid w:val="00021EA8"/>
    <w:rsid w:val="00021EF5"/>
    <w:rsid w:val="00022036"/>
    <w:rsid w:val="00022AAF"/>
    <w:rsid w:val="000231FF"/>
    <w:rsid w:val="00024208"/>
    <w:rsid w:val="00024D61"/>
    <w:rsid w:val="00025A11"/>
    <w:rsid w:val="00025F16"/>
    <w:rsid w:val="00026E67"/>
    <w:rsid w:val="00026FBB"/>
    <w:rsid w:val="00027849"/>
    <w:rsid w:val="00030F0E"/>
    <w:rsid w:val="00030F72"/>
    <w:rsid w:val="00031674"/>
    <w:rsid w:val="000318EF"/>
    <w:rsid w:val="00033311"/>
    <w:rsid w:val="00033B55"/>
    <w:rsid w:val="00033BC3"/>
    <w:rsid w:val="00033D77"/>
    <w:rsid w:val="0003411F"/>
    <w:rsid w:val="00034B00"/>
    <w:rsid w:val="0003522E"/>
    <w:rsid w:val="000355CA"/>
    <w:rsid w:val="000360E4"/>
    <w:rsid w:val="00036D56"/>
    <w:rsid w:val="00037170"/>
    <w:rsid w:val="00037291"/>
    <w:rsid w:val="00037574"/>
    <w:rsid w:val="000379CB"/>
    <w:rsid w:val="0004004A"/>
    <w:rsid w:val="00040309"/>
    <w:rsid w:val="00040D3B"/>
    <w:rsid w:val="00041448"/>
    <w:rsid w:val="000422E9"/>
    <w:rsid w:val="000429E0"/>
    <w:rsid w:val="00042EF0"/>
    <w:rsid w:val="00043401"/>
    <w:rsid w:val="0004408C"/>
    <w:rsid w:val="0004453D"/>
    <w:rsid w:val="0004480F"/>
    <w:rsid w:val="00044E04"/>
    <w:rsid w:val="00044FB2"/>
    <w:rsid w:val="00045495"/>
    <w:rsid w:val="00045D74"/>
    <w:rsid w:val="0004611A"/>
    <w:rsid w:val="00047084"/>
    <w:rsid w:val="00047316"/>
    <w:rsid w:val="000474F8"/>
    <w:rsid w:val="00047534"/>
    <w:rsid w:val="00047BFD"/>
    <w:rsid w:val="00047C72"/>
    <w:rsid w:val="00050E1C"/>
    <w:rsid w:val="00051472"/>
    <w:rsid w:val="00051A67"/>
    <w:rsid w:val="00052396"/>
    <w:rsid w:val="00052608"/>
    <w:rsid w:val="00053EA9"/>
    <w:rsid w:val="000544AB"/>
    <w:rsid w:val="00055189"/>
    <w:rsid w:val="0005540E"/>
    <w:rsid w:val="00056510"/>
    <w:rsid w:val="0005661D"/>
    <w:rsid w:val="00056731"/>
    <w:rsid w:val="00056CF4"/>
    <w:rsid w:val="00056E63"/>
    <w:rsid w:val="00056E99"/>
    <w:rsid w:val="000570D7"/>
    <w:rsid w:val="00057129"/>
    <w:rsid w:val="0005739D"/>
    <w:rsid w:val="00061F61"/>
    <w:rsid w:val="00061F7F"/>
    <w:rsid w:val="000626CA"/>
    <w:rsid w:val="000639F7"/>
    <w:rsid w:val="00063AC6"/>
    <w:rsid w:val="00063B38"/>
    <w:rsid w:val="00064FE2"/>
    <w:rsid w:val="00065071"/>
    <w:rsid w:val="00065206"/>
    <w:rsid w:val="000653BE"/>
    <w:rsid w:val="00065C54"/>
    <w:rsid w:val="00067C79"/>
    <w:rsid w:val="00070752"/>
    <w:rsid w:val="00070B63"/>
    <w:rsid w:val="00070D7A"/>
    <w:rsid w:val="00070F44"/>
    <w:rsid w:val="00071467"/>
    <w:rsid w:val="0007176C"/>
    <w:rsid w:val="00073065"/>
    <w:rsid w:val="000738C8"/>
    <w:rsid w:val="000739F0"/>
    <w:rsid w:val="000740E7"/>
    <w:rsid w:val="000745AA"/>
    <w:rsid w:val="00074B4C"/>
    <w:rsid w:val="00074DA2"/>
    <w:rsid w:val="0007622C"/>
    <w:rsid w:val="000766C6"/>
    <w:rsid w:val="00076B1D"/>
    <w:rsid w:val="0007798A"/>
    <w:rsid w:val="00077B83"/>
    <w:rsid w:val="00077BF9"/>
    <w:rsid w:val="00077D72"/>
    <w:rsid w:val="00080706"/>
    <w:rsid w:val="000811C0"/>
    <w:rsid w:val="000819E1"/>
    <w:rsid w:val="00081A02"/>
    <w:rsid w:val="000828C3"/>
    <w:rsid w:val="00083134"/>
    <w:rsid w:val="00083601"/>
    <w:rsid w:val="00083C95"/>
    <w:rsid w:val="00083E35"/>
    <w:rsid w:val="000847B4"/>
    <w:rsid w:val="000847E7"/>
    <w:rsid w:val="000849B8"/>
    <w:rsid w:val="00084BA0"/>
    <w:rsid w:val="00084EC9"/>
    <w:rsid w:val="00084FDA"/>
    <w:rsid w:val="0008690B"/>
    <w:rsid w:val="00086AC3"/>
    <w:rsid w:val="000878AC"/>
    <w:rsid w:val="0009151B"/>
    <w:rsid w:val="00091587"/>
    <w:rsid w:val="00091F1D"/>
    <w:rsid w:val="00092523"/>
    <w:rsid w:val="000935DD"/>
    <w:rsid w:val="0009438F"/>
    <w:rsid w:val="00095CD7"/>
    <w:rsid w:val="0009634C"/>
    <w:rsid w:val="000966D2"/>
    <w:rsid w:val="0009745F"/>
    <w:rsid w:val="0009792C"/>
    <w:rsid w:val="000A060F"/>
    <w:rsid w:val="000A144F"/>
    <w:rsid w:val="000A18AD"/>
    <w:rsid w:val="000A236E"/>
    <w:rsid w:val="000A3455"/>
    <w:rsid w:val="000A37F7"/>
    <w:rsid w:val="000A4468"/>
    <w:rsid w:val="000A4763"/>
    <w:rsid w:val="000A4EE8"/>
    <w:rsid w:val="000A50CA"/>
    <w:rsid w:val="000A590D"/>
    <w:rsid w:val="000A5E47"/>
    <w:rsid w:val="000A61FD"/>
    <w:rsid w:val="000A6505"/>
    <w:rsid w:val="000A6AB4"/>
    <w:rsid w:val="000A7332"/>
    <w:rsid w:val="000A77C8"/>
    <w:rsid w:val="000A7D33"/>
    <w:rsid w:val="000A7ED7"/>
    <w:rsid w:val="000A7EEE"/>
    <w:rsid w:val="000B025D"/>
    <w:rsid w:val="000B07E9"/>
    <w:rsid w:val="000B0ACB"/>
    <w:rsid w:val="000B0BA2"/>
    <w:rsid w:val="000B0C19"/>
    <w:rsid w:val="000B1355"/>
    <w:rsid w:val="000B1505"/>
    <w:rsid w:val="000B1677"/>
    <w:rsid w:val="000B193A"/>
    <w:rsid w:val="000B2061"/>
    <w:rsid w:val="000B22B0"/>
    <w:rsid w:val="000B2E9F"/>
    <w:rsid w:val="000B2EAA"/>
    <w:rsid w:val="000B36BF"/>
    <w:rsid w:val="000B3811"/>
    <w:rsid w:val="000B4126"/>
    <w:rsid w:val="000B41D4"/>
    <w:rsid w:val="000B430F"/>
    <w:rsid w:val="000B450D"/>
    <w:rsid w:val="000B4CCB"/>
    <w:rsid w:val="000B4D3E"/>
    <w:rsid w:val="000B522C"/>
    <w:rsid w:val="000B5C34"/>
    <w:rsid w:val="000B5C8A"/>
    <w:rsid w:val="000B5FB6"/>
    <w:rsid w:val="000B60DB"/>
    <w:rsid w:val="000B6EE9"/>
    <w:rsid w:val="000B7DC4"/>
    <w:rsid w:val="000C0475"/>
    <w:rsid w:val="000C172A"/>
    <w:rsid w:val="000C18B7"/>
    <w:rsid w:val="000C1BAF"/>
    <w:rsid w:val="000C2C19"/>
    <w:rsid w:val="000C30A8"/>
    <w:rsid w:val="000C359A"/>
    <w:rsid w:val="000C3750"/>
    <w:rsid w:val="000C4C93"/>
    <w:rsid w:val="000C4E77"/>
    <w:rsid w:val="000C552C"/>
    <w:rsid w:val="000C57B8"/>
    <w:rsid w:val="000C64FB"/>
    <w:rsid w:val="000C698F"/>
    <w:rsid w:val="000D0406"/>
    <w:rsid w:val="000D0B70"/>
    <w:rsid w:val="000D0BA9"/>
    <w:rsid w:val="000D0F4F"/>
    <w:rsid w:val="000D2B49"/>
    <w:rsid w:val="000D2C44"/>
    <w:rsid w:val="000D2D26"/>
    <w:rsid w:val="000D30B2"/>
    <w:rsid w:val="000D397B"/>
    <w:rsid w:val="000D4886"/>
    <w:rsid w:val="000D701F"/>
    <w:rsid w:val="000D7995"/>
    <w:rsid w:val="000E0033"/>
    <w:rsid w:val="000E0E2E"/>
    <w:rsid w:val="000E0E8C"/>
    <w:rsid w:val="000E1485"/>
    <w:rsid w:val="000E1776"/>
    <w:rsid w:val="000E17FA"/>
    <w:rsid w:val="000E1D18"/>
    <w:rsid w:val="000E1E32"/>
    <w:rsid w:val="000E2547"/>
    <w:rsid w:val="000E2BBE"/>
    <w:rsid w:val="000E2E30"/>
    <w:rsid w:val="000E4033"/>
    <w:rsid w:val="000E4B17"/>
    <w:rsid w:val="000E68F4"/>
    <w:rsid w:val="000E6CDA"/>
    <w:rsid w:val="000F0B08"/>
    <w:rsid w:val="000F0E45"/>
    <w:rsid w:val="000F1ABD"/>
    <w:rsid w:val="000F30CB"/>
    <w:rsid w:val="000F3136"/>
    <w:rsid w:val="000F3CE8"/>
    <w:rsid w:val="000F4675"/>
    <w:rsid w:val="000F46D9"/>
    <w:rsid w:val="000F4B9C"/>
    <w:rsid w:val="000F4BAD"/>
    <w:rsid w:val="000F4C1D"/>
    <w:rsid w:val="000F5091"/>
    <w:rsid w:val="000F5BFB"/>
    <w:rsid w:val="000F5D2F"/>
    <w:rsid w:val="000F5D87"/>
    <w:rsid w:val="000F668E"/>
    <w:rsid w:val="000F686B"/>
    <w:rsid w:val="000F6F01"/>
    <w:rsid w:val="000F70F5"/>
    <w:rsid w:val="000F7412"/>
    <w:rsid w:val="00100FF4"/>
    <w:rsid w:val="00102414"/>
    <w:rsid w:val="00102EE6"/>
    <w:rsid w:val="00102EF9"/>
    <w:rsid w:val="001038BD"/>
    <w:rsid w:val="00103DD5"/>
    <w:rsid w:val="00105667"/>
    <w:rsid w:val="00105A0A"/>
    <w:rsid w:val="0010712A"/>
    <w:rsid w:val="00111C4A"/>
    <w:rsid w:val="0011208D"/>
    <w:rsid w:val="001123E8"/>
    <w:rsid w:val="00112BFC"/>
    <w:rsid w:val="00113A8F"/>
    <w:rsid w:val="00113C5A"/>
    <w:rsid w:val="00113E9C"/>
    <w:rsid w:val="00114D65"/>
    <w:rsid w:val="00115A04"/>
    <w:rsid w:val="00115A99"/>
    <w:rsid w:val="00115CA5"/>
    <w:rsid w:val="00116B94"/>
    <w:rsid w:val="001170B2"/>
    <w:rsid w:val="0011735D"/>
    <w:rsid w:val="00120E22"/>
    <w:rsid w:val="00121385"/>
    <w:rsid w:val="0012146F"/>
    <w:rsid w:val="0012169E"/>
    <w:rsid w:val="001224BB"/>
    <w:rsid w:val="00122B9F"/>
    <w:rsid w:val="00123CF6"/>
    <w:rsid w:val="00123D7E"/>
    <w:rsid w:val="00123EE6"/>
    <w:rsid w:val="00125047"/>
    <w:rsid w:val="00125B18"/>
    <w:rsid w:val="00125C14"/>
    <w:rsid w:val="0012652F"/>
    <w:rsid w:val="00127A34"/>
    <w:rsid w:val="001317B1"/>
    <w:rsid w:val="00131EE3"/>
    <w:rsid w:val="0013215D"/>
    <w:rsid w:val="00133617"/>
    <w:rsid w:val="001337AE"/>
    <w:rsid w:val="00133978"/>
    <w:rsid w:val="00133A2A"/>
    <w:rsid w:val="00134C39"/>
    <w:rsid w:val="00135316"/>
    <w:rsid w:val="00135686"/>
    <w:rsid w:val="00135BF4"/>
    <w:rsid w:val="001364B9"/>
    <w:rsid w:val="001364CE"/>
    <w:rsid w:val="00136D2E"/>
    <w:rsid w:val="00137268"/>
    <w:rsid w:val="001373E9"/>
    <w:rsid w:val="001374F3"/>
    <w:rsid w:val="001375CE"/>
    <w:rsid w:val="001377D0"/>
    <w:rsid w:val="0013795B"/>
    <w:rsid w:val="00137CF2"/>
    <w:rsid w:val="00140523"/>
    <w:rsid w:val="00140591"/>
    <w:rsid w:val="00141141"/>
    <w:rsid w:val="001435DD"/>
    <w:rsid w:val="00143A54"/>
    <w:rsid w:val="00143AC1"/>
    <w:rsid w:val="00144E90"/>
    <w:rsid w:val="0014564F"/>
    <w:rsid w:val="00145C89"/>
    <w:rsid w:val="00146221"/>
    <w:rsid w:val="00146293"/>
    <w:rsid w:val="00150BE9"/>
    <w:rsid w:val="0015135A"/>
    <w:rsid w:val="00151F38"/>
    <w:rsid w:val="00152458"/>
    <w:rsid w:val="001534A7"/>
    <w:rsid w:val="00154DD8"/>
    <w:rsid w:val="0015554A"/>
    <w:rsid w:val="00156508"/>
    <w:rsid w:val="00156549"/>
    <w:rsid w:val="00160029"/>
    <w:rsid w:val="00160965"/>
    <w:rsid w:val="00160EF6"/>
    <w:rsid w:val="00161A18"/>
    <w:rsid w:val="00161CD4"/>
    <w:rsid w:val="00163DB1"/>
    <w:rsid w:val="00163E85"/>
    <w:rsid w:val="0016541F"/>
    <w:rsid w:val="001664CB"/>
    <w:rsid w:val="00167941"/>
    <w:rsid w:val="00167DA2"/>
    <w:rsid w:val="0017032B"/>
    <w:rsid w:val="0017086F"/>
    <w:rsid w:val="00170ADD"/>
    <w:rsid w:val="001719C0"/>
    <w:rsid w:val="00175531"/>
    <w:rsid w:val="0017612B"/>
    <w:rsid w:val="00177164"/>
    <w:rsid w:val="001819E7"/>
    <w:rsid w:val="00181BA9"/>
    <w:rsid w:val="00182382"/>
    <w:rsid w:val="0018278E"/>
    <w:rsid w:val="001829E8"/>
    <w:rsid w:val="00182B49"/>
    <w:rsid w:val="00182B68"/>
    <w:rsid w:val="00182DF1"/>
    <w:rsid w:val="0018306E"/>
    <w:rsid w:val="00183202"/>
    <w:rsid w:val="00183AFB"/>
    <w:rsid w:val="00183C39"/>
    <w:rsid w:val="00183D87"/>
    <w:rsid w:val="00183E33"/>
    <w:rsid w:val="00184E19"/>
    <w:rsid w:val="0018595F"/>
    <w:rsid w:val="00185E8D"/>
    <w:rsid w:val="00186273"/>
    <w:rsid w:val="0018686B"/>
    <w:rsid w:val="001876AF"/>
    <w:rsid w:val="0018792F"/>
    <w:rsid w:val="00187B26"/>
    <w:rsid w:val="00187E23"/>
    <w:rsid w:val="00187F71"/>
    <w:rsid w:val="0019149D"/>
    <w:rsid w:val="001919D5"/>
    <w:rsid w:val="00191B6C"/>
    <w:rsid w:val="00191E7C"/>
    <w:rsid w:val="00192546"/>
    <w:rsid w:val="00192760"/>
    <w:rsid w:val="00193872"/>
    <w:rsid w:val="001939FD"/>
    <w:rsid w:val="001945A3"/>
    <w:rsid w:val="00194985"/>
    <w:rsid w:val="001959E8"/>
    <w:rsid w:val="0019643D"/>
    <w:rsid w:val="00196A55"/>
    <w:rsid w:val="00197DF3"/>
    <w:rsid w:val="001A0491"/>
    <w:rsid w:val="001A0819"/>
    <w:rsid w:val="001A0DF2"/>
    <w:rsid w:val="001A2268"/>
    <w:rsid w:val="001A226C"/>
    <w:rsid w:val="001A245D"/>
    <w:rsid w:val="001A2B8F"/>
    <w:rsid w:val="001A2D5B"/>
    <w:rsid w:val="001A2DF8"/>
    <w:rsid w:val="001A300A"/>
    <w:rsid w:val="001A3972"/>
    <w:rsid w:val="001A3FC3"/>
    <w:rsid w:val="001A444E"/>
    <w:rsid w:val="001A59AA"/>
    <w:rsid w:val="001A5DCF"/>
    <w:rsid w:val="001A5F3A"/>
    <w:rsid w:val="001A6280"/>
    <w:rsid w:val="001A68D8"/>
    <w:rsid w:val="001A6C5D"/>
    <w:rsid w:val="001A7579"/>
    <w:rsid w:val="001A7685"/>
    <w:rsid w:val="001B0267"/>
    <w:rsid w:val="001B03C3"/>
    <w:rsid w:val="001B0470"/>
    <w:rsid w:val="001B07A3"/>
    <w:rsid w:val="001B0CB5"/>
    <w:rsid w:val="001B1D74"/>
    <w:rsid w:val="001B1DCF"/>
    <w:rsid w:val="001B2173"/>
    <w:rsid w:val="001B2546"/>
    <w:rsid w:val="001B2938"/>
    <w:rsid w:val="001B29DE"/>
    <w:rsid w:val="001B3F6E"/>
    <w:rsid w:val="001B448F"/>
    <w:rsid w:val="001B47B5"/>
    <w:rsid w:val="001B5CBA"/>
    <w:rsid w:val="001B703F"/>
    <w:rsid w:val="001B7446"/>
    <w:rsid w:val="001B7700"/>
    <w:rsid w:val="001B7C66"/>
    <w:rsid w:val="001C06ED"/>
    <w:rsid w:val="001C07D9"/>
    <w:rsid w:val="001C0811"/>
    <w:rsid w:val="001C0E2E"/>
    <w:rsid w:val="001C0EAF"/>
    <w:rsid w:val="001C1E98"/>
    <w:rsid w:val="001C2323"/>
    <w:rsid w:val="001C276C"/>
    <w:rsid w:val="001C27C0"/>
    <w:rsid w:val="001C4404"/>
    <w:rsid w:val="001C4696"/>
    <w:rsid w:val="001C4EFD"/>
    <w:rsid w:val="001C5201"/>
    <w:rsid w:val="001C557C"/>
    <w:rsid w:val="001C7314"/>
    <w:rsid w:val="001C790B"/>
    <w:rsid w:val="001D0189"/>
    <w:rsid w:val="001D0B25"/>
    <w:rsid w:val="001D0D11"/>
    <w:rsid w:val="001D0F0E"/>
    <w:rsid w:val="001D0F1D"/>
    <w:rsid w:val="001D1075"/>
    <w:rsid w:val="001D13AF"/>
    <w:rsid w:val="001D1451"/>
    <w:rsid w:val="001D18EC"/>
    <w:rsid w:val="001D221A"/>
    <w:rsid w:val="001D23A1"/>
    <w:rsid w:val="001D4038"/>
    <w:rsid w:val="001D43ED"/>
    <w:rsid w:val="001D4B13"/>
    <w:rsid w:val="001D4D99"/>
    <w:rsid w:val="001D5EAE"/>
    <w:rsid w:val="001D6A4C"/>
    <w:rsid w:val="001D6AE7"/>
    <w:rsid w:val="001D6DBB"/>
    <w:rsid w:val="001D710C"/>
    <w:rsid w:val="001D78EF"/>
    <w:rsid w:val="001E04CA"/>
    <w:rsid w:val="001E05CB"/>
    <w:rsid w:val="001E0A29"/>
    <w:rsid w:val="001E0C6D"/>
    <w:rsid w:val="001E110F"/>
    <w:rsid w:val="001E1699"/>
    <w:rsid w:val="001E19D7"/>
    <w:rsid w:val="001E1F4D"/>
    <w:rsid w:val="001E2B8F"/>
    <w:rsid w:val="001E37F6"/>
    <w:rsid w:val="001E45D0"/>
    <w:rsid w:val="001E480A"/>
    <w:rsid w:val="001E48CC"/>
    <w:rsid w:val="001E4ED1"/>
    <w:rsid w:val="001E53FD"/>
    <w:rsid w:val="001E5F7D"/>
    <w:rsid w:val="001E6F69"/>
    <w:rsid w:val="001E7A68"/>
    <w:rsid w:val="001F1193"/>
    <w:rsid w:val="001F23D2"/>
    <w:rsid w:val="001F2EB3"/>
    <w:rsid w:val="001F4295"/>
    <w:rsid w:val="001F4DBE"/>
    <w:rsid w:val="001F53B8"/>
    <w:rsid w:val="001F5510"/>
    <w:rsid w:val="001F55A2"/>
    <w:rsid w:val="001F5795"/>
    <w:rsid w:val="001F75C0"/>
    <w:rsid w:val="001F7CD3"/>
    <w:rsid w:val="0020026E"/>
    <w:rsid w:val="00200C84"/>
    <w:rsid w:val="002025AC"/>
    <w:rsid w:val="00203C54"/>
    <w:rsid w:val="00204318"/>
    <w:rsid w:val="00205386"/>
    <w:rsid w:val="002054E4"/>
    <w:rsid w:val="002073BD"/>
    <w:rsid w:val="00210412"/>
    <w:rsid w:val="002108F6"/>
    <w:rsid w:val="002109E3"/>
    <w:rsid w:val="002110CB"/>
    <w:rsid w:val="00211689"/>
    <w:rsid w:val="002117B1"/>
    <w:rsid w:val="00211AE4"/>
    <w:rsid w:val="00211C51"/>
    <w:rsid w:val="00213BB8"/>
    <w:rsid w:val="00213F55"/>
    <w:rsid w:val="002154E8"/>
    <w:rsid w:val="00216000"/>
    <w:rsid w:val="002161B4"/>
    <w:rsid w:val="0021662C"/>
    <w:rsid w:val="0021663E"/>
    <w:rsid w:val="0021678C"/>
    <w:rsid w:val="00216D28"/>
    <w:rsid w:val="00216E32"/>
    <w:rsid w:val="00217031"/>
    <w:rsid w:val="002172AA"/>
    <w:rsid w:val="0021785D"/>
    <w:rsid w:val="00220159"/>
    <w:rsid w:val="002201ED"/>
    <w:rsid w:val="0022045C"/>
    <w:rsid w:val="0022069D"/>
    <w:rsid w:val="00221304"/>
    <w:rsid w:val="002214F4"/>
    <w:rsid w:val="00221906"/>
    <w:rsid w:val="00221F94"/>
    <w:rsid w:val="0022235D"/>
    <w:rsid w:val="0022278A"/>
    <w:rsid w:val="00223080"/>
    <w:rsid w:val="002236C1"/>
    <w:rsid w:val="002239A6"/>
    <w:rsid w:val="00223F57"/>
    <w:rsid w:val="00224144"/>
    <w:rsid w:val="002243D9"/>
    <w:rsid w:val="0022494D"/>
    <w:rsid w:val="00224B83"/>
    <w:rsid w:val="00224CEA"/>
    <w:rsid w:val="00226A4F"/>
    <w:rsid w:val="00227385"/>
    <w:rsid w:val="00227B21"/>
    <w:rsid w:val="00230D7F"/>
    <w:rsid w:val="0023296C"/>
    <w:rsid w:val="00232B32"/>
    <w:rsid w:val="00232BBA"/>
    <w:rsid w:val="00232DB9"/>
    <w:rsid w:val="002340BD"/>
    <w:rsid w:val="002341F6"/>
    <w:rsid w:val="00234FA6"/>
    <w:rsid w:val="0023551D"/>
    <w:rsid w:val="00236379"/>
    <w:rsid w:val="00237C01"/>
    <w:rsid w:val="00237C98"/>
    <w:rsid w:val="00241241"/>
    <w:rsid w:val="00241437"/>
    <w:rsid w:val="002416EE"/>
    <w:rsid w:val="00241D33"/>
    <w:rsid w:val="00241E9E"/>
    <w:rsid w:val="00241EBB"/>
    <w:rsid w:val="0024208E"/>
    <w:rsid w:val="002430CC"/>
    <w:rsid w:val="002436F1"/>
    <w:rsid w:val="00243C22"/>
    <w:rsid w:val="002440B6"/>
    <w:rsid w:val="00244E0D"/>
    <w:rsid w:val="00245369"/>
    <w:rsid w:val="00245C6A"/>
    <w:rsid w:val="00246069"/>
    <w:rsid w:val="00246091"/>
    <w:rsid w:val="002476E7"/>
    <w:rsid w:val="0024777F"/>
    <w:rsid w:val="0025080F"/>
    <w:rsid w:val="0025156A"/>
    <w:rsid w:val="00251B8F"/>
    <w:rsid w:val="002529BA"/>
    <w:rsid w:val="00252A68"/>
    <w:rsid w:val="0025414F"/>
    <w:rsid w:val="00254CD6"/>
    <w:rsid w:val="00255253"/>
    <w:rsid w:val="002556B1"/>
    <w:rsid w:val="00255796"/>
    <w:rsid w:val="00255E78"/>
    <w:rsid w:val="00256B51"/>
    <w:rsid w:val="00257131"/>
    <w:rsid w:val="00257172"/>
    <w:rsid w:val="00257270"/>
    <w:rsid w:val="002578CB"/>
    <w:rsid w:val="00257D5A"/>
    <w:rsid w:val="00257DB2"/>
    <w:rsid w:val="00260B38"/>
    <w:rsid w:val="00260D6A"/>
    <w:rsid w:val="00261649"/>
    <w:rsid w:val="00262065"/>
    <w:rsid w:val="002624E8"/>
    <w:rsid w:val="00262E58"/>
    <w:rsid w:val="0026335A"/>
    <w:rsid w:val="00263807"/>
    <w:rsid w:val="002638CF"/>
    <w:rsid w:val="00263BA5"/>
    <w:rsid w:val="00263F27"/>
    <w:rsid w:val="002646E5"/>
    <w:rsid w:val="00264BE8"/>
    <w:rsid w:val="00264E86"/>
    <w:rsid w:val="00265354"/>
    <w:rsid w:val="00265898"/>
    <w:rsid w:val="00265D32"/>
    <w:rsid w:val="0026680D"/>
    <w:rsid w:val="00270B2E"/>
    <w:rsid w:val="00270B73"/>
    <w:rsid w:val="0027319A"/>
    <w:rsid w:val="00273895"/>
    <w:rsid w:val="002748F6"/>
    <w:rsid w:val="00275025"/>
    <w:rsid w:val="002751BC"/>
    <w:rsid w:val="00276220"/>
    <w:rsid w:val="002766D1"/>
    <w:rsid w:val="00277192"/>
    <w:rsid w:val="002777D4"/>
    <w:rsid w:val="00277ADF"/>
    <w:rsid w:val="00277F25"/>
    <w:rsid w:val="00280BD6"/>
    <w:rsid w:val="00280CD6"/>
    <w:rsid w:val="00281888"/>
    <w:rsid w:val="00281AF2"/>
    <w:rsid w:val="00281C5F"/>
    <w:rsid w:val="00281CF1"/>
    <w:rsid w:val="00283955"/>
    <w:rsid w:val="00283F89"/>
    <w:rsid w:val="002857C4"/>
    <w:rsid w:val="00286155"/>
    <w:rsid w:val="002869C6"/>
    <w:rsid w:val="00286E84"/>
    <w:rsid w:val="0028710E"/>
    <w:rsid w:val="002873DD"/>
    <w:rsid w:val="00291280"/>
    <w:rsid w:val="002921AB"/>
    <w:rsid w:val="002929A4"/>
    <w:rsid w:val="00293211"/>
    <w:rsid w:val="002932D2"/>
    <w:rsid w:val="0029339C"/>
    <w:rsid w:val="00293663"/>
    <w:rsid w:val="00293B7E"/>
    <w:rsid w:val="00294A04"/>
    <w:rsid w:val="00295595"/>
    <w:rsid w:val="00295DB2"/>
    <w:rsid w:val="00296802"/>
    <w:rsid w:val="002971EB"/>
    <w:rsid w:val="00297C67"/>
    <w:rsid w:val="002A025B"/>
    <w:rsid w:val="002A2E9B"/>
    <w:rsid w:val="002A30B2"/>
    <w:rsid w:val="002A3B77"/>
    <w:rsid w:val="002A3B9C"/>
    <w:rsid w:val="002A48B4"/>
    <w:rsid w:val="002A526B"/>
    <w:rsid w:val="002A58F4"/>
    <w:rsid w:val="002A5A22"/>
    <w:rsid w:val="002A5BB2"/>
    <w:rsid w:val="002A7A8D"/>
    <w:rsid w:val="002B0853"/>
    <w:rsid w:val="002B1075"/>
    <w:rsid w:val="002B11F1"/>
    <w:rsid w:val="002B156D"/>
    <w:rsid w:val="002B159E"/>
    <w:rsid w:val="002B3ECC"/>
    <w:rsid w:val="002B54B2"/>
    <w:rsid w:val="002B558C"/>
    <w:rsid w:val="002B6015"/>
    <w:rsid w:val="002B667C"/>
    <w:rsid w:val="002B6729"/>
    <w:rsid w:val="002B6CF0"/>
    <w:rsid w:val="002B70AA"/>
    <w:rsid w:val="002B75B4"/>
    <w:rsid w:val="002C0402"/>
    <w:rsid w:val="002C049F"/>
    <w:rsid w:val="002C0F16"/>
    <w:rsid w:val="002C1C8F"/>
    <w:rsid w:val="002C2205"/>
    <w:rsid w:val="002C2726"/>
    <w:rsid w:val="002C2B9F"/>
    <w:rsid w:val="002C30AA"/>
    <w:rsid w:val="002C36D4"/>
    <w:rsid w:val="002C37EB"/>
    <w:rsid w:val="002C46AB"/>
    <w:rsid w:val="002C6023"/>
    <w:rsid w:val="002C6099"/>
    <w:rsid w:val="002C7221"/>
    <w:rsid w:val="002C7F91"/>
    <w:rsid w:val="002D02F8"/>
    <w:rsid w:val="002D0665"/>
    <w:rsid w:val="002D10C1"/>
    <w:rsid w:val="002D2591"/>
    <w:rsid w:val="002D2F61"/>
    <w:rsid w:val="002D3ED3"/>
    <w:rsid w:val="002D40B7"/>
    <w:rsid w:val="002D47E1"/>
    <w:rsid w:val="002D4DA9"/>
    <w:rsid w:val="002D5191"/>
    <w:rsid w:val="002D5A02"/>
    <w:rsid w:val="002D5B4D"/>
    <w:rsid w:val="002D7211"/>
    <w:rsid w:val="002D77B3"/>
    <w:rsid w:val="002D7FD3"/>
    <w:rsid w:val="002E053D"/>
    <w:rsid w:val="002E087A"/>
    <w:rsid w:val="002E129F"/>
    <w:rsid w:val="002E16C6"/>
    <w:rsid w:val="002E27C4"/>
    <w:rsid w:val="002E2E8C"/>
    <w:rsid w:val="002E2F56"/>
    <w:rsid w:val="002E36C7"/>
    <w:rsid w:val="002E403F"/>
    <w:rsid w:val="002E4A6B"/>
    <w:rsid w:val="002E58DE"/>
    <w:rsid w:val="002E6FFB"/>
    <w:rsid w:val="002E7E3D"/>
    <w:rsid w:val="002E7F27"/>
    <w:rsid w:val="002E7FF6"/>
    <w:rsid w:val="002F0DCA"/>
    <w:rsid w:val="002F15DC"/>
    <w:rsid w:val="002F1B51"/>
    <w:rsid w:val="002F2299"/>
    <w:rsid w:val="002F2B68"/>
    <w:rsid w:val="002F32EA"/>
    <w:rsid w:val="002F3597"/>
    <w:rsid w:val="002F39FC"/>
    <w:rsid w:val="002F3FBF"/>
    <w:rsid w:val="002F5045"/>
    <w:rsid w:val="002F5153"/>
    <w:rsid w:val="002F5749"/>
    <w:rsid w:val="002F6B1B"/>
    <w:rsid w:val="002F6B2F"/>
    <w:rsid w:val="002F70DA"/>
    <w:rsid w:val="002F7A92"/>
    <w:rsid w:val="002F7D79"/>
    <w:rsid w:val="0030032A"/>
    <w:rsid w:val="00300D56"/>
    <w:rsid w:val="003025AD"/>
    <w:rsid w:val="003026E7"/>
    <w:rsid w:val="00302A1A"/>
    <w:rsid w:val="00302D9D"/>
    <w:rsid w:val="0030300E"/>
    <w:rsid w:val="00303887"/>
    <w:rsid w:val="003041FC"/>
    <w:rsid w:val="0030447D"/>
    <w:rsid w:val="00304497"/>
    <w:rsid w:val="00304AD6"/>
    <w:rsid w:val="00305577"/>
    <w:rsid w:val="0030587F"/>
    <w:rsid w:val="00305F0A"/>
    <w:rsid w:val="0030783A"/>
    <w:rsid w:val="00310129"/>
    <w:rsid w:val="00310AFE"/>
    <w:rsid w:val="003111F2"/>
    <w:rsid w:val="00311970"/>
    <w:rsid w:val="00311B1F"/>
    <w:rsid w:val="0031228E"/>
    <w:rsid w:val="003126C2"/>
    <w:rsid w:val="00312FE1"/>
    <w:rsid w:val="003132CD"/>
    <w:rsid w:val="003151EC"/>
    <w:rsid w:val="00315688"/>
    <w:rsid w:val="00315BF9"/>
    <w:rsid w:val="00315E8F"/>
    <w:rsid w:val="003161D9"/>
    <w:rsid w:val="00316395"/>
    <w:rsid w:val="00316500"/>
    <w:rsid w:val="0031727C"/>
    <w:rsid w:val="00317399"/>
    <w:rsid w:val="00317BFD"/>
    <w:rsid w:val="00317E0E"/>
    <w:rsid w:val="0032062D"/>
    <w:rsid w:val="0032098D"/>
    <w:rsid w:val="00321093"/>
    <w:rsid w:val="00321392"/>
    <w:rsid w:val="003227FD"/>
    <w:rsid w:val="0032285B"/>
    <w:rsid w:val="003232A4"/>
    <w:rsid w:val="00323702"/>
    <w:rsid w:val="00323DED"/>
    <w:rsid w:val="00324AB1"/>
    <w:rsid w:val="00327CEF"/>
    <w:rsid w:val="00330FBC"/>
    <w:rsid w:val="003310A7"/>
    <w:rsid w:val="003318C3"/>
    <w:rsid w:val="00331914"/>
    <w:rsid w:val="00333554"/>
    <w:rsid w:val="003347DA"/>
    <w:rsid w:val="00334825"/>
    <w:rsid w:val="00334DCC"/>
    <w:rsid w:val="003359C2"/>
    <w:rsid w:val="003368E6"/>
    <w:rsid w:val="0033695A"/>
    <w:rsid w:val="00336B32"/>
    <w:rsid w:val="00336E99"/>
    <w:rsid w:val="00336EAE"/>
    <w:rsid w:val="0033704C"/>
    <w:rsid w:val="00337DF4"/>
    <w:rsid w:val="003404F1"/>
    <w:rsid w:val="00340DA2"/>
    <w:rsid w:val="003416D9"/>
    <w:rsid w:val="003418C0"/>
    <w:rsid w:val="00341982"/>
    <w:rsid w:val="00343AAF"/>
    <w:rsid w:val="00344301"/>
    <w:rsid w:val="00345C8D"/>
    <w:rsid w:val="00346F6B"/>
    <w:rsid w:val="003474CD"/>
    <w:rsid w:val="00347985"/>
    <w:rsid w:val="00347AFE"/>
    <w:rsid w:val="0035040D"/>
    <w:rsid w:val="00351275"/>
    <w:rsid w:val="0035193E"/>
    <w:rsid w:val="0035200E"/>
    <w:rsid w:val="0035219E"/>
    <w:rsid w:val="00353212"/>
    <w:rsid w:val="003532DD"/>
    <w:rsid w:val="003536CA"/>
    <w:rsid w:val="0035521E"/>
    <w:rsid w:val="003555A8"/>
    <w:rsid w:val="00355955"/>
    <w:rsid w:val="00356162"/>
    <w:rsid w:val="0035623E"/>
    <w:rsid w:val="00356935"/>
    <w:rsid w:val="003569CA"/>
    <w:rsid w:val="00357056"/>
    <w:rsid w:val="00357180"/>
    <w:rsid w:val="003575EA"/>
    <w:rsid w:val="00357CC9"/>
    <w:rsid w:val="00362168"/>
    <w:rsid w:val="003626E0"/>
    <w:rsid w:val="00362CEB"/>
    <w:rsid w:val="00363756"/>
    <w:rsid w:val="00363A67"/>
    <w:rsid w:val="00363B4A"/>
    <w:rsid w:val="00364CB6"/>
    <w:rsid w:val="00365A98"/>
    <w:rsid w:val="0036603A"/>
    <w:rsid w:val="003674B5"/>
    <w:rsid w:val="00367E77"/>
    <w:rsid w:val="00367F0E"/>
    <w:rsid w:val="0037127C"/>
    <w:rsid w:val="003719F7"/>
    <w:rsid w:val="0037248A"/>
    <w:rsid w:val="00372748"/>
    <w:rsid w:val="00372B28"/>
    <w:rsid w:val="003733F3"/>
    <w:rsid w:val="00373868"/>
    <w:rsid w:val="00374A4C"/>
    <w:rsid w:val="0037513F"/>
    <w:rsid w:val="003757DA"/>
    <w:rsid w:val="00375AD7"/>
    <w:rsid w:val="003765AD"/>
    <w:rsid w:val="00376AD2"/>
    <w:rsid w:val="00377224"/>
    <w:rsid w:val="00377415"/>
    <w:rsid w:val="00377565"/>
    <w:rsid w:val="00377C5E"/>
    <w:rsid w:val="00380824"/>
    <w:rsid w:val="003808B1"/>
    <w:rsid w:val="00380AC7"/>
    <w:rsid w:val="00380F1F"/>
    <w:rsid w:val="00381265"/>
    <w:rsid w:val="00381C7C"/>
    <w:rsid w:val="003835B7"/>
    <w:rsid w:val="00383B3D"/>
    <w:rsid w:val="00383C2E"/>
    <w:rsid w:val="00384136"/>
    <w:rsid w:val="003845CE"/>
    <w:rsid w:val="00384C17"/>
    <w:rsid w:val="00385C9F"/>
    <w:rsid w:val="00386159"/>
    <w:rsid w:val="00386590"/>
    <w:rsid w:val="003868C8"/>
    <w:rsid w:val="0038784D"/>
    <w:rsid w:val="00387CAA"/>
    <w:rsid w:val="003907A1"/>
    <w:rsid w:val="00391620"/>
    <w:rsid w:val="0039167D"/>
    <w:rsid w:val="00391B5C"/>
    <w:rsid w:val="00394630"/>
    <w:rsid w:val="00394850"/>
    <w:rsid w:val="00395136"/>
    <w:rsid w:val="003958C8"/>
    <w:rsid w:val="00396605"/>
    <w:rsid w:val="00396850"/>
    <w:rsid w:val="0039750D"/>
    <w:rsid w:val="00397CD5"/>
    <w:rsid w:val="003A00F9"/>
    <w:rsid w:val="003A011A"/>
    <w:rsid w:val="003A04C3"/>
    <w:rsid w:val="003A0822"/>
    <w:rsid w:val="003A08B5"/>
    <w:rsid w:val="003A0C31"/>
    <w:rsid w:val="003A1121"/>
    <w:rsid w:val="003A1307"/>
    <w:rsid w:val="003A23FB"/>
    <w:rsid w:val="003A2412"/>
    <w:rsid w:val="003A264A"/>
    <w:rsid w:val="003A30A7"/>
    <w:rsid w:val="003A48DD"/>
    <w:rsid w:val="003A4AC2"/>
    <w:rsid w:val="003A4DF9"/>
    <w:rsid w:val="003A67BB"/>
    <w:rsid w:val="003A7758"/>
    <w:rsid w:val="003A7F36"/>
    <w:rsid w:val="003B0776"/>
    <w:rsid w:val="003B1565"/>
    <w:rsid w:val="003B1A9E"/>
    <w:rsid w:val="003B1F63"/>
    <w:rsid w:val="003B2344"/>
    <w:rsid w:val="003B247F"/>
    <w:rsid w:val="003B2B56"/>
    <w:rsid w:val="003B3003"/>
    <w:rsid w:val="003B498E"/>
    <w:rsid w:val="003B5082"/>
    <w:rsid w:val="003B5161"/>
    <w:rsid w:val="003B516A"/>
    <w:rsid w:val="003B5183"/>
    <w:rsid w:val="003B58A1"/>
    <w:rsid w:val="003B64A9"/>
    <w:rsid w:val="003B7FED"/>
    <w:rsid w:val="003C032E"/>
    <w:rsid w:val="003C0734"/>
    <w:rsid w:val="003C15D9"/>
    <w:rsid w:val="003C1831"/>
    <w:rsid w:val="003C2A2D"/>
    <w:rsid w:val="003C2EB7"/>
    <w:rsid w:val="003C2F50"/>
    <w:rsid w:val="003C320C"/>
    <w:rsid w:val="003C3227"/>
    <w:rsid w:val="003C4931"/>
    <w:rsid w:val="003C4B3F"/>
    <w:rsid w:val="003C4FBC"/>
    <w:rsid w:val="003C5F7B"/>
    <w:rsid w:val="003C6954"/>
    <w:rsid w:val="003C6A95"/>
    <w:rsid w:val="003C7AD0"/>
    <w:rsid w:val="003D070A"/>
    <w:rsid w:val="003D0A45"/>
    <w:rsid w:val="003D0C5A"/>
    <w:rsid w:val="003D131E"/>
    <w:rsid w:val="003D135F"/>
    <w:rsid w:val="003D1DC5"/>
    <w:rsid w:val="003D1FAF"/>
    <w:rsid w:val="003D26EA"/>
    <w:rsid w:val="003D2ACA"/>
    <w:rsid w:val="003D3F16"/>
    <w:rsid w:val="003D4CB6"/>
    <w:rsid w:val="003D56A1"/>
    <w:rsid w:val="003D582B"/>
    <w:rsid w:val="003D5F6F"/>
    <w:rsid w:val="003D5FA3"/>
    <w:rsid w:val="003D65F3"/>
    <w:rsid w:val="003D6837"/>
    <w:rsid w:val="003D698F"/>
    <w:rsid w:val="003D7744"/>
    <w:rsid w:val="003E019F"/>
    <w:rsid w:val="003E15E1"/>
    <w:rsid w:val="003E1C39"/>
    <w:rsid w:val="003E34CB"/>
    <w:rsid w:val="003E50B5"/>
    <w:rsid w:val="003E5200"/>
    <w:rsid w:val="003E5B78"/>
    <w:rsid w:val="003E600B"/>
    <w:rsid w:val="003E64B2"/>
    <w:rsid w:val="003E6A85"/>
    <w:rsid w:val="003E6C1C"/>
    <w:rsid w:val="003E6C7D"/>
    <w:rsid w:val="003E7C71"/>
    <w:rsid w:val="003F1FF3"/>
    <w:rsid w:val="003F2926"/>
    <w:rsid w:val="003F45DC"/>
    <w:rsid w:val="003F5785"/>
    <w:rsid w:val="003F5B4B"/>
    <w:rsid w:val="003F5EA3"/>
    <w:rsid w:val="003F6514"/>
    <w:rsid w:val="003F6558"/>
    <w:rsid w:val="003F6635"/>
    <w:rsid w:val="003F6FBC"/>
    <w:rsid w:val="003F707E"/>
    <w:rsid w:val="003F7514"/>
    <w:rsid w:val="003F780F"/>
    <w:rsid w:val="0040017A"/>
    <w:rsid w:val="004003B2"/>
    <w:rsid w:val="0040129F"/>
    <w:rsid w:val="004018F5"/>
    <w:rsid w:val="00401D36"/>
    <w:rsid w:val="00403A26"/>
    <w:rsid w:val="004043A0"/>
    <w:rsid w:val="0040455A"/>
    <w:rsid w:val="00404F08"/>
    <w:rsid w:val="004054EA"/>
    <w:rsid w:val="0040594D"/>
    <w:rsid w:val="00407E1C"/>
    <w:rsid w:val="00410556"/>
    <w:rsid w:val="0041250F"/>
    <w:rsid w:val="004131C9"/>
    <w:rsid w:val="004135A5"/>
    <w:rsid w:val="00413BAB"/>
    <w:rsid w:val="00413E4E"/>
    <w:rsid w:val="0041415D"/>
    <w:rsid w:val="004154A9"/>
    <w:rsid w:val="0041644F"/>
    <w:rsid w:val="0041773F"/>
    <w:rsid w:val="00417D6F"/>
    <w:rsid w:val="00420265"/>
    <w:rsid w:val="00421119"/>
    <w:rsid w:val="00422CE1"/>
    <w:rsid w:val="004248AD"/>
    <w:rsid w:val="00424D0F"/>
    <w:rsid w:val="00425B0C"/>
    <w:rsid w:val="0042626B"/>
    <w:rsid w:val="00426AED"/>
    <w:rsid w:val="00427B84"/>
    <w:rsid w:val="00427D89"/>
    <w:rsid w:val="00430E8E"/>
    <w:rsid w:val="004316D9"/>
    <w:rsid w:val="00431FE0"/>
    <w:rsid w:val="00432673"/>
    <w:rsid w:val="00433088"/>
    <w:rsid w:val="0043347A"/>
    <w:rsid w:val="00434071"/>
    <w:rsid w:val="00434E93"/>
    <w:rsid w:val="00435BEF"/>
    <w:rsid w:val="00435CDC"/>
    <w:rsid w:val="00435F64"/>
    <w:rsid w:val="0043647B"/>
    <w:rsid w:val="00437071"/>
    <w:rsid w:val="0043781A"/>
    <w:rsid w:val="00437A67"/>
    <w:rsid w:val="004412BF"/>
    <w:rsid w:val="004413C0"/>
    <w:rsid w:val="00441D09"/>
    <w:rsid w:val="00442134"/>
    <w:rsid w:val="0044289A"/>
    <w:rsid w:val="004429D9"/>
    <w:rsid w:val="00443037"/>
    <w:rsid w:val="00443186"/>
    <w:rsid w:val="0044502D"/>
    <w:rsid w:val="00446601"/>
    <w:rsid w:val="00446A87"/>
    <w:rsid w:val="00447A96"/>
    <w:rsid w:val="00447E3D"/>
    <w:rsid w:val="00451B35"/>
    <w:rsid w:val="00452911"/>
    <w:rsid w:val="00453A57"/>
    <w:rsid w:val="00453CB5"/>
    <w:rsid w:val="004543D2"/>
    <w:rsid w:val="00454EFB"/>
    <w:rsid w:val="00455261"/>
    <w:rsid w:val="004552D2"/>
    <w:rsid w:val="004557C9"/>
    <w:rsid w:val="0045639A"/>
    <w:rsid w:val="0045715C"/>
    <w:rsid w:val="00457224"/>
    <w:rsid w:val="00457FEC"/>
    <w:rsid w:val="004603FB"/>
    <w:rsid w:val="00460597"/>
    <w:rsid w:val="00460B52"/>
    <w:rsid w:val="00461710"/>
    <w:rsid w:val="004617F4"/>
    <w:rsid w:val="004634CC"/>
    <w:rsid w:val="004636CA"/>
    <w:rsid w:val="00463F9A"/>
    <w:rsid w:val="004640E0"/>
    <w:rsid w:val="004640FF"/>
    <w:rsid w:val="0046410A"/>
    <w:rsid w:val="00464B46"/>
    <w:rsid w:val="00464D58"/>
    <w:rsid w:val="00465898"/>
    <w:rsid w:val="004662B6"/>
    <w:rsid w:val="004667BE"/>
    <w:rsid w:val="00466875"/>
    <w:rsid w:val="00467549"/>
    <w:rsid w:val="00467A64"/>
    <w:rsid w:val="00467B6E"/>
    <w:rsid w:val="0047055B"/>
    <w:rsid w:val="004707A4"/>
    <w:rsid w:val="00470878"/>
    <w:rsid w:val="0047100B"/>
    <w:rsid w:val="00471B01"/>
    <w:rsid w:val="00472177"/>
    <w:rsid w:val="00472E43"/>
    <w:rsid w:val="00475B30"/>
    <w:rsid w:val="0047603F"/>
    <w:rsid w:val="004760F0"/>
    <w:rsid w:val="004763BE"/>
    <w:rsid w:val="00476437"/>
    <w:rsid w:val="0047757F"/>
    <w:rsid w:val="00477719"/>
    <w:rsid w:val="00477EE9"/>
    <w:rsid w:val="00480675"/>
    <w:rsid w:val="00480A5D"/>
    <w:rsid w:val="00480E30"/>
    <w:rsid w:val="00481199"/>
    <w:rsid w:val="00481942"/>
    <w:rsid w:val="00482395"/>
    <w:rsid w:val="004827C7"/>
    <w:rsid w:val="0048351F"/>
    <w:rsid w:val="00484689"/>
    <w:rsid w:val="004847CF"/>
    <w:rsid w:val="00484B45"/>
    <w:rsid w:val="00485A20"/>
    <w:rsid w:val="004863D7"/>
    <w:rsid w:val="00487B02"/>
    <w:rsid w:val="00487B04"/>
    <w:rsid w:val="004902B0"/>
    <w:rsid w:val="00490B6B"/>
    <w:rsid w:val="0049137D"/>
    <w:rsid w:val="00491572"/>
    <w:rsid w:val="00491698"/>
    <w:rsid w:val="00491713"/>
    <w:rsid w:val="0049180E"/>
    <w:rsid w:val="00491CC0"/>
    <w:rsid w:val="00491DC6"/>
    <w:rsid w:val="0049290D"/>
    <w:rsid w:val="00492D33"/>
    <w:rsid w:val="00493642"/>
    <w:rsid w:val="004939C0"/>
    <w:rsid w:val="00493EB4"/>
    <w:rsid w:val="004940D2"/>
    <w:rsid w:val="00494CF8"/>
    <w:rsid w:val="00495022"/>
    <w:rsid w:val="00496624"/>
    <w:rsid w:val="00496AB5"/>
    <w:rsid w:val="00496AD8"/>
    <w:rsid w:val="00497220"/>
    <w:rsid w:val="004A0320"/>
    <w:rsid w:val="004A0902"/>
    <w:rsid w:val="004A092C"/>
    <w:rsid w:val="004A1682"/>
    <w:rsid w:val="004A215D"/>
    <w:rsid w:val="004A26D7"/>
    <w:rsid w:val="004A27D9"/>
    <w:rsid w:val="004A2BFD"/>
    <w:rsid w:val="004A2EBB"/>
    <w:rsid w:val="004A30F2"/>
    <w:rsid w:val="004A3303"/>
    <w:rsid w:val="004A347E"/>
    <w:rsid w:val="004A42D8"/>
    <w:rsid w:val="004A4EA3"/>
    <w:rsid w:val="004A6A0B"/>
    <w:rsid w:val="004A7098"/>
    <w:rsid w:val="004A77D6"/>
    <w:rsid w:val="004A790C"/>
    <w:rsid w:val="004A7D95"/>
    <w:rsid w:val="004B0205"/>
    <w:rsid w:val="004B06F8"/>
    <w:rsid w:val="004B0B9F"/>
    <w:rsid w:val="004B10B9"/>
    <w:rsid w:val="004B13D1"/>
    <w:rsid w:val="004B18CB"/>
    <w:rsid w:val="004B2EB9"/>
    <w:rsid w:val="004B39E7"/>
    <w:rsid w:val="004B51CD"/>
    <w:rsid w:val="004B5216"/>
    <w:rsid w:val="004B5B0B"/>
    <w:rsid w:val="004B5D6E"/>
    <w:rsid w:val="004B5EAC"/>
    <w:rsid w:val="004B7479"/>
    <w:rsid w:val="004B7C8E"/>
    <w:rsid w:val="004B7D7F"/>
    <w:rsid w:val="004C0315"/>
    <w:rsid w:val="004C0A1F"/>
    <w:rsid w:val="004C15FB"/>
    <w:rsid w:val="004C1915"/>
    <w:rsid w:val="004C2D68"/>
    <w:rsid w:val="004C30A9"/>
    <w:rsid w:val="004C352E"/>
    <w:rsid w:val="004C387F"/>
    <w:rsid w:val="004C3973"/>
    <w:rsid w:val="004C3C2A"/>
    <w:rsid w:val="004C3E57"/>
    <w:rsid w:val="004C3FA3"/>
    <w:rsid w:val="004C463E"/>
    <w:rsid w:val="004C497F"/>
    <w:rsid w:val="004C4C34"/>
    <w:rsid w:val="004C4D38"/>
    <w:rsid w:val="004C56A6"/>
    <w:rsid w:val="004C5862"/>
    <w:rsid w:val="004C635F"/>
    <w:rsid w:val="004C7063"/>
    <w:rsid w:val="004C70A9"/>
    <w:rsid w:val="004C75DF"/>
    <w:rsid w:val="004D0C85"/>
    <w:rsid w:val="004D0E93"/>
    <w:rsid w:val="004D19E2"/>
    <w:rsid w:val="004D2E43"/>
    <w:rsid w:val="004D39B6"/>
    <w:rsid w:val="004D3CCA"/>
    <w:rsid w:val="004D4502"/>
    <w:rsid w:val="004D5219"/>
    <w:rsid w:val="004D5396"/>
    <w:rsid w:val="004D5A4A"/>
    <w:rsid w:val="004D5EE1"/>
    <w:rsid w:val="004D636D"/>
    <w:rsid w:val="004D6B8F"/>
    <w:rsid w:val="004D761A"/>
    <w:rsid w:val="004E0467"/>
    <w:rsid w:val="004E05F7"/>
    <w:rsid w:val="004E0A0E"/>
    <w:rsid w:val="004E16AE"/>
    <w:rsid w:val="004E1ADB"/>
    <w:rsid w:val="004E1F3E"/>
    <w:rsid w:val="004E4AED"/>
    <w:rsid w:val="004E4B09"/>
    <w:rsid w:val="004E5089"/>
    <w:rsid w:val="004E5559"/>
    <w:rsid w:val="004E563F"/>
    <w:rsid w:val="004E6DBF"/>
    <w:rsid w:val="004E72A6"/>
    <w:rsid w:val="004E7AE7"/>
    <w:rsid w:val="004E7C75"/>
    <w:rsid w:val="004F02D5"/>
    <w:rsid w:val="004F04B7"/>
    <w:rsid w:val="004F1EB0"/>
    <w:rsid w:val="004F284F"/>
    <w:rsid w:val="004F2985"/>
    <w:rsid w:val="004F29EA"/>
    <w:rsid w:val="004F2CF3"/>
    <w:rsid w:val="004F2FA1"/>
    <w:rsid w:val="004F3167"/>
    <w:rsid w:val="004F37A0"/>
    <w:rsid w:val="004F3BA7"/>
    <w:rsid w:val="004F3CA7"/>
    <w:rsid w:val="004F6253"/>
    <w:rsid w:val="004F7602"/>
    <w:rsid w:val="004F77D0"/>
    <w:rsid w:val="004F7969"/>
    <w:rsid w:val="00500469"/>
    <w:rsid w:val="005004C4"/>
    <w:rsid w:val="005005D0"/>
    <w:rsid w:val="00501385"/>
    <w:rsid w:val="0050229D"/>
    <w:rsid w:val="0050362C"/>
    <w:rsid w:val="00503EC7"/>
    <w:rsid w:val="00503ECA"/>
    <w:rsid w:val="005046DD"/>
    <w:rsid w:val="00504798"/>
    <w:rsid w:val="0050501A"/>
    <w:rsid w:val="0050603E"/>
    <w:rsid w:val="00507471"/>
    <w:rsid w:val="005075A1"/>
    <w:rsid w:val="00507D7B"/>
    <w:rsid w:val="0051051D"/>
    <w:rsid w:val="00510819"/>
    <w:rsid w:val="00511223"/>
    <w:rsid w:val="00512468"/>
    <w:rsid w:val="00512ECA"/>
    <w:rsid w:val="00512FB0"/>
    <w:rsid w:val="0051364E"/>
    <w:rsid w:val="00513DE9"/>
    <w:rsid w:val="00514ECC"/>
    <w:rsid w:val="005155B1"/>
    <w:rsid w:val="00515D48"/>
    <w:rsid w:val="00515D7C"/>
    <w:rsid w:val="00515DF6"/>
    <w:rsid w:val="005167B1"/>
    <w:rsid w:val="00517741"/>
    <w:rsid w:val="005205A2"/>
    <w:rsid w:val="00521122"/>
    <w:rsid w:val="00521313"/>
    <w:rsid w:val="00521AF6"/>
    <w:rsid w:val="00521DF5"/>
    <w:rsid w:val="005220D5"/>
    <w:rsid w:val="00522D63"/>
    <w:rsid w:val="00522E78"/>
    <w:rsid w:val="0052382F"/>
    <w:rsid w:val="00523D54"/>
    <w:rsid w:val="0052440A"/>
    <w:rsid w:val="00524494"/>
    <w:rsid w:val="0052554E"/>
    <w:rsid w:val="00525D7B"/>
    <w:rsid w:val="00525D8E"/>
    <w:rsid w:val="005262C6"/>
    <w:rsid w:val="0052668A"/>
    <w:rsid w:val="00526911"/>
    <w:rsid w:val="00530408"/>
    <w:rsid w:val="00530D24"/>
    <w:rsid w:val="00530F84"/>
    <w:rsid w:val="005310E1"/>
    <w:rsid w:val="00532A57"/>
    <w:rsid w:val="00533982"/>
    <w:rsid w:val="00533BF4"/>
    <w:rsid w:val="00534412"/>
    <w:rsid w:val="0053493B"/>
    <w:rsid w:val="00536D58"/>
    <w:rsid w:val="00537997"/>
    <w:rsid w:val="00537EE3"/>
    <w:rsid w:val="00542E1C"/>
    <w:rsid w:val="005430CD"/>
    <w:rsid w:val="00543F7F"/>
    <w:rsid w:val="005440F5"/>
    <w:rsid w:val="00544F03"/>
    <w:rsid w:val="0054597E"/>
    <w:rsid w:val="00545A34"/>
    <w:rsid w:val="00547A34"/>
    <w:rsid w:val="0055041A"/>
    <w:rsid w:val="00550C9D"/>
    <w:rsid w:val="00550FFE"/>
    <w:rsid w:val="00551144"/>
    <w:rsid w:val="00552403"/>
    <w:rsid w:val="0055335F"/>
    <w:rsid w:val="00553520"/>
    <w:rsid w:val="005535C6"/>
    <w:rsid w:val="00553C36"/>
    <w:rsid w:val="00553D07"/>
    <w:rsid w:val="00554BC1"/>
    <w:rsid w:val="005557B6"/>
    <w:rsid w:val="00555EE6"/>
    <w:rsid w:val="00555F9A"/>
    <w:rsid w:val="00555FB1"/>
    <w:rsid w:val="00556330"/>
    <w:rsid w:val="005564A4"/>
    <w:rsid w:val="005565ED"/>
    <w:rsid w:val="00556A7B"/>
    <w:rsid w:val="00557126"/>
    <w:rsid w:val="00557C0A"/>
    <w:rsid w:val="00557C45"/>
    <w:rsid w:val="00557E7F"/>
    <w:rsid w:val="00560063"/>
    <w:rsid w:val="005605A3"/>
    <w:rsid w:val="005608C7"/>
    <w:rsid w:val="005638AD"/>
    <w:rsid w:val="0056427A"/>
    <w:rsid w:val="005649CF"/>
    <w:rsid w:val="00565644"/>
    <w:rsid w:val="005659C5"/>
    <w:rsid w:val="00565D4F"/>
    <w:rsid w:val="00566E6E"/>
    <w:rsid w:val="005702EF"/>
    <w:rsid w:val="005704FC"/>
    <w:rsid w:val="00570731"/>
    <w:rsid w:val="00570F4B"/>
    <w:rsid w:val="00571AEF"/>
    <w:rsid w:val="00571EED"/>
    <w:rsid w:val="005720F1"/>
    <w:rsid w:val="00572307"/>
    <w:rsid w:val="005725DF"/>
    <w:rsid w:val="005734FA"/>
    <w:rsid w:val="00573D55"/>
    <w:rsid w:val="005742E5"/>
    <w:rsid w:val="005743AC"/>
    <w:rsid w:val="00574650"/>
    <w:rsid w:val="00574C2A"/>
    <w:rsid w:val="005763EB"/>
    <w:rsid w:val="00577ABC"/>
    <w:rsid w:val="00580460"/>
    <w:rsid w:val="00580795"/>
    <w:rsid w:val="00581C39"/>
    <w:rsid w:val="00581EE4"/>
    <w:rsid w:val="00581F3A"/>
    <w:rsid w:val="00582002"/>
    <w:rsid w:val="005827F6"/>
    <w:rsid w:val="00582A17"/>
    <w:rsid w:val="00582D58"/>
    <w:rsid w:val="00582DB5"/>
    <w:rsid w:val="00583F3D"/>
    <w:rsid w:val="005849EE"/>
    <w:rsid w:val="005860BF"/>
    <w:rsid w:val="005865F4"/>
    <w:rsid w:val="0058706A"/>
    <w:rsid w:val="0058722A"/>
    <w:rsid w:val="00587747"/>
    <w:rsid w:val="00587CDE"/>
    <w:rsid w:val="00587FFA"/>
    <w:rsid w:val="0059000D"/>
    <w:rsid w:val="005902B7"/>
    <w:rsid w:val="0059055C"/>
    <w:rsid w:val="00590B7D"/>
    <w:rsid w:val="00590DA6"/>
    <w:rsid w:val="00590EFD"/>
    <w:rsid w:val="005915FB"/>
    <w:rsid w:val="00593DDF"/>
    <w:rsid w:val="00593FC9"/>
    <w:rsid w:val="00594C35"/>
    <w:rsid w:val="005951C4"/>
    <w:rsid w:val="005954AA"/>
    <w:rsid w:val="005958C6"/>
    <w:rsid w:val="00596658"/>
    <w:rsid w:val="00596C67"/>
    <w:rsid w:val="005975C6"/>
    <w:rsid w:val="005978C4"/>
    <w:rsid w:val="005A06B7"/>
    <w:rsid w:val="005A1572"/>
    <w:rsid w:val="005A1770"/>
    <w:rsid w:val="005A1BE8"/>
    <w:rsid w:val="005A25EA"/>
    <w:rsid w:val="005A31F8"/>
    <w:rsid w:val="005A3225"/>
    <w:rsid w:val="005A3235"/>
    <w:rsid w:val="005A3CEC"/>
    <w:rsid w:val="005A5A86"/>
    <w:rsid w:val="005A5E81"/>
    <w:rsid w:val="005A64EF"/>
    <w:rsid w:val="005A7DBB"/>
    <w:rsid w:val="005B080F"/>
    <w:rsid w:val="005B0857"/>
    <w:rsid w:val="005B0AD5"/>
    <w:rsid w:val="005B1D16"/>
    <w:rsid w:val="005B1FC5"/>
    <w:rsid w:val="005B2A62"/>
    <w:rsid w:val="005B407D"/>
    <w:rsid w:val="005B42FD"/>
    <w:rsid w:val="005B4520"/>
    <w:rsid w:val="005B557A"/>
    <w:rsid w:val="005B68DE"/>
    <w:rsid w:val="005B6A91"/>
    <w:rsid w:val="005B749B"/>
    <w:rsid w:val="005B783C"/>
    <w:rsid w:val="005C03CE"/>
    <w:rsid w:val="005C078A"/>
    <w:rsid w:val="005C1A9C"/>
    <w:rsid w:val="005C2A7E"/>
    <w:rsid w:val="005C2E7C"/>
    <w:rsid w:val="005C3AD4"/>
    <w:rsid w:val="005C4649"/>
    <w:rsid w:val="005C474C"/>
    <w:rsid w:val="005C6089"/>
    <w:rsid w:val="005C6453"/>
    <w:rsid w:val="005C6661"/>
    <w:rsid w:val="005C6CD0"/>
    <w:rsid w:val="005C7B25"/>
    <w:rsid w:val="005D1079"/>
    <w:rsid w:val="005D18DD"/>
    <w:rsid w:val="005D3F20"/>
    <w:rsid w:val="005D4763"/>
    <w:rsid w:val="005D5855"/>
    <w:rsid w:val="005D63B4"/>
    <w:rsid w:val="005D6598"/>
    <w:rsid w:val="005D732B"/>
    <w:rsid w:val="005D7461"/>
    <w:rsid w:val="005E034C"/>
    <w:rsid w:val="005E0659"/>
    <w:rsid w:val="005E0C67"/>
    <w:rsid w:val="005E1E2B"/>
    <w:rsid w:val="005E1E3F"/>
    <w:rsid w:val="005E2885"/>
    <w:rsid w:val="005E2DB7"/>
    <w:rsid w:val="005E3344"/>
    <w:rsid w:val="005E3685"/>
    <w:rsid w:val="005E36D0"/>
    <w:rsid w:val="005E403F"/>
    <w:rsid w:val="005E4742"/>
    <w:rsid w:val="005E4B98"/>
    <w:rsid w:val="005E5190"/>
    <w:rsid w:val="005E5F6E"/>
    <w:rsid w:val="005E5F6F"/>
    <w:rsid w:val="005E6146"/>
    <w:rsid w:val="005E63A1"/>
    <w:rsid w:val="005E63C1"/>
    <w:rsid w:val="005E6468"/>
    <w:rsid w:val="005F1728"/>
    <w:rsid w:val="005F2835"/>
    <w:rsid w:val="005F2DF3"/>
    <w:rsid w:val="005F3907"/>
    <w:rsid w:val="005F3FF1"/>
    <w:rsid w:val="005F4841"/>
    <w:rsid w:val="005F5197"/>
    <w:rsid w:val="005F56A3"/>
    <w:rsid w:val="005F6298"/>
    <w:rsid w:val="005F69EC"/>
    <w:rsid w:val="00600B9E"/>
    <w:rsid w:val="00601129"/>
    <w:rsid w:val="0060383C"/>
    <w:rsid w:val="00603993"/>
    <w:rsid w:val="00603FC7"/>
    <w:rsid w:val="00604F27"/>
    <w:rsid w:val="00605107"/>
    <w:rsid w:val="006051E3"/>
    <w:rsid w:val="006058C1"/>
    <w:rsid w:val="00605D2A"/>
    <w:rsid w:val="00606E50"/>
    <w:rsid w:val="006074DA"/>
    <w:rsid w:val="00607802"/>
    <w:rsid w:val="00610227"/>
    <w:rsid w:val="006109E8"/>
    <w:rsid w:val="0061108E"/>
    <w:rsid w:val="00611697"/>
    <w:rsid w:val="0061169D"/>
    <w:rsid w:val="00611D28"/>
    <w:rsid w:val="00612425"/>
    <w:rsid w:val="0061341F"/>
    <w:rsid w:val="0061343B"/>
    <w:rsid w:val="00613D9E"/>
    <w:rsid w:val="006178F4"/>
    <w:rsid w:val="00617EA0"/>
    <w:rsid w:val="006202E1"/>
    <w:rsid w:val="0062088C"/>
    <w:rsid w:val="006227A8"/>
    <w:rsid w:val="00622988"/>
    <w:rsid w:val="00622C81"/>
    <w:rsid w:val="00623361"/>
    <w:rsid w:val="00623D23"/>
    <w:rsid w:val="006251AE"/>
    <w:rsid w:val="006259B0"/>
    <w:rsid w:val="0062615C"/>
    <w:rsid w:val="00626286"/>
    <w:rsid w:val="0062769A"/>
    <w:rsid w:val="006300F0"/>
    <w:rsid w:val="00630146"/>
    <w:rsid w:val="00630A80"/>
    <w:rsid w:val="00631434"/>
    <w:rsid w:val="0063184D"/>
    <w:rsid w:val="00631ACE"/>
    <w:rsid w:val="00631B61"/>
    <w:rsid w:val="00632AD2"/>
    <w:rsid w:val="00632CA6"/>
    <w:rsid w:val="0063382D"/>
    <w:rsid w:val="00633B5D"/>
    <w:rsid w:val="006346B1"/>
    <w:rsid w:val="00635298"/>
    <w:rsid w:val="006352EA"/>
    <w:rsid w:val="00635526"/>
    <w:rsid w:val="0063694D"/>
    <w:rsid w:val="00636E47"/>
    <w:rsid w:val="0063732C"/>
    <w:rsid w:val="0063756C"/>
    <w:rsid w:val="00637A6A"/>
    <w:rsid w:val="00641D09"/>
    <w:rsid w:val="00642235"/>
    <w:rsid w:val="00644A13"/>
    <w:rsid w:val="00644D51"/>
    <w:rsid w:val="00645E2C"/>
    <w:rsid w:val="00645F2B"/>
    <w:rsid w:val="0064700A"/>
    <w:rsid w:val="00650370"/>
    <w:rsid w:val="00650E76"/>
    <w:rsid w:val="0065105E"/>
    <w:rsid w:val="0065137A"/>
    <w:rsid w:val="0065210D"/>
    <w:rsid w:val="00652300"/>
    <w:rsid w:val="00652417"/>
    <w:rsid w:val="006532E9"/>
    <w:rsid w:val="0065379C"/>
    <w:rsid w:val="00654061"/>
    <w:rsid w:val="00654B5A"/>
    <w:rsid w:val="00654B6D"/>
    <w:rsid w:val="006551D9"/>
    <w:rsid w:val="006552F6"/>
    <w:rsid w:val="006557C5"/>
    <w:rsid w:val="00655AD6"/>
    <w:rsid w:val="00655D5B"/>
    <w:rsid w:val="00655E22"/>
    <w:rsid w:val="00660496"/>
    <w:rsid w:val="006604CD"/>
    <w:rsid w:val="00660648"/>
    <w:rsid w:val="006609DB"/>
    <w:rsid w:val="00662077"/>
    <w:rsid w:val="00662730"/>
    <w:rsid w:val="00662F86"/>
    <w:rsid w:val="00663017"/>
    <w:rsid w:val="0066323A"/>
    <w:rsid w:val="00664E33"/>
    <w:rsid w:val="006652FE"/>
    <w:rsid w:val="006655A0"/>
    <w:rsid w:val="0066573B"/>
    <w:rsid w:val="0066623A"/>
    <w:rsid w:val="006671F1"/>
    <w:rsid w:val="00667A64"/>
    <w:rsid w:val="00670A5D"/>
    <w:rsid w:val="00671549"/>
    <w:rsid w:val="00672B72"/>
    <w:rsid w:val="00672D2C"/>
    <w:rsid w:val="00672D37"/>
    <w:rsid w:val="006732B3"/>
    <w:rsid w:val="00674068"/>
    <w:rsid w:val="006743B5"/>
    <w:rsid w:val="00674E60"/>
    <w:rsid w:val="00674E79"/>
    <w:rsid w:val="006757B0"/>
    <w:rsid w:val="0067594B"/>
    <w:rsid w:val="0067595C"/>
    <w:rsid w:val="006760DD"/>
    <w:rsid w:val="0067695E"/>
    <w:rsid w:val="00677251"/>
    <w:rsid w:val="00677610"/>
    <w:rsid w:val="00677873"/>
    <w:rsid w:val="00677DB0"/>
    <w:rsid w:val="00677DF1"/>
    <w:rsid w:val="006803CD"/>
    <w:rsid w:val="0068091A"/>
    <w:rsid w:val="00681888"/>
    <w:rsid w:val="00683A84"/>
    <w:rsid w:val="00684C29"/>
    <w:rsid w:val="00684E33"/>
    <w:rsid w:val="006852F4"/>
    <w:rsid w:val="0068544F"/>
    <w:rsid w:val="00685CF0"/>
    <w:rsid w:val="006861D2"/>
    <w:rsid w:val="0068634B"/>
    <w:rsid w:val="006871D2"/>
    <w:rsid w:val="00687958"/>
    <w:rsid w:val="00687AE0"/>
    <w:rsid w:val="00687D50"/>
    <w:rsid w:val="00691870"/>
    <w:rsid w:val="0069279B"/>
    <w:rsid w:val="00692847"/>
    <w:rsid w:val="0069328A"/>
    <w:rsid w:val="00693B18"/>
    <w:rsid w:val="00694E27"/>
    <w:rsid w:val="0069519B"/>
    <w:rsid w:val="00695469"/>
    <w:rsid w:val="006956BE"/>
    <w:rsid w:val="0069614A"/>
    <w:rsid w:val="0069667C"/>
    <w:rsid w:val="006974EC"/>
    <w:rsid w:val="00697B34"/>
    <w:rsid w:val="006A0A8B"/>
    <w:rsid w:val="006A0D8C"/>
    <w:rsid w:val="006A13CB"/>
    <w:rsid w:val="006A171B"/>
    <w:rsid w:val="006A2D2B"/>
    <w:rsid w:val="006A335D"/>
    <w:rsid w:val="006A3D4D"/>
    <w:rsid w:val="006A46CF"/>
    <w:rsid w:val="006A4F97"/>
    <w:rsid w:val="006A513B"/>
    <w:rsid w:val="006A5C14"/>
    <w:rsid w:val="006A7B38"/>
    <w:rsid w:val="006A7C9B"/>
    <w:rsid w:val="006A7E69"/>
    <w:rsid w:val="006B008F"/>
    <w:rsid w:val="006B035E"/>
    <w:rsid w:val="006B0931"/>
    <w:rsid w:val="006B0F83"/>
    <w:rsid w:val="006B2248"/>
    <w:rsid w:val="006B2A0C"/>
    <w:rsid w:val="006B2AC7"/>
    <w:rsid w:val="006B3018"/>
    <w:rsid w:val="006B32A2"/>
    <w:rsid w:val="006B405A"/>
    <w:rsid w:val="006B5C40"/>
    <w:rsid w:val="006B61DD"/>
    <w:rsid w:val="006B7B37"/>
    <w:rsid w:val="006C1586"/>
    <w:rsid w:val="006C1AB5"/>
    <w:rsid w:val="006C1CD1"/>
    <w:rsid w:val="006C2091"/>
    <w:rsid w:val="006C2860"/>
    <w:rsid w:val="006C48C9"/>
    <w:rsid w:val="006C4ADF"/>
    <w:rsid w:val="006C5098"/>
    <w:rsid w:val="006C595C"/>
    <w:rsid w:val="006C61D7"/>
    <w:rsid w:val="006C64EF"/>
    <w:rsid w:val="006C6F51"/>
    <w:rsid w:val="006C72A7"/>
    <w:rsid w:val="006C7BD2"/>
    <w:rsid w:val="006C7CD4"/>
    <w:rsid w:val="006C7FF0"/>
    <w:rsid w:val="006D06DA"/>
    <w:rsid w:val="006D0E4F"/>
    <w:rsid w:val="006D108C"/>
    <w:rsid w:val="006D1D91"/>
    <w:rsid w:val="006D20B2"/>
    <w:rsid w:val="006D2352"/>
    <w:rsid w:val="006D2C77"/>
    <w:rsid w:val="006D30DD"/>
    <w:rsid w:val="006D3635"/>
    <w:rsid w:val="006D3816"/>
    <w:rsid w:val="006D3AC7"/>
    <w:rsid w:val="006D41B3"/>
    <w:rsid w:val="006D5ED4"/>
    <w:rsid w:val="006D6C63"/>
    <w:rsid w:val="006D6D48"/>
    <w:rsid w:val="006D7CFF"/>
    <w:rsid w:val="006E08B1"/>
    <w:rsid w:val="006E0D8D"/>
    <w:rsid w:val="006E143F"/>
    <w:rsid w:val="006E1E7E"/>
    <w:rsid w:val="006E21B2"/>
    <w:rsid w:val="006E2404"/>
    <w:rsid w:val="006E34A5"/>
    <w:rsid w:val="006E38CA"/>
    <w:rsid w:val="006E443E"/>
    <w:rsid w:val="006E44CA"/>
    <w:rsid w:val="006E494B"/>
    <w:rsid w:val="006E4DC3"/>
    <w:rsid w:val="006E5A0D"/>
    <w:rsid w:val="006E6D5E"/>
    <w:rsid w:val="006E7697"/>
    <w:rsid w:val="006E7883"/>
    <w:rsid w:val="006F0AC6"/>
    <w:rsid w:val="006F151F"/>
    <w:rsid w:val="006F17F2"/>
    <w:rsid w:val="006F221E"/>
    <w:rsid w:val="006F4482"/>
    <w:rsid w:val="006F51B4"/>
    <w:rsid w:val="006F55C7"/>
    <w:rsid w:val="006F61D5"/>
    <w:rsid w:val="006F62E0"/>
    <w:rsid w:val="006F63C1"/>
    <w:rsid w:val="006F65D5"/>
    <w:rsid w:val="006F6ABB"/>
    <w:rsid w:val="006F74F3"/>
    <w:rsid w:val="006F770E"/>
    <w:rsid w:val="007004E5"/>
    <w:rsid w:val="00701440"/>
    <w:rsid w:val="00701C81"/>
    <w:rsid w:val="00702257"/>
    <w:rsid w:val="00702AF5"/>
    <w:rsid w:val="00703959"/>
    <w:rsid w:val="007039E2"/>
    <w:rsid w:val="0070451C"/>
    <w:rsid w:val="00704D8F"/>
    <w:rsid w:val="00704DAA"/>
    <w:rsid w:val="007055F3"/>
    <w:rsid w:val="00705653"/>
    <w:rsid w:val="00705B6F"/>
    <w:rsid w:val="00707F4C"/>
    <w:rsid w:val="007105DD"/>
    <w:rsid w:val="00710946"/>
    <w:rsid w:val="00711042"/>
    <w:rsid w:val="00711788"/>
    <w:rsid w:val="00711FD0"/>
    <w:rsid w:val="0071338A"/>
    <w:rsid w:val="00713619"/>
    <w:rsid w:val="00713A9D"/>
    <w:rsid w:val="00714B93"/>
    <w:rsid w:val="007154F2"/>
    <w:rsid w:val="007170F1"/>
    <w:rsid w:val="00720AF5"/>
    <w:rsid w:val="00720BCF"/>
    <w:rsid w:val="00721E09"/>
    <w:rsid w:val="00722EF6"/>
    <w:rsid w:val="00722FEF"/>
    <w:rsid w:val="007236D0"/>
    <w:rsid w:val="00723BF2"/>
    <w:rsid w:val="00723EA4"/>
    <w:rsid w:val="00723F9E"/>
    <w:rsid w:val="0072507B"/>
    <w:rsid w:val="007256A4"/>
    <w:rsid w:val="00725A32"/>
    <w:rsid w:val="00726D5C"/>
    <w:rsid w:val="00727DC7"/>
    <w:rsid w:val="0073006A"/>
    <w:rsid w:val="007309C2"/>
    <w:rsid w:val="00730AAB"/>
    <w:rsid w:val="00730CC2"/>
    <w:rsid w:val="00730F25"/>
    <w:rsid w:val="00730FDF"/>
    <w:rsid w:val="0073103E"/>
    <w:rsid w:val="00731D48"/>
    <w:rsid w:val="0073365C"/>
    <w:rsid w:val="00734338"/>
    <w:rsid w:val="00736577"/>
    <w:rsid w:val="0073717A"/>
    <w:rsid w:val="0073719C"/>
    <w:rsid w:val="007404C6"/>
    <w:rsid w:val="00740FE4"/>
    <w:rsid w:val="00741216"/>
    <w:rsid w:val="007414EA"/>
    <w:rsid w:val="007415A5"/>
    <w:rsid w:val="007415E5"/>
    <w:rsid w:val="00741DF9"/>
    <w:rsid w:val="0074284A"/>
    <w:rsid w:val="00743D4B"/>
    <w:rsid w:val="00744EE5"/>
    <w:rsid w:val="00745782"/>
    <w:rsid w:val="0074586C"/>
    <w:rsid w:val="00745DDA"/>
    <w:rsid w:val="0074649E"/>
    <w:rsid w:val="00747AAB"/>
    <w:rsid w:val="007504BA"/>
    <w:rsid w:val="007505BD"/>
    <w:rsid w:val="00750EC5"/>
    <w:rsid w:val="00751C9D"/>
    <w:rsid w:val="00751DE2"/>
    <w:rsid w:val="0075212A"/>
    <w:rsid w:val="0075328B"/>
    <w:rsid w:val="00753BAA"/>
    <w:rsid w:val="00753EFC"/>
    <w:rsid w:val="007544E0"/>
    <w:rsid w:val="0075469D"/>
    <w:rsid w:val="00754798"/>
    <w:rsid w:val="00757927"/>
    <w:rsid w:val="007605F8"/>
    <w:rsid w:val="00760AD9"/>
    <w:rsid w:val="00761B31"/>
    <w:rsid w:val="00761D9A"/>
    <w:rsid w:val="007625BE"/>
    <w:rsid w:val="00762F3B"/>
    <w:rsid w:val="007634AF"/>
    <w:rsid w:val="007639E3"/>
    <w:rsid w:val="00763B0E"/>
    <w:rsid w:val="0076418C"/>
    <w:rsid w:val="007647B7"/>
    <w:rsid w:val="00764B6F"/>
    <w:rsid w:val="00764E52"/>
    <w:rsid w:val="00764EEF"/>
    <w:rsid w:val="00765B9B"/>
    <w:rsid w:val="00765F9B"/>
    <w:rsid w:val="0076608F"/>
    <w:rsid w:val="0076639B"/>
    <w:rsid w:val="00766FAC"/>
    <w:rsid w:val="00767708"/>
    <w:rsid w:val="007678C9"/>
    <w:rsid w:val="00767EF8"/>
    <w:rsid w:val="00770973"/>
    <w:rsid w:val="007718BC"/>
    <w:rsid w:val="00771C20"/>
    <w:rsid w:val="00771CE9"/>
    <w:rsid w:val="00771F83"/>
    <w:rsid w:val="007722BE"/>
    <w:rsid w:val="00772AE0"/>
    <w:rsid w:val="007738B0"/>
    <w:rsid w:val="00773C5D"/>
    <w:rsid w:val="007740F4"/>
    <w:rsid w:val="00774560"/>
    <w:rsid w:val="0077457A"/>
    <w:rsid w:val="0077467E"/>
    <w:rsid w:val="00774688"/>
    <w:rsid w:val="00774698"/>
    <w:rsid w:val="00775101"/>
    <w:rsid w:val="00775B2D"/>
    <w:rsid w:val="00775D10"/>
    <w:rsid w:val="00775FA8"/>
    <w:rsid w:val="00776BAB"/>
    <w:rsid w:val="00776C6B"/>
    <w:rsid w:val="00777B09"/>
    <w:rsid w:val="00777CB6"/>
    <w:rsid w:val="00777E38"/>
    <w:rsid w:val="00780C01"/>
    <w:rsid w:val="00780FAF"/>
    <w:rsid w:val="00781253"/>
    <w:rsid w:val="007814F8"/>
    <w:rsid w:val="00781715"/>
    <w:rsid w:val="0078182A"/>
    <w:rsid w:val="00781F1E"/>
    <w:rsid w:val="00782644"/>
    <w:rsid w:val="00782F98"/>
    <w:rsid w:val="0078325D"/>
    <w:rsid w:val="007833E9"/>
    <w:rsid w:val="007834C1"/>
    <w:rsid w:val="00783609"/>
    <w:rsid w:val="00783B54"/>
    <w:rsid w:val="00783F76"/>
    <w:rsid w:val="007845AE"/>
    <w:rsid w:val="00784691"/>
    <w:rsid w:val="00784B8F"/>
    <w:rsid w:val="00784DE1"/>
    <w:rsid w:val="007855A8"/>
    <w:rsid w:val="0078563B"/>
    <w:rsid w:val="007859B3"/>
    <w:rsid w:val="00786086"/>
    <w:rsid w:val="00787BCE"/>
    <w:rsid w:val="0079079D"/>
    <w:rsid w:val="007909A9"/>
    <w:rsid w:val="00790C00"/>
    <w:rsid w:val="00790C9D"/>
    <w:rsid w:val="00790D04"/>
    <w:rsid w:val="00791011"/>
    <w:rsid w:val="00791269"/>
    <w:rsid w:val="00791AFD"/>
    <w:rsid w:val="00792279"/>
    <w:rsid w:val="00792983"/>
    <w:rsid w:val="00792A9D"/>
    <w:rsid w:val="007930D9"/>
    <w:rsid w:val="00793615"/>
    <w:rsid w:val="00793C04"/>
    <w:rsid w:val="00793D16"/>
    <w:rsid w:val="00796AD0"/>
    <w:rsid w:val="00796ED3"/>
    <w:rsid w:val="007971EB"/>
    <w:rsid w:val="00797BAB"/>
    <w:rsid w:val="007A0045"/>
    <w:rsid w:val="007A05FD"/>
    <w:rsid w:val="007A06AA"/>
    <w:rsid w:val="007A1843"/>
    <w:rsid w:val="007A232D"/>
    <w:rsid w:val="007A33BF"/>
    <w:rsid w:val="007A4147"/>
    <w:rsid w:val="007A4335"/>
    <w:rsid w:val="007A48E8"/>
    <w:rsid w:val="007A4F83"/>
    <w:rsid w:val="007A53D6"/>
    <w:rsid w:val="007A6C48"/>
    <w:rsid w:val="007A70E8"/>
    <w:rsid w:val="007A7CD5"/>
    <w:rsid w:val="007B0E25"/>
    <w:rsid w:val="007B1EE6"/>
    <w:rsid w:val="007B211D"/>
    <w:rsid w:val="007B292E"/>
    <w:rsid w:val="007B3520"/>
    <w:rsid w:val="007B4B57"/>
    <w:rsid w:val="007B51FF"/>
    <w:rsid w:val="007B5458"/>
    <w:rsid w:val="007B6C1B"/>
    <w:rsid w:val="007B7056"/>
    <w:rsid w:val="007C0356"/>
    <w:rsid w:val="007C1574"/>
    <w:rsid w:val="007C1FE8"/>
    <w:rsid w:val="007C28D9"/>
    <w:rsid w:val="007C2C94"/>
    <w:rsid w:val="007C30F1"/>
    <w:rsid w:val="007C5215"/>
    <w:rsid w:val="007C5C0D"/>
    <w:rsid w:val="007C6232"/>
    <w:rsid w:val="007C6733"/>
    <w:rsid w:val="007C6B8E"/>
    <w:rsid w:val="007D003F"/>
    <w:rsid w:val="007D05CE"/>
    <w:rsid w:val="007D0D51"/>
    <w:rsid w:val="007D1F6E"/>
    <w:rsid w:val="007D246D"/>
    <w:rsid w:val="007D3190"/>
    <w:rsid w:val="007D33A9"/>
    <w:rsid w:val="007D36B9"/>
    <w:rsid w:val="007D3A58"/>
    <w:rsid w:val="007D3CF2"/>
    <w:rsid w:val="007D3FDE"/>
    <w:rsid w:val="007D4036"/>
    <w:rsid w:val="007D449D"/>
    <w:rsid w:val="007D5C48"/>
    <w:rsid w:val="007D7099"/>
    <w:rsid w:val="007D7432"/>
    <w:rsid w:val="007D771A"/>
    <w:rsid w:val="007D7F0E"/>
    <w:rsid w:val="007E08B3"/>
    <w:rsid w:val="007E2A55"/>
    <w:rsid w:val="007E4BC7"/>
    <w:rsid w:val="007E4E18"/>
    <w:rsid w:val="007E5366"/>
    <w:rsid w:val="007E5844"/>
    <w:rsid w:val="007E5E73"/>
    <w:rsid w:val="007E606B"/>
    <w:rsid w:val="007E64BE"/>
    <w:rsid w:val="007E6A1F"/>
    <w:rsid w:val="007E6AA1"/>
    <w:rsid w:val="007E77C9"/>
    <w:rsid w:val="007E7FB7"/>
    <w:rsid w:val="007F029E"/>
    <w:rsid w:val="007F0399"/>
    <w:rsid w:val="007F06B5"/>
    <w:rsid w:val="007F0B11"/>
    <w:rsid w:val="007F13BB"/>
    <w:rsid w:val="007F174C"/>
    <w:rsid w:val="007F1FB5"/>
    <w:rsid w:val="007F2382"/>
    <w:rsid w:val="007F381E"/>
    <w:rsid w:val="007F3A87"/>
    <w:rsid w:val="007F4122"/>
    <w:rsid w:val="007F4EF0"/>
    <w:rsid w:val="007F5375"/>
    <w:rsid w:val="007F550A"/>
    <w:rsid w:val="007F5611"/>
    <w:rsid w:val="007F5B1F"/>
    <w:rsid w:val="007F5E35"/>
    <w:rsid w:val="007F6524"/>
    <w:rsid w:val="007F70A1"/>
    <w:rsid w:val="007F7B9A"/>
    <w:rsid w:val="007F7DDB"/>
    <w:rsid w:val="00801378"/>
    <w:rsid w:val="00801BEE"/>
    <w:rsid w:val="0080210F"/>
    <w:rsid w:val="00802422"/>
    <w:rsid w:val="00802C70"/>
    <w:rsid w:val="00802E4F"/>
    <w:rsid w:val="00802FA0"/>
    <w:rsid w:val="00803409"/>
    <w:rsid w:val="008034A5"/>
    <w:rsid w:val="00803630"/>
    <w:rsid w:val="0080467F"/>
    <w:rsid w:val="0080497E"/>
    <w:rsid w:val="008069F9"/>
    <w:rsid w:val="00806BC6"/>
    <w:rsid w:val="0080701C"/>
    <w:rsid w:val="008074E9"/>
    <w:rsid w:val="00807CA4"/>
    <w:rsid w:val="00810122"/>
    <w:rsid w:val="00810BFB"/>
    <w:rsid w:val="008115AF"/>
    <w:rsid w:val="00812233"/>
    <w:rsid w:val="0081228D"/>
    <w:rsid w:val="008127C7"/>
    <w:rsid w:val="00812BAE"/>
    <w:rsid w:val="00812C6E"/>
    <w:rsid w:val="008132EB"/>
    <w:rsid w:val="0081362F"/>
    <w:rsid w:val="00813792"/>
    <w:rsid w:val="00813831"/>
    <w:rsid w:val="00814DC1"/>
    <w:rsid w:val="00815338"/>
    <w:rsid w:val="00816715"/>
    <w:rsid w:val="00816A5B"/>
    <w:rsid w:val="00816C25"/>
    <w:rsid w:val="00816D8B"/>
    <w:rsid w:val="00817914"/>
    <w:rsid w:val="00820FFA"/>
    <w:rsid w:val="00821D25"/>
    <w:rsid w:val="00823388"/>
    <w:rsid w:val="00823730"/>
    <w:rsid w:val="00823E93"/>
    <w:rsid w:val="00825724"/>
    <w:rsid w:val="00825F05"/>
    <w:rsid w:val="00826035"/>
    <w:rsid w:val="008260C2"/>
    <w:rsid w:val="00826B32"/>
    <w:rsid w:val="00826D63"/>
    <w:rsid w:val="00826FEB"/>
    <w:rsid w:val="00827D50"/>
    <w:rsid w:val="0083062A"/>
    <w:rsid w:val="008318A9"/>
    <w:rsid w:val="008326D3"/>
    <w:rsid w:val="0083295C"/>
    <w:rsid w:val="00832B21"/>
    <w:rsid w:val="00832DB5"/>
    <w:rsid w:val="00832F73"/>
    <w:rsid w:val="0083311C"/>
    <w:rsid w:val="00835B70"/>
    <w:rsid w:val="00837053"/>
    <w:rsid w:val="008372B1"/>
    <w:rsid w:val="00837707"/>
    <w:rsid w:val="00837DC3"/>
    <w:rsid w:val="00837DD9"/>
    <w:rsid w:val="00840AD7"/>
    <w:rsid w:val="00841154"/>
    <w:rsid w:val="0084181A"/>
    <w:rsid w:val="00841FB3"/>
    <w:rsid w:val="00842BBB"/>
    <w:rsid w:val="0084337A"/>
    <w:rsid w:val="008438A7"/>
    <w:rsid w:val="00843D43"/>
    <w:rsid w:val="00843E66"/>
    <w:rsid w:val="00844A97"/>
    <w:rsid w:val="00844DBB"/>
    <w:rsid w:val="00844F18"/>
    <w:rsid w:val="00844F50"/>
    <w:rsid w:val="0084546C"/>
    <w:rsid w:val="008458CB"/>
    <w:rsid w:val="00845A44"/>
    <w:rsid w:val="00845CE1"/>
    <w:rsid w:val="00845FBB"/>
    <w:rsid w:val="0084611E"/>
    <w:rsid w:val="0084629F"/>
    <w:rsid w:val="00846844"/>
    <w:rsid w:val="00846881"/>
    <w:rsid w:val="00846DEE"/>
    <w:rsid w:val="008471BB"/>
    <w:rsid w:val="008472B9"/>
    <w:rsid w:val="00847CB6"/>
    <w:rsid w:val="00850E9E"/>
    <w:rsid w:val="00851FEC"/>
    <w:rsid w:val="008520B8"/>
    <w:rsid w:val="00852157"/>
    <w:rsid w:val="0085291E"/>
    <w:rsid w:val="00854A01"/>
    <w:rsid w:val="00855B6F"/>
    <w:rsid w:val="0085621B"/>
    <w:rsid w:val="00856391"/>
    <w:rsid w:val="00856AD1"/>
    <w:rsid w:val="00856AD5"/>
    <w:rsid w:val="00856FF5"/>
    <w:rsid w:val="008571D1"/>
    <w:rsid w:val="00857F0E"/>
    <w:rsid w:val="008600B2"/>
    <w:rsid w:val="00860418"/>
    <w:rsid w:val="00861F41"/>
    <w:rsid w:val="00862710"/>
    <w:rsid w:val="00862944"/>
    <w:rsid w:val="00863035"/>
    <w:rsid w:val="00863265"/>
    <w:rsid w:val="00863F7E"/>
    <w:rsid w:val="008640BF"/>
    <w:rsid w:val="008644D7"/>
    <w:rsid w:val="00865002"/>
    <w:rsid w:val="00865170"/>
    <w:rsid w:val="0086556B"/>
    <w:rsid w:val="00865A5D"/>
    <w:rsid w:val="00865D08"/>
    <w:rsid w:val="008661E9"/>
    <w:rsid w:val="0086641F"/>
    <w:rsid w:val="00866463"/>
    <w:rsid w:val="008664BE"/>
    <w:rsid w:val="00866BEF"/>
    <w:rsid w:val="00867799"/>
    <w:rsid w:val="00867800"/>
    <w:rsid w:val="00867877"/>
    <w:rsid w:val="00867973"/>
    <w:rsid w:val="00870B8C"/>
    <w:rsid w:val="00870E3A"/>
    <w:rsid w:val="008711B9"/>
    <w:rsid w:val="00871511"/>
    <w:rsid w:val="00871557"/>
    <w:rsid w:val="008715F6"/>
    <w:rsid w:val="008718E8"/>
    <w:rsid w:val="008727D2"/>
    <w:rsid w:val="00873995"/>
    <w:rsid w:val="00873EAC"/>
    <w:rsid w:val="00874904"/>
    <w:rsid w:val="00874980"/>
    <w:rsid w:val="00875758"/>
    <w:rsid w:val="00876437"/>
    <w:rsid w:val="008764E6"/>
    <w:rsid w:val="00876D31"/>
    <w:rsid w:val="0087700A"/>
    <w:rsid w:val="0087709D"/>
    <w:rsid w:val="0088114A"/>
    <w:rsid w:val="00881E7F"/>
    <w:rsid w:val="00881F53"/>
    <w:rsid w:val="00882F48"/>
    <w:rsid w:val="008830BD"/>
    <w:rsid w:val="008833B4"/>
    <w:rsid w:val="00883E04"/>
    <w:rsid w:val="00883E87"/>
    <w:rsid w:val="00884184"/>
    <w:rsid w:val="00884307"/>
    <w:rsid w:val="0088588B"/>
    <w:rsid w:val="00885DE2"/>
    <w:rsid w:val="00885FEC"/>
    <w:rsid w:val="00886E8E"/>
    <w:rsid w:val="0088799A"/>
    <w:rsid w:val="00887B03"/>
    <w:rsid w:val="0089089A"/>
    <w:rsid w:val="008909BF"/>
    <w:rsid w:val="00890B76"/>
    <w:rsid w:val="0089147E"/>
    <w:rsid w:val="008925FF"/>
    <w:rsid w:val="00892E56"/>
    <w:rsid w:val="008935F1"/>
    <w:rsid w:val="008937EB"/>
    <w:rsid w:val="008953C6"/>
    <w:rsid w:val="00895E0E"/>
    <w:rsid w:val="00895F54"/>
    <w:rsid w:val="008976FC"/>
    <w:rsid w:val="0089797E"/>
    <w:rsid w:val="00897AF0"/>
    <w:rsid w:val="008A0E31"/>
    <w:rsid w:val="008A1021"/>
    <w:rsid w:val="008A1B89"/>
    <w:rsid w:val="008A1D0F"/>
    <w:rsid w:val="008A1EA8"/>
    <w:rsid w:val="008A34E2"/>
    <w:rsid w:val="008A3EDA"/>
    <w:rsid w:val="008A41C7"/>
    <w:rsid w:val="008A4A44"/>
    <w:rsid w:val="008A52D7"/>
    <w:rsid w:val="008A6CD1"/>
    <w:rsid w:val="008A713D"/>
    <w:rsid w:val="008A7198"/>
    <w:rsid w:val="008A7242"/>
    <w:rsid w:val="008B0BBB"/>
    <w:rsid w:val="008B10D7"/>
    <w:rsid w:val="008B1240"/>
    <w:rsid w:val="008B1718"/>
    <w:rsid w:val="008B27B4"/>
    <w:rsid w:val="008B3047"/>
    <w:rsid w:val="008B3651"/>
    <w:rsid w:val="008B387F"/>
    <w:rsid w:val="008B4DA8"/>
    <w:rsid w:val="008B4FF7"/>
    <w:rsid w:val="008B5F71"/>
    <w:rsid w:val="008B64CC"/>
    <w:rsid w:val="008B72F1"/>
    <w:rsid w:val="008C0652"/>
    <w:rsid w:val="008C19BF"/>
    <w:rsid w:val="008C1F0B"/>
    <w:rsid w:val="008C2EB2"/>
    <w:rsid w:val="008C3B9D"/>
    <w:rsid w:val="008C4762"/>
    <w:rsid w:val="008C5235"/>
    <w:rsid w:val="008C597D"/>
    <w:rsid w:val="008C5FBB"/>
    <w:rsid w:val="008C656E"/>
    <w:rsid w:val="008C65BB"/>
    <w:rsid w:val="008C6A4E"/>
    <w:rsid w:val="008C7087"/>
    <w:rsid w:val="008C77AC"/>
    <w:rsid w:val="008C7923"/>
    <w:rsid w:val="008D08B4"/>
    <w:rsid w:val="008D0DC7"/>
    <w:rsid w:val="008D0DEA"/>
    <w:rsid w:val="008D1E65"/>
    <w:rsid w:val="008D2C0E"/>
    <w:rsid w:val="008D2E3C"/>
    <w:rsid w:val="008D30F8"/>
    <w:rsid w:val="008D3F7A"/>
    <w:rsid w:val="008D4212"/>
    <w:rsid w:val="008D4B26"/>
    <w:rsid w:val="008D6048"/>
    <w:rsid w:val="008E0164"/>
    <w:rsid w:val="008E037B"/>
    <w:rsid w:val="008E2504"/>
    <w:rsid w:val="008E2D21"/>
    <w:rsid w:val="008E3750"/>
    <w:rsid w:val="008E3AC1"/>
    <w:rsid w:val="008E3D83"/>
    <w:rsid w:val="008E4AA6"/>
    <w:rsid w:val="008E53ED"/>
    <w:rsid w:val="008E5996"/>
    <w:rsid w:val="008E659C"/>
    <w:rsid w:val="008E7550"/>
    <w:rsid w:val="008E7BEA"/>
    <w:rsid w:val="008E7D99"/>
    <w:rsid w:val="008F07D9"/>
    <w:rsid w:val="008F4CC7"/>
    <w:rsid w:val="008F5004"/>
    <w:rsid w:val="008F5125"/>
    <w:rsid w:val="008F53BF"/>
    <w:rsid w:val="008F55D7"/>
    <w:rsid w:val="008F5792"/>
    <w:rsid w:val="008F5E86"/>
    <w:rsid w:val="008F5F03"/>
    <w:rsid w:val="008F6A7C"/>
    <w:rsid w:val="008F6C69"/>
    <w:rsid w:val="008F7087"/>
    <w:rsid w:val="0090055E"/>
    <w:rsid w:val="00900BDF"/>
    <w:rsid w:val="00901376"/>
    <w:rsid w:val="00901648"/>
    <w:rsid w:val="0090259F"/>
    <w:rsid w:val="00902CED"/>
    <w:rsid w:val="0090322B"/>
    <w:rsid w:val="00903879"/>
    <w:rsid w:val="00904B98"/>
    <w:rsid w:val="00905E8B"/>
    <w:rsid w:val="00905FF9"/>
    <w:rsid w:val="00906068"/>
    <w:rsid w:val="0090699D"/>
    <w:rsid w:val="0090782D"/>
    <w:rsid w:val="0090788D"/>
    <w:rsid w:val="00907D21"/>
    <w:rsid w:val="0091044C"/>
    <w:rsid w:val="00910C37"/>
    <w:rsid w:val="00910D7B"/>
    <w:rsid w:val="0091180E"/>
    <w:rsid w:val="00912036"/>
    <w:rsid w:val="00912FD2"/>
    <w:rsid w:val="00913292"/>
    <w:rsid w:val="00913464"/>
    <w:rsid w:val="00913791"/>
    <w:rsid w:val="0091394E"/>
    <w:rsid w:val="00913F67"/>
    <w:rsid w:val="009144CC"/>
    <w:rsid w:val="00914BD1"/>
    <w:rsid w:val="00914F91"/>
    <w:rsid w:val="009152D6"/>
    <w:rsid w:val="00916084"/>
    <w:rsid w:val="009164A6"/>
    <w:rsid w:val="00917D48"/>
    <w:rsid w:val="00917F26"/>
    <w:rsid w:val="009200DB"/>
    <w:rsid w:val="0092084E"/>
    <w:rsid w:val="009212EA"/>
    <w:rsid w:val="00921D99"/>
    <w:rsid w:val="00921F1A"/>
    <w:rsid w:val="00922141"/>
    <w:rsid w:val="009239C2"/>
    <w:rsid w:val="0092469D"/>
    <w:rsid w:val="00926B40"/>
    <w:rsid w:val="00926DD7"/>
    <w:rsid w:val="00927480"/>
    <w:rsid w:val="0092765E"/>
    <w:rsid w:val="00927D4B"/>
    <w:rsid w:val="00927E71"/>
    <w:rsid w:val="00930831"/>
    <w:rsid w:val="00930AD8"/>
    <w:rsid w:val="00930B67"/>
    <w:rsid w:val="00931168"/>
    <w:rsid w:val="00931EA1"/>
    <w:rsid w:val="009322AC"/>
    <w:rsid w:val="00932488"/>
    <w:rsid w:val="00932C35"/>
    <w:rsid w:val="00933502"/>
    <w:rsid w:val="00933512"/>
    <w:rsid w:val="00933518"/>
    <w:rsid w:val="00933BFD"/>
    <w:rsid w:val="00933F38"/>
    <w:rsid w:val="0093439A"/>
    <w:rsid w:val="00935E33"/>
    <w:rsid w:val="00935EA9"/>
    <w:rsid w:val="00936704"/>
    <w:rsid w:val="00937DB9"/>
    <w:rsid w:val="0094079A"/>
    <w:rsid w:val="00940C08"/>
    <w:rsid w:val="00940FEC"/>
    <w:rsid w:val="0094112C"/>
    <w:rsid w:val="0094185A"/>
    <w:rsid w:val="00941D8F"/>
    <w:rsid w:val="00941F90"/>
    <w:rsid w:val="0094302A"/>
    <w:rsid w:val="00943F38"/>
    <w:rsid w:val="0094509D"/>
    <w:rsid w:val="009459A1"/>
    <w:rsid w:val="00946061"/>
    <w:rsid w:val="00947CD8"/>
    <w:rsid w:val="00950E65"/>
    <w:rsid w:val="00951F71"/>
    <w:rsid w:val="009527FC"/>
    <w:rsid w:val="00952DB4"/>
    <w:rsid w:val="00953735"/>
    <w:rsid w:val="00953E00"/>
    <w:rsid w:val="00954ED2"/>
    <w:rsid w:val="009556E7"/>
    <w:rsid w:val="00955F5E"/>
    <w:rsid w:val="0095611D"/>
    <w:rsid w:val="0095702F"/>
    <w:rsid w:val="00960672"/>
    <w:rsid w:val="009614EF"/>
    <w:rsid w:val="009620CB"/>
    <w:rsid w:val="00962705"/>
    <w:rsid w:val="00963375"/>
    <w:rsid w:val="0096359A"/>
    <w:rsid w:val="00965F64"/>
    <w:rsid w:val="0096630D"/>
    <w:rsid w:val="00966D9B"/>
    <w:rsid w:val="00967524"/>
    <w:rsid w:val="009675A5"/>
    <w:rsid w:val="009679BE"/>
    <w:rsid w:val="00967B4D"/>
    <w:rsid w:val="00967BEB"/>
    <w:rsid w:val="00967F05"/>
    <w:rsid w:val="009703DD"/>
    <w:rsid w:val="00971367"/>
    <w:rsid w:val="00972645"/>
    <w:rsid w:val="0097315B"/>
    <w:rsid w:val="009742EE"/>
    <w:rsid w:val="00974B80"/>
    <w:rsid w:val="00976BDB"/>
    <w:rsid w:val="00977250"/>
    <w:rsid w:val="00977D44"/>
    <w:rsid w:val="009801D0"/>
    <w:rsid w:val="00980A21"/>
    <w:rsid w:val="009815C6"/>
    <w:rsid w:val="00981FB9"/>
    <w:rsid w:val="009828E7"/>
    <w:rsid w:val="009832BC"/>
    <w:rsid w:val="00983303"/>
    <w:rsid w:val="0098368D"/>
    <w:rsid w:val="00983FED"/>
    <w:rsid w:val="009853C1"/>
    <w:rsid w:val="009854CE"/>
    <w:rsid w:val="009856EF"/>
    <w:rsid w:val="00987741"/>
    <w:rsid w:val="00987FA9"/>
    <w:rsid w:val="00990618"/>
    <w:rsid w:val="00990627"/>
    <w:rsid w:val="00990A37"/>
    <w:rsid w:val="00991528"/>
    <w:rsid w:val="009918A6"/>
    <w:rsid w:val="00991E36"/>
    <w:rsid w:val="0099284E"/>
    <w:rsid w:val="00992BB3"/>
    <w:rsid w:val="00993729"/>
    <w:rsid w:val="00994169"/>
    <w:rsid w:val="00995556"/>
    <w:rsid w:val="00995D60"/>
    <w:rsid w:val="0099618C"/>
    <w:rsid w:val="00996BC0"/>
    <w:rsid w:val="00997571"/>
    <w:rsid w:val="009A15A5"/>
    <w:rsid w:val="009A16DB"/>
    <w:rsid w:val="009A16E8"/>
    <w:rsid w:val="009A1AE0"/>
    <w:rsid w:val="009A3476"/>
    <w:rsid w:val="009A38E4"/>
    <w:rsid w:val="009A42C1"/>
    <w:rsid w:val="009A45C9"/>
    <w:rsid w:val="009A4A36"/>
    <w:rsid w:val="009A4EA9"/>
    <w:rsid w:val="009A4FB0"/>
    <w:rsid w:val="009A71AA"/>
    <w:rsid w:val="009B0462"/>
    <w:rsid w:val="009B0685"/>
    <w:rsid w:val="009B09D7"/>
    <w:rsid w:val="009B29A0"/>
    <w:rsid w:val="009B2C06"/>
    <w:rsid w:val="009B3353"/>
    <w:rsid w:val="009B3AB5"/>
    <w:rsid w:val="009B4332"/>
    <w:rsid w:val="009B558A"/>
    <w:rsid w:val="009B5C03"/>
    <w:rsid w:val="009B5FAC"/>
    <w:rsid w:val="009B604D"/>
    <w:rsid w:val="009B75B1"/>
    <w:rsid w:val="009B7F69"/>
    <w:rsid w:val="009B7FD4"/>
    <w:rsid w:val="009C00A6"/>
    <w:rsid w:val="009C050E"/>
    <w:rsid w:val="009C0DAD"/>
    <w:rsid w:val="009C1126"/>
    <w:rsid w:val="009C1E37"/>
    <w:rsid w:val="009C2110"/>
    <w:rsid w:val="009C239D"/>
    <w:rsid w:val="009C2EDF"/>
    <w:rsid w:val="009C3477"/>
    <w:rsid w:val="009C3801"/>
    <w:rsid w:val="009C446C"/>
    <w:rsid w:val="009C4823"/>
    <w:rsid w:val="009C48E4"/>
    <w:rsid w:val="009C4DA3"/>
    <w:rsid w:val="009C54B5"/>
    <w:rsid w:val="009C5916"/>
    <w:rsid w:val="009C76E1"/>
    <w:rsid w:val="009D04B6"/>
    <w:rsid w:val="009D0B1F"/>
    <w:rsid w:val="009D18F3"/>
    <w:rsid w:val="009D1A13"/>
    <w:rsid w:val="009D29CB"/>
    <w:rsid w:val="009D2D38"/>
    <w:rsid w:val="009D3044"/>
    <w:rsid w:val="009D3DD0"/>
    <w:rsid w:val="009D4249"/>
    <w:rsid w:val="009D42D5"/>
    <w:rsid w:val="009D4333"/>
    <w:rsid w:val="009D4C5B"/>
    <w:rsid w:val="009D51C2"/>
    <w:rsid w:val="009D52E0"/>
    <w:rsid w:val="009D5D72"/>
    <w:rsid w:val="009D6910"/>
    <w:rsid w:val="009D6BD1"/>
    <w:rsid w:val="009D700D"/>
    <w:rsid w:val="009D748D"/>
    <w:rsid w:val="009D784D"/>
    <w:rsid w:val="009E0250"/>
    <w:rsid w:val="009E0574"/>
    <w:rsid w:val="009E0B79"/>
    <w:rsid w:val="009E1636"/>
    <w:rsid w:val="009E22D9"/>
    <w:rsid w:val="009E2915"/>
    <w:rsid w:val="009E3164"/>
    <w:rsid w:val="009E3241"/>
    <w:rsid w:val="009E3B05"/>
    <w:rsid w:val="009E3C36"/>
    <w:rsid w:val="009E4087"/>
    <w:rsid w:val="009E40F8"/>
    <w:rsid w:val="009E528D"/>
    <w:rsid w:val="009E536B"/>
    <w:rsid w:val="009E6FB8"/>
    <w:rsid w:val="009E75AD"/>
    <w:rsid w:val="009E7C6E"/>
    <w:rsid w:val="009E7D1E"/>
    <w:rsid w:val="009F018D"/>
    <w:rsid w:val="009F0513"/>
    <w:rsid w:val="009F0DE8"/>
    <w:rsid w:val="009F21BA"/>
    <w:rsid w:val="009F4AF1"/>
    <w:rsid w:val="009F5599"/>
    <w:rsid w:val="009F58B9"/>
    <w:rsid w:val="009F74DD"/>
    <w:rsid w:val="009F7FAD"/>
    <w:rsid w:val="00A01E26"/>
    <w:rsid w:val="00A05419"/>
    <w:rsid w:val="00A05BC8"/>
    <w:rsid w:val="00A05F74"/>
    <w:rsid w:val="00A064FF"/>
    <w:rsid w:val="00A06526"/>
    <w:rsid w:val="00A0660E"/>
    <w:rsid w:val="00A06A9B"/>
    <w:rsid w:val="00A06FC4"/>
    <w:rsid w:val="00A07391"/>
    <w:rsid w:val="00A0758A"/>
    <w:rsid w:val="00A100D2"/>
    <w:rsid w:val="00A10F7E"/>
    <w:rsid w:val="00A11A93"/>
    <w:rsid w:val="00A1215C"/>
    <w:rsid w:val="00A13433"/>
    <w:rsid w:val="00A1409A"/>
    <w:rsid w:val="00A1418B"/>
    <w:rsid w:val="00A1482F"/>
    <w:rsid w:val="00A14842"/>
    <w:rsid w:val="00A14F6B"/>
    <w:rsid w:val="00A15408"/>
    <w:rsid w:val="00A1553B"/>
    <w:rsid w:val="00A162DE"/>
    <w:rsid w:val="00A1655C"/>
    <w:rsid w:val="00A16835"/>
    <w:rsid w:val="00A1693B"/>
    <w:rsid w:val="00A16B80"/>
    <w:rsid w:val="00A16F9B"/>
    <w:rsid w:val="00A179A7"/>
    <w:rsid w:val="00A205A3"/>
    <w:rsid w:val="00A20A88"/>
    <w:rsid w:val="00A20E4B"/>
    <w:rsid w:val="00A21615"/>
    <w:rsid w:val="00A228EF"/>
    <w:rsid w:val="00A22C61"/>
    <w:rsid w:val="00A235DE"/>
    <w:rsid w:val="00A23EAE"/>
    <w:rsid w:val="00A250A5"/>
    <w:rsid w:val="00A25855"/>
    <w:rsid w:val="00A25F2C"/>
    <w:rsid w:val="00A2611D"/>
    <w:rsid w:val="00A26C16"/>
    <w:rsid w:val="00A276F3"/>
    <w:rsid w:val="00A31A35"/>
    <w:rsid w:val="00A34C1B"/>
    <w:rsid w:val="00A35BE2"/>
    <w:rsid w:val="00A3629E"/>
    <w:rsid w:val="00A368D4"/>
    <w:rsid w:val="00A36DBB"/>
    <w:rsid w:val="00A370A3"/>
    <w:rsid w:val="00A374B9"/>
    <w:rsid w:val="00A376FC"/>
    <w:rsid w:val="00A400D1"/>
    <w:rsid w:val="00A4032B"/>
    <w:rsid w:val="00A405D1"/>
    <w:rsid w:val="00A411DB"/>
    <w:rsid w:val="00A416D5"/>
    <w:rsid w:val="00A41E6B"/>
    <w:rsid w:val="00A42154"/>
    <w:rsid w:val="00A42BD8"/>
    <w:rsid w:val="00A42F7C"/>
    <w:rsid w:val="00A43E9E"/>
    <w:rsid w:val="00A44BEE"/>
    <w:rsid w:val="00A44FC5"/>
    <w:rsid w:val="00A45649"/>
    <w:rsid w:val="00A463BC"/>
    <w:rsid w:val="00A46E68"/>
    <w:rsid w:val="00A500C1"/>
    <w:rsid w:val="00A50232"/>
    <w:rsid w:val="00A50A3E"/>
    <w:rsid w:val="00A50EB8"/>
    <w:rsid w:val="00A50F67"/>
    <w:rsid w:val="00A53A6C"/>
    <w:rsid w:val="00A540DD"/>
    <w:rsid w:val="00A54212"/>
    <w:rsid w:val="00A5451D"/>
    <w:rsid w:val="00A54759"/>
    <w:rsid w:val="00A54C75"/>
    <w:rsid w:val="00A54EF2"/>
    <w:rsid w:val="00A5501C"/>
    <w:rsid w:val="00A57523"/>
    <w:rsid w:val="00A575BF"/>
    <w:rsid w:val="00A6102C"/>
    <w:rsid w:val="00A61219"/>
    <w:rsid w:val="00A6175F"/>
    <w:rsid w:val="00A62AF2"/>
    <w:rsid w:val="00A62C19"/>
    <w:rsid w:val="00A63272"/>
    <w:rsid w:val="00A63538"/>
    <w:rsid w:val="00A647FA"/>
    <w:rsid w:val="00A648B7"/>
    <w:rsid w:val="00A64B48"/>
    <w:rsid w:val="00A64CDB"/>
    <w:rsid w:val="00A658F0"/>
    <w:rsid w:val="00A65ACC"/>
    <w:rsid w:val="00A66DB6"/>
    <w:rsid w:val="00A6773E"/>
    <w:rsid w:val="00A679E8"/>
    <w:rsid w:val="00A7041E"/>
    <w:rsid w:val="00A70D3B"/>
    <w:rsid w:val="00A70FEE"/>
    <w:rsid w:val="00A713A6"/>
    <w:rsid w:val="00A7160F"/>
    <w:rsid w:val="00A7174E"/>
    <w:rsid w:val="00A71876"/>
    <w:rsid w:val="00A718E1"/>
    <w:rsid w:val="00A72A48"/>
    <w:rsid w:val="00A72A58"/>
    <w:rsid w:val="00A72B91"/>
    <w:rsid w:val="00A72F61"/>
    <w:rsid w:val="00A7483F"/>
    <w:rsid w:val="00A7487B"/>
    <w:rsid w:val="00A755DC"/>
    <w:rsid w:val="00A759E3"/>
    <w:rsid w:val="00A77A86"/>
    <w:rsid w:val="00A77C09"/>
    <w:rsid w:val="00A77DB9"/>
    <w:rsid w:val="00A83AE2"/>
    <w:rsid w:val="00A84162"/>
    <w:rsid w:val="00A85F30"/>
    <w:rsid w:val="00A876B2"/>
    <w:rsid w:val="00A87AF2"/>
    <w:rsid w:val="00A87FD4"/>
    <w:rsid w:val="00A902EA"/>
    <w:rsid w:val="00A92C7E"/>
    <w:rsid w:val="00A92CE6"/>
    <w:rsid w:val="00A93BBC"/>
    <w:rsid w:val="00A9417E"/>
    <w:rsid w:val="00A94206"/>
    <w:rsid w:val="00A94AB8"/>
    <w:rsid w:val="00A94C43"/>
    <w:rsid w:val="00A95611"/>
    <w:rsid w:val="00A95A11"/>
    <w:rsid w:val="00A961EA"/>
    <w:rsid w:val="00A9658E"/>
    <w:rsid w:val="00A96A16"/>
    <w:rsid w:val="00A97597"/>
    <w:rsid w:val="00AA1EC9"/>
    <w:rsid w:val="00AA27B6"/>
    <w:rsid w:val="00AA28A3"/>
    <w:rsid w:val="00AA2DCA"/>
    <w:rsid w:val="00AA33D0"/>
    <w:rsid w:val="00AA3582"/>
    <w:rsid w:val="00AA3D42"/>
    <w:rsid w:val="00AA46DE"/>
    <w:rsid w:val="00AA4CB0"/>
    <w:rsid w:val="00AA4FC5"/>
    <w:rsid w:val="00AA50D7"/>
    <w:rsid w:val="00AA645B"/>
    <w:rsid w:val="00AA668B"/>
    <w:rsid w:val="00AA736F"/>
    <w:rsid w:val="00AB009F"/>
    <w:rsid w:val="00AB048B"/>
    <w:rsid w:val="00AB0AA3"/>
    <w:rsid w:val="00AB0C52"/>
    <w:rsid w:val="00AB0C7F"/>
    <w:rsid w:val="00AB1971"/>
    <w:rsid w:val="00AB1C66"/>
    <w:rsid w:val="00AB1CBB"/>
    <w:rsid w:val="00AB1E01"/>
    <w:rsid w:val="00AB30A8"/>
    <w:rsid w:val="00AB35CC"/>
    <w:rsid w:val="00AB3CFE"/>
    <w:rsid w:val="00AB4B5A"/>
    <w:rsid w:val="00AB5515"/>
    <w:rsid w:val="00AB5EE6"/>
    <w:rsid w:val="00AB67FE"/>
    <w:rsid w:val="00AB6EF1"/>
    <w:rsid w:val="00AB73AF"/>
    <w:rsid w:val="00AC0701"/>
    <w:rsid w:val="00AC120D"/>
    <w:rsid w:val="00AC14DF"/>
    <w:rsid w:val="00AC1A03"/>
    <w:rsid w:val="00AC1C1B"/>
    <w:rsid w:val="00AC1C5B"/>
    <w:rsid w:val="00AC1EF1"/>
    <w:rsid w:val="00AC1F48"/>
    <w:rsid w:val="00AC2105"/>
    <w:rsid w:val="00AC24E7"/>
    <w:rsid w:val="00AC2A2B"/>
    <w:rsid w:val="00AC2EC6"/>
    <w:rsid w:val="00AC336C"/>
    <w:rsid w:val="00AC3463"/>
    <w:rsid w:val="00AC3EFC"/>
    <w:rsid w:val="00AC41E9"/>
    <w:rsid w:val="00AC49AE"/>
    <w:rsid w:val="00AC50E8"/>
    <w:rsid w:val="00AC6764"/>
    <w:rsid w:val="00AC71CC"/>
    <w:rsid w:val="00AC7686"/>
    <w:rsid w:val="00AD008A"/>
    <w:rsid w:val="00AD019E"/>
    <w:rsid w:val="00AD040E"/>
    <w:rsid w:val="00AD05BD"/>
    <w:rsid w:val="00AD0D1B"/>
    <w:rsid w:val="00AD0EB2"/>
    <w:rsid w:val="00AD0EE5"/>
    <w:rsid w:val="00AD157B"/>
    <w:rsid w:val="00AD2661"/>
    <w:rsid w:val="00AD29CC"/>
    <w:rsid w:val="00AD3088"/>
    <w:rsid w:val="00AD425F"/>
    <w:rsid w:val="00AD4C4A"/>
    <w:rsid w:val="00AD5CA8"/>
    <w:rsid w:val="00AD5E0E"/>
    <w:rsid w:val="00AD6B4A"/>
    <w:rsid w:val="00AD719A"/>
    <w:rsid w:val="00AD735D"/>
    <w:rsid w:val="00AE00DD"/>
    <w:rsid w:val="00AE064F"/>
    <w:rsid w:val="00AE1177"/>
    <w:rsid w:val="00AE1906"/>
    <w:rsid w:val="00AE1E15"/>
    <w:rsid w:val="00AE2474"/>
    <w:rsid w:val="00AE3260"/>
    <w:rsid w:val="00AE3613"/>
    <w:rsid w:val="00AE46E8"/>
    <w:rsid w:val="00AE4798"/>
    <w:rsid w:val="00AE4E1D"/>
    <w:rsid w:val="00AE4F04"/>
    <w:rsid w:val="00AE6C43"/>
    <w:rsid w:val="00AE704A"/>
    <w:rsid w:val="00AE796A"/>
    <w:rsid w:val="00AF2151"/>
    <w:rsid w:val="00AF3C3B"/>
    <w:rsid w:val="00AF41C7"/>
    <w:rsid w:val="00AF44CC"/>
    <w:rsid w:val="00AF6575"/>
    <w:rsid w:val="00AF7598"/>
    <w:rsid w:val="00AF75B7"/>
    <w:rsid w:val="00AF791E"/>
    <w:rsid w:val="00B000DA"/>
    <w:rsid w:val="00B01204"/>
    <w:rsid w:val="00B013FB"/>
    <w:rsid w:val="00B01E0E"/>
    <w:rsid w:val="00B01F44"/>
    <w:rsid w:val="00B02EB8"/>
    <w:rsid w:val="00B03FE7"/>
    <w:rsid w:val="00B050E3"/>
    <w:rsid w:val="00B05EB8"/>
    <w:rsid w:val="00B06A69"/>
    <w:rsid w:val="00B06D0B"/>
    <w:rsid w:val="00B075F7"/>
    <w:rsid w:val="00B076C6"/>
    <w:rsid w:val="00B077C9"/>
    <w:rsid w:val="00B07877"/>
    <w:rsid w:val="00B10108"/>
    <w:rsid w:val="00B11034"/>
    <w:rsid w:val="00B11338"/>
    <w:rsid w:val="00B11A0C"/>
    <w:rsid w:val="00B11BB6"/>
    <w:rsid w:val="00B11EBD"/>
    <w:rsid w:val="00B124ED"/>
    <w:rsid w:val="00B12B47"/>
    <w:rsid w:val="00B12F7A"/>
    <w:rsid w:val="00B131CE"/>
    <w:rsid w:val="00B1356E"/>
    <w:rsid w:val="00B137EE"/>
    <w:rsid w:val="00B1494E"/>
    <w:rsid w:val="00B14C8D"/>
    <w:rsid w:val="00B14D51"/>
    <w:rsid w:val="00B15852"/>
    <w:rsid w:val="00B16A19"/>
    <w:rsid w:val="00B16B12"/>
    <w:rsid w:val="00B16FA5"/>
    <w:rsid w:val="00B171EC"/>
    <w:rsid w:val="00B17F00"/>
    <w:rsid w:val="00B17FF4"/>
    <w:rsid w:val="00B20375"/>
    <w:rsid w:val="00B2068C"/>
    <w:rsid w:val="00B2148C"/>
    <w:rsid w:val="00B21BD3"/>
    <w:rsid w:val="00B21DC9"/>
    <w:rsid w:val="00B221AD"/>
    <w:rsid w:val="00B23C2B"/>
    <w:rsid w:val="00B2404E"/>
    <w:rsid w:val="00B2483A"/>
    <w:rsid w:val="00B24FF9"/>
    <w:rsid w:val="00B25B2F"/>
    <w:rsid w:val="00B26903"/>
    <w:rsid w:val="00B269A0"/>
    <w:rsid w:val="00B26B47"/>
    <w:rsid w:val="00B26B68"/>
    <w:rsid w:val="00B271C8"/>
    <w:rsid w:val="00B27B8D"/>
    <w:rsid w:val="00B27CF4"/>
    <w:rsid w:val="00B3016D"/>
    <w:rsid w:val="00B302EB"/>
    <w:rsid w:val="00B309F3"/>
    <w:rsid w:val="00B30F80"/>
    <w:rsid w:val="00B3102E"/>
    <w:rsid w:val="00B31921"/>
    <w:rsid w:val="00B31EE5"/>
    <w:rsid w:val="00B3277B"/>
    <w:rsid w:val="00B3340A"/>
    <w:rsid w:val="00B33AE6"/>
    <w:rsid w:val="00B33CE2"/>
    <w:rsid w:val="00B344AD"/>
    <w:rsid w:val="00B3759F"/>
    <w:rsid w:val="00B3780E"/>
    <w:rsid w:val="00B3782D"/>
    <w:rsid w:val="00B37A5B"/>
    <w:rsid w:val="00B40290"/>
    <w:rsid w:val="00B404DE"/>
    <w:rsid w:val="00B40598"/>
    <w:rsid w:val="00B40A57"/>
    <w:rsid w:val="00B41175"/>
    <w:rsid w:val="00B413C4"/>
    <w:rsid w:val="00B42D8F"/>
    <w:rsid w:val="00B43053"/>
    <w:rsid w:val="00B4314D"/>
    <w:rsid w:val="00B44352"/>
    <w:rsid w:val="00B44BAA"/>
    <w:rsid w:val="00B450B3"/>
    <w:rsid w:val="00B45352"/>
    <w:rsid w:val="00B454DC"/>
    <w:rsid w:val="00B455FC"/>
    <w:rsid w:val="00B4604B"/>
    <w:rsid w:val="00B4664B"/>
    <w:rsid w:val="00B46D40"/>
    <w:rsid w:val="00B4726A"/>
    <w:rsid w:val="00B4733F"/>
    <w:rsid w:val="00B5017E"/>
    <w:rsid w:val="00B503AF"/>
    <w:rsid w:val="00B50C8E"/>
    <w:rsid w:val="00B50E45"/>
    <w:rsid w:val="00B51FA7"/>
    <w:rsid w:val="00B52116"/>
    <w:rsid w:val="00B52C84"/>
    <w:rsid w:val="00B53119"/>
    <w:rsid w:val="00B5336A"/>
    <w:rsid w:val="00B53F5C"/>
    <w:rsid w:val="00B54B30"/>
    <w:rsid w:val="00B558A6"/>
    <w:rsid w:val="00B56092"/>
    <w:rsid w:val="00B56382"/>
    <w:rsid w:val="00B56EA3"/>
    <w:rsid w:val="00B578FB"/>
    <w:rsid w:val="00B57A27"/>
    <w:rsid w:val="00B60880"/>
    <w:rsid w:val="00B615BD"/>
    <w:rsid w:val="00B61FB5"/>
    <w:rsid w:val="00B63698"/>
    <w:rsid w:val="00B641CB"/>
    <w:rsid w:val="00B64CEF"/>
    <w:rsid w:val="00B660E9"/>
    <w:rsid w:val="00B66111"/>
    <w:rsid w:val="00B66B09"/>
    <w:rsid w:val="00B67010"/>
    <w:rsid w:val="00B67052"/>
    <w:rsid w:val="00B67D04"/>
    <w:rsid w:val="00B70137"/>
    <w:rsid w:val="00B70665"/>
    <w:rsid w:val="00B70B6F"/>
    <w:rsid w:val="00B70D6C"/>
    <w:rsid w:val="00B71462"/>
    <w:rsid w:val="00B7199F"/>
    <w:rsid w:val="00B72A69"/>
    <w:rsid w:val="00B72F3F"/>
    <w:rsid w:val="00B745C8"/>
    <w:rsid w:val="00B7461A"/>
    <w:rsid w:val="00B74980"/>
    <w:rsid w:val="00B749F9"/>
    <w:rsid w:val="00B74B84"/>
    <w:rsid w:val="00B74E61"/>
    <w:rsid w:val="00B74F9C"/>
    <w:rsid w:val="00B751F8"/>
    <w:rsid w:val="00B753E6"/>
    <w:rsid w:val="00B76381"/>
    <w:rsid w:val="00B76A66"/>
    <w:rsid w:val="00B76BE4"/>
    <w:rsid w:val="00B772F4"/>
    <w:rsid w:val="00B8042B"/>
    <w:rsid w:val="00B81EF7"/>
    <w:rsid w:val="00B81FD4"/>
    <w:rsid w:val="00B821D9"/>
    <w:rsid w:val="00B82D35"/>
    <w:rsid w:val="00B8393C"/>
    <w:rsid w:val="00B851E6"/>
    <w:rsid w:val="00B85711"/>
    <w:rsid w:val="00B85A7F"/>
    <w:rsid w:val="00B86294"/>
    <w:rsid w:val="00B873A9"/>
    <w:rsid w:val="00B9063D"/>
    <w:rsid w:val="00B9068C"/>
    <w:rsid w:val="00B91EEB"/>
    <w:rsid w:val="00B921EE"/>
    <w:rsid w:val="00B930CA"/>
    <w:rsid w:val="00B930FD"/>
    <w:rsid w:val="00B93157"/>
    <w:rsid w:val="00B93CFE"/>
    <w:rsid w:val="00B94D67"/>
    <w:rsid w:val="00B96928"/>
    <w:rsid w:val="00B97A28"/>
    <w:rsid w:val="00BA1474"/>
    <w:rsid w:val="00BA2CD6"/>
    <w:rsid w:val="00BA4446"/>
    <w:rsid w:val="00BA508A"/>
    <w:rsid w:val="00BA59F4"/>
    <w:rsid w:val="00BA62C3"/>
    <w:rsid w:val="00BA704A"/>
    <w:rsid w:val="00BA769C"/>
    <w:rsid w:val="00BB05AC"/>
    <w:rsid w:val="00BB1894"/>
    <w:rsid w:val="00BB1FFF"/>
    <w:rsid w:val="00BB25F4"/>
    <w:rsid w:val="00BB294A"/>
    <w:rsid w:val="00BB2C6C"/>
    <w:rsid w:val="00BB2D02"/>
    <w:rsid w:val="00BB384B"/>
    <w:rsid w:val="00BB3D4C"/>
    <w:rsid w:val="00BB4125"/>
    <w:rsid w:val="00BB49C5"/>
    <w:rsid w:val="00BB5447"/>
    <w:rsid w:val="00BB5A3F"/>
    <w:rsid w:val="00BB6CB1"/>
    <w:rsid w:val="00BB6CEC"/>
    <w:rsid w:val="00BB6F72"/>
    <w:rsid w:val="00BB7AA3"/>
    <w:rsid w:val="00BC02F9"/>
    <w:rsid w:val="00BC092E"/>
    <w:rsid w:val="00BC1091"/>
    <w:rsid w:val="00BC132C"/>
    <w:rsid w:val="00BC2350"/>
    <w:rsid w:val="00BC27C3"/>
    <w:rsid w:val="00BC2A8E"/>
    <w:rsid w:val="00BC2AC3"/>
    <w:rsid w:val="00BC2B87"/>
    <w:rsid w:val="00BC3E24"/>
    <w:rsid w:val="00BC534D"/>
    <w:rsid w:val="00BC5416"/>
    <w:rsid w:val="00BC554B"/>
    <w:rsid w:val="00BC6317"/>
    <w:rsid w:val="00BC6D54"/>
    <w:rsid w:val="00BC718B"/>
    <w:rsid w:val="00BC7DD1"/>
    <w:rsid w:val="00BD084C"/>
    <w:rsid w:val="00BD13D2"/>
    <w:rsid w:val="00BD2013"/>
    <w:rsid w:val="00BD2AB5"/>
    <w:rsid w:val="00BD2FA1"/>
    <w:rsid w:val="00BD35E6"/>
    <w:rsid w:val="00BD37E3"/>
    <w:rsid w:val="00BD4102"/>
    <w:rsid w:val="00BD463E"/>
    <w:rsid w:val="00BD46C1"/>
    <w:rsid w:val="00BD4752"/>
    <w:rsid w:val="00BD48C6"/>
    <w:rsid w:val="00BD4FE1"/>
    <w:rsid w:val="00BD5BD1"/>
    <w:rsid w:val="00BD5D92"/>
    <w:rsid w:val="00BD6306"/>
    <w:rsid w:val="00BD63CE"/>
    <w:rsid w:val="00BD64FB"/>
    <w:rsid w:val="00BD6739"/>
    <w:rsid w:val="00BD6C6C"/>
    <w:rsid w:val="00BD721E"/>
    <w:rsid w:val="00BD7230"/>
    <w:rsid w:val="00BD733F"/>
    <w:rsid w:val="00BE1248"/>
    <w:rsid w:val="00BE1410"/>
    <w:rsid w:val="00BE1A72"/>
    <w:rsid w:val="00BE21D2"/>
    <w:rsid w:val="00BE26F0"/>
    <w:rsid w:val="00BE2DDA"/>
    <w:rsid w:val="00BE3293"/>
    <w:rsid w:val="00BE368A"/>
    <w:rsid w:val="00BE37A9"/>
    <w:rsid w:val="00BE3B80"/>
    <w:rsid w:val="00BE4BA6"/>
    <w:rsid w:val="00BE4CB2"/>
    <w:rsid w:val="00BE680B"/>
    <w:rsid w:val="00BE7D74"/>
    <w:rsid w:val="00BF10A5"/>
    <w:rsid w:val="00BF10D9"/>
    <w:rsid w:val="00BF1545"/>
    <w:rsid w:val="00BF21B0"/>
    <w:rsid w:val="00BF314E"/>
    <w:rsid w:val="00BF3213"/>
    <w:rsid w:val="00BF34D7"/>
    <w:rsid w:val="00BF39D4"/>
    <w:rsid w:val="00BF3B4D"/>
    <w:rsid w:val="00BF4063"/>
    <w:rsid w:val="00BF4BFF"/>
    <w:rsid w:val="00BF4ED7"/>
    <w:rsid w:val="00BF5214"/>
    <w:rsid w:val="00BF79E0"/>
    <w:rsid w:val="00BF7FF3"/>
    <w:rsid w:val="00C00030"/>
    <w:rsid w:val="00C0170F"/>
    <w:rsid w:val="00C0217F"/>
    <w:rsid w:val="00C02A7B"/>
    <w:rsid w:val="00C04098"/>
    <w:rsid w:val="00C04A5E"/>
    <w:rsid w:val="00C0502B"/>
    <w:rsid w:val="00C0527B"/>
    <w:rsid w:val="00C05330"/>
    <w:rsid w:val="00C05529"/>
    <w:rsid w:val="00C05A9E"/>
    <w:rsid w:val="00C06121"/>
    <w:rsid w:val="00C0673F"/>
    <w:rsid w:val="00C071F3"/>
    <w:rsid w:val="00C10881"/>
    <w:rsid w:val="00C111C0"/>
    <w:rsid w:val="00C11954"/>
    <w:rsid w:val="00C11960"/>
    <w:rsid w:val="00C11C35"/>
    <w:rsid w:val="00C12355"/>
    <w:rsid w:val="00C123D8"/>
    <w:rsid w:val="00C13BBD"/>
    <w:rsid w:val="00C1427D"/>
    <w:rsid w:val="00C15B51"/>
    <w:rsid w:val="00C165D0"/>
    <w:rsid w:val="00C16C91"/>
    <w:rsid w:val="00C1726D"/>
    <w:rsid w:val="00C1754C"/>
    <w:rsid w:val="00C17E44"/>
    <w:rsid w:val="00C2059E"/>
    <w:rsid w:val="00C209F2"/>
    <w:rsid w:val="00C21127"/>
    <w:rsid w:val="00C228C6"/>
    <w:rsid w:val="00C22B82"/>
    <w:rsid w:val="00C232C2"/>
    <w:rsid w:val="00C23F87"/>
    <w:rsid w:val="00C2441A"/>
    <w:rsid w:val="00C2554B"/>
    <w:rsid w:val="00C2643C"/>
    <w:rsid w:val="00C266AC"/>
    <w:rsid w:val="00C26E60"/>
    <w:rsid w:val="00C30603"/>
    <w:rsid w:val="00C30A44"/>
    <w:rsid w:val="00C30E8A"/>
    <w:rsid w:val="00C3129C"/>
    <w:rsid w:val="00C31D7B"/>
    <w:rsid w:val="00C31D95"/>
    <w:rsid w:val="00C31FAD"/>
    <w:rsid w:val="00C32858"/>
    <w:rsid w:val="00C32B8C"/>
    <w:rsid w:val="00C34347"/>
    <w:rsid w:val="00C34A2B"/>
    <w:rsid w:val="00C35517"/>
    <w:rsid w:val="00C36178"/>
    <w:rsid w:val="00C362A6"/>
    <w:rsid w:val="00C362B7"/>
    <w:rsid w:val="00C36465"/>
    <w:rsid w:val="00C37029"/>
    <w:rsid w:val="00C37164"/>
    <w:rsid w:val="00C374A8"/>
    <w:rsid w:val="00C37C7E"/>
    <w:rsid w:val="00C40096"/>
    <w:rsid w:val="00C40B04"/>
    <w:rsid w:val="00C411EB"/>
    <w:rsid w:val="00C41B22"/>
    <w:rsid w:val="00C42E3A"/>
    <w:rsid w:val="00C431BC"/>
    <w:rsid w:val="00C4383D"/>
    <w:rsid w:val="00C43903"/>
    <w:rsid w:val="00C44267"/>
    <w:rsid w:val="00C445B2"/>
    <w:rsid w:val="00C4468D"/>
    <w:rsid w:val="00C44F07"/>
    <w:rsid w:val="00C453A8"/>
    <w:rsid w:val="00C45733"/>
    <w:rsid w:val="00C45FE8"/>
    <w:rsid w:val="00C4644B"/>
    <w:rsid w:val="00C464B5"/>
    <w:rsid w:val="00C46D7B"/>
    <w:rsid w:val="00C470BC"/>
    <w:rsid w:val="00C47E08"/>
    <w:rsid w:val="00C500C6"/>
    <w:rsid w:val="00C50385"/>
    <w:rsid w:val="00C5063A"/>
    <w:rsid w:val="00C50686"/>
    <w:rsid w:val="00C50CF8"/>
    <w:rsid w:val="00C5180E"/>
    <w:rsid w:val="00C52333"/>
    <w:rsid w:val="00C52A8A"/>
    <w:rsid w:val="00C53427"/>
    <w:rsid w:val="00C53F82"/>
    <w:rsid w:val="00C540D7"/>
    <w:rsid w:val="00C55341"/>
    <w:rsid w:val="00C56C5C"/>
    <w:rsid w:val="00C56C72"/>
    <w:rsid w:val="00C572FE"/>
    <w:rsid w:val="00C5733F"/>
    <w:rsid w:val="00C5756D"/>
    <w:rsid w:val="00C57927"/>
    <w:rsid w:val="00C57C28"/>
    <w:rsid w:val="00C6036D"/>
    <w:rsid w:val="00C608C9"/>
    <w:rsid w:val="00C61398"/>
    <w:rsid w:val="00C614BE"/>
    <w:rsid w:val="00C61590"/>
    <w:rsid w:val="00C6215E"/>
    <w:rsid w:val="00C632AE"/>
    <w:rsid w:val="00C63B21"/>
    <w:rsid w:val="00C655BC"/>
    <w:rsid w:val="00C65F85"/>
    <w:rsid w:val="00C662F9"/>
    <w:rsid w:val="00C6655F"/>
    <w:rsid w:val="00C67A9A"/>
    <w:rsid w:val="00C71114"/>
    <w:rsid w:val="00C71231"/>
    <w:rsid w:val="00C718AE"/>
    <w:rsid w:val="00C722C9"/>
    <w:rsid w:val="00C72470"/>
    <w:rsid w:val="00C7261D"/>
    <w:rsid w:val="00C728FF"/>
    <w:rsid w:val="00C734BE"/>
    <w:rsid w:val="00C738ED"/>
    <w:rsid w:val="00C73B90"/>
    <w:rsid w:val="00C73D64"/>
    <w:rsid w:val="00C74049"/>
    <w:rsid w:val="00C7433F"/>
    <w:rsid w:val="00C75042"/>
    <w:rsid w:val="00C76819"/>
    <w:rsid w:val="00C76C8E"/>
    <w:rsid w:val="00C76D85"/>
    <w:rsid w:val="00C7707D"/>
    <w:rsid w:val="00C779D0"/>
    <w:rsid w:val="00C77F4A"/>
    <w:rsid w:val="00C810E3"/>
    <w:rsid w:val="00C830C4"/>
    <w:rsid w:val="00C8374C"/>
    <w:rsid w:val="00C83763"/>
    <w:rsid w:val="00C83B2F"/>
    <w:rsid w:val="00C83DCA"/>
    <w:rsid w:val="00C869E6"/>
    <w:rsid w:val="00C86A52"/>
    <w:rsid w:val="00C86AD5"/>
    <w:rsid w:val="00C86FA5"/>
    <w:rsid w:val="00C91356"/>
    <w:rsid w:val="00C92969"/>
    <w:rsid w:val="00C92B29"/>
    <w:rsid w:val="00C93562"/>
    <w:rsid w:val="00C9384C"/>
    <w:rsid w:val="00C93B0E"/>
    <w:rsid w:val="00C93E3A"/>
    <w:rsid w:val="00C94276"/>
    <w:rsid w:val="00C95251"/>
    <w:rsid w:val="00C9561D"/>
    <w:rsid w:val="00C9603A"/>
    <w:rsid w:val="00C960F4"/>
    <w:rsid w:val="00C96115"/>
    <w:rsid w:val="00C965D2"/>
    <w:rsid w:val="00C97018"/>
    <w:rsid w:val="00C9770F"/>
    <w:rsid w:val="00CA14E8"/>
    <w:rsid w:val="00CA1A73"/>
    <w:rsid w:val="00CA1EA3"/>
    <w:rsid w:val="00CA238E"/>
    <w:rsid w:val="00CA2643"/>
    <w:rsid w:val="00CA272F"/>
    <w:rsid w:val="00CA2AA9"/>
    <w:rsid w:val="00CA2B39"/>
    <w:rsid w:val="00CA361C"/>
    <w:rsid w:val="00CA47F7"/>
    <w:rsid w:val="00CA5017"/>
    <w:rsid w:val="00CA649B"/>
    <w:rsid w:val="00CA6FD7"/>
    <w:rsid w:val="00CB05FA"/>
    <w:rsid w:val="00CB0BFA"/>
    <w:rsid w:val="00CB0E79"/>
    <w:rsid w:val="00CB12AB"/>
    <w:rsid w:val="00CB2A7E"/>
    <w:rsid w:val="00CB2D1B"/>
    <w:rsid w:val="00CB2D51"/>
    <w:rsid w:val="00CB3E13"/>
    <w:rsid w:val="00CB4205"/>
    <w:rsid w:val="00CB44BB"/>
    <w:rsid w:val="00CB4513"/>
    <w:rsid w:val="00CB458B"/>
    <w:rsid w:val="00CB481D"/>
    <w:rsid w:val="00CB4D43"/>
    <w:rsid w:val="00CB6D16"/>
    <w:rsid w:val="00CB7647"/>
    <w:rsid w:val="00CB7A9D"/>
    <w:rsid w:val="00CB7D2E"/>
    <w:rsid w:val="00CC110E"/>
    <w:rsid w:val="00CC131B"/>
    <w:rsid w:val="00CC16D9"/>
    <w:rsid w:val="00CC18B5"/>
    <w:rsid w:val="00CC1FEB"/>
    <w:rsid w:val="00CC22A1"/>
    <w:rsid w:val="00CC2514"/>
    <w:rsid w:val="00CC309E"/>
    <w:rsid w:val="00CC3653"/>
    <w:rsid w:val="00CC3D8F"/>
    <w:rsid w:val="00CC4164"/>
    <w:rsid w:val="00CC417E"/>
    <w:rsid w:val="00CC418B"/>
    <w:rsid w:val="00CC4B6B"/>
    <w:rsid w:val="00CC4F75"/>
    <w:rsid w:val="00CC6107"/>
    <w:rsid w:val="00CC63B4"/>
    <w:rsid w:val="00CC6703"/>
    <w:rsid w:val="00CC689D"/>
    <w:rsid w:val="00CC7C12"/>
    <w:rsid w:val="00CD0DB4"/>
    <w:rsid w:val="00CD204A"/>
    <w:rsid w:val="00CD211E"/>
    <w:rsid w:val="00CD2252"/>
    <w:rsid w:val="00CD27A9"/>
    <w:rsid w:val="00CD2F68"/>
    <w:rsid w:val="00CD333D"/>
    <w:rsid w:val="00CD3340"/>
    <w:rsid w:val="00CD3929"/>
    <w:rsid w:val="00CD64FD"/>
    <w:rsid w:val="00CD7139"/>
    <w:rsid w:val="00CE07E4"/>
    <w:rsid w:val="00CE1F5D"/>
    <w:rsid w:val="00CE248B"/>
    <w:rsid w:val="00CE2CE7"/>
    <w:rsid w:val="00CE36D2"/>
    <w:rsid w:val="00CE3EF5"/>
    <w:rsid w:val="00CE4341"/>
    <w:rsid w:val="00CE5CCD"/>
    <w:rsid w:val="00CE64F0"/>
    <w:rsid w:val="00CE6855"/>
    <w:rsid w:val="00CE6E57"/>
    <w:rsid w:val="00CE747E"/>
    <w:rsid w:val="00CF027F"/>
    <w:rsid w:val="00CF0CF6"/>
    <w:rsid w:val="00CF1173"/>
    <w:rsid w:val="00CF117B"/>
    <w:rsid w:val="00CF17AE"/>
    <w:rsid w:val="00CF1D7B"/>
    <w:rsid w:val="00CF1E99"/>
    <w:rsid w:val="00CF25BC"/>
    <w:rsid w:val="00CF2DE2"/>
    <w:rsid w:val="00CF37D3"/>
    <w:rsid w:val="00CF37F2"/>
    <w:rsid w:val="00CF43B0"/>
    <w:rsid w:val="00CF47B3"/>
    <w:rsid w:val="00CF51CB"/>
    <w:rsid w:val="00CF5A1F"/>
    <w:rsid w:val="00CF7119"/>
    <w:rsid w:val="00CF7890"/>
    <w:rsid w:val="00CF7A8D"/>
    <w:rsid w:val="00D00BFE"/>
    <w:rsid w:val="00D01A42"/>
    <w:rsid w:val="00D01DFE"/>
    <w:rsid w:val="00D033F9"/>
    <w:rsid w:val="00D043E4"/>
    <w:rsid w:val="00D0487C"/>
    <w:rsid w:val="00D04D2E"/>
    <w:rsid w:val="00D04F89"/>
    <w:rsid w:val="00D04FE1"/>
    <w:rsid w:val="00D06C12"/>
    <w:rsid w:val="00D071A1"/>
    <w:rsid w:val="00D0782C"/>
    <w:rsid w:val="00D107CD"/>
    <w:rsid w:val="00D1112C"/>
    <w:rsid w:val="00D11325"/>
    <w:rsid w:val="00D114BD"/>
    <w:rsid w:val="00D11D23"/>
    <w:rsid w:val="00D1279E"/>
    <w:rsid w:val="00D13D96"/>
    <w:rsid w:val="00D14242"/>
    <w:rsid w:val="00D14A94"/>
    <w:rsid w:val="00D14DD8"/>
    <w:rsid w:val="00D154B3"/>
    <w:rsid w:val="00D154DF"/>
    <w:rsid w:val="00D15509"/>
    <w:rsid w:val="00D165C2"/>
    <w:rsid w:val="00D21030"/>
    <w:rsid w:val="00D21DE4"/>
    <w:rsid w:val="00D22AA3"/>
    <w:rsid w:val="00D22B13"/>
    <w:rsid w:val="00D22CB0"/>
    <w:rsid w:val="00D233CA"/>
    <w:rsid w:val="00D23565"/>
    <w:rsid w:val="00D236B8"/>
    <w:rsid w:val="00D23CF1"/>
    <w:rsid w:val="00D241CD"/>
    <w:rsid w:val="00D2478A"/>
    <w:rsid w:val="00D24CB1"/>
    <w:rsid w:val="00D261FD"/>
    <w:rsid w:val="00D26F71"/>
    <w:rsid w:val="00D27E0B"/>
    <w:rsid w:val="00D30088"/>
    <w:rsid w:val="00D3214F"/>
    <w:rsid w:val="00D34B49"/>
    <w:rsid w:val="00D3510A"/>
    <w:rsid w:val="00D36411"/>
    <w:rsid w:val="00D402D2"/>
    <w:rsid w:val="00D40B9E"/>
    <w:rsid w:val="00D41BF1"/>
    <w:rsid w:val="00D421CA"/>
    <w:rsid w:val="00D42958"/>
    <w:rsid w:val="00D42C99"/>
    <w:rsid w:val="00D42F93"/>
    <w:rsid w:val="00D440AC"/>
    <w:rsid w:val="00D4461D"/>
    <w:rsid w:val="00D44863"/>
    <w:rsid w:val="00D44B56"/>
    <w:rsid w:val="00D45290"/>
    <w:rsid w:val="00D45FA7"/>
    <w:rsid w:val="00D463DE"/>
    <w:rsid w:val="00D46A58"/>
    <w:rsid w:val="00D5030A"/>
    <w:rsid w:val="00D50CBA"/>
    <w:rsid w:val="00D50D65"/>
    <w:rsid w:val="00D51288"/>
    <w:rsid w:val="00D51BA9"/>
    <w:rsid w:val="00D52961"/>
    <w:rsid w:val="00D53211"/>
    <w:rsid w:val="00D536A0"/>
    <w:rsid w:val="00D5411E"/>
    <w:rsid w:val="00D547A1"/>
    <w:rsid w:val="00D54BB4"/>
    <w:rsid w:val="00D54EE6"/>
    <w:rsid w:val="00D55D62"/>
    <w:rsid w:val="00D55F20"/>
    <w:rsid w:val="00D56B0B"/>
    <w:rsid w:val="00D56D84"/>
    <w:rsid w:val="00D572B1"/>
    <w:rsid w:val="00D572B4"/>
    <w:rsid w:val="00D574BE"/>
    <w:rsid w:val="00D57622"/>
    <w:rsid w:val="00D603C5"/>
    <w:rsid w:val="00D61234"/>
    <w:rsid w:val="00D6286F"/>
    <w:rsid w:val="00D63A58"/>
    <w:rsid w:val="00D63C90"/>
    <w:rsid w:val="00D64233"/>
    <w:rsid w:val="00D64456"/>
    <w:rsid w:val="00D649EA"/>
    <w:rsid w:val="00D652A9"/>
    <w:rsid w:val="00D6538F"/>
    <w:rsid w:val="00D65780"/>
    <w:rsid w:val="00D6584D"/>
    <w:rsid w:val="00D65C8A"/>
    <w:rsid w:val="00D66692"/>
    <w:rsid w:val="00D66EE7"/>
    <w:rsid w:val="00D67C8B"/>
    <w:rsid w:val="00D703C0"/>
    <w:rsid w:val="00D70807"/>
    <w:rsid w:val="00D70F83"/>
    <w:rsid w:val="00D71CE1"/>
    <w:rsid w:val="00D72318"/>
    <w:rsid w:val="00D72D8F"/>
    <w:rsid w:val="00D739BF"/>
    <w:rsid w:val="00D74709"/>
    <w:rsid w:val="00D7613E"/>
    <w:rsid w:val="00D761FC"/>
    <w:rsid w:val="00D76319"/>
    <w:rsid w:val="00D7660B"/>
    <w:rsid w:val="00D766CB"/>
    <w:rsid w:val="00D766E5"/>
    <w:rsid w:val="00D76B37"/>
    <w:rsid w:val="00D76DF8"/>
    <w:rsid w:val="00D81157"/>
    <w:rsid w:val="00D817B4"/>
    <w:rsid w:val="00D8231A"/>
    <w:rsid w:val="00D826B9"/>
    <w:rsid w:val="00D82C90"/>
    <w:rsid w:val="00D82EE0"/>
    <w:rsid w:val="00D84FEF"/>
    <w:rsid w:val="00D86926"/>
    <w:rsid w:val="00D87076"/>
    <w:rsid w:val="00D87373"/>
    <w:rsid w:val="00D878DA"/>
    <w:rsid w:val="00D90B40"/>
    <w:rsid w:val="00D90B6C"/>
    <w:rsid w:val="00D91499"/>
    <w:rsid w:val="00D94FE7"/>
    <w:rsid w:val="00D953E0"/>
    <w:rsid w:val="00D956F2"/>
    <w:rsid w:val="00D967A7"/>
    <w:rsid w:val="00DA009D"/>
    <w:rsid w:val="00DA0F91"/>
    <w:rsid w:val="00DA1A70"/>
    <w:rsid w:val="00DA1BF9"/>
    <w:rsid w:val="00DA23F0"/>
    <w:rsid w:val="00DA2B5D"/>
    <w:rsid w:val="00DA2B7C"/>
    <w:rsid w:val="00DA3051"/>
    <w:rsid w:val="00DA3058"/>
    <w:rsid w:val="00DA3178"/>
    <w:rsid w:val="00DA3261"/>
    <w:rsid w:val="00DA38E4"/>
    <w:rsid w:val="00DA395C"/>
    <w:rsid w:val="00DA3B2F"/>
    <w:rsid w:val="00DA3C14"/>
    <w:rsid w:val="00DA3DC4"/>
    <w:rsid w:val="00DA41D6"/>
    <w:rsid w:val="00DA4307"/>
    <w:rsid w:val="00DA4AF1"/>
    <w:rsid w:val="00DA4D85"/>
    <w:rsid w:val="00DA4F54"/>
    <w:rsid w:val="00DA5D20"/>
    <w:rsid w:val="00DA62EE"/>
    <w:rsid w:val="00DA7F8D"/>
    <w:rsid w:val="00DB039A"/>
    <w:rsid w:val="00DB03A8"/>
    <w:rsid w:val="00DB0A5E"/>
    <w:rsid w:val="00DB1799"/>
    <w:rsid w:val="00DB19AB"/>
    <w:rsid w:val="00DB1E0E"/>
    <w:rsid w:val="00DB279B"/>
    <w:rsid w:val="00DB38D9"/>
    <w:rsid w:val="00DB3BF8"/>
    <w:rsid w:val="00DB3CB9"/>
    <w:rsid w:val="00DB3F61"/>
    <w:rsid w:val="00DB4128"/>
    <w:rsid w:val="00DB419A"/>
    <w:rsid w:val="00DB6A64"/>
    <w:rsid w:val="00DB6E4E"/>
    <w:rsid w:val="00DB770E"/>
    <w:rsid w:val="00DC006B"/>
    <w:rsid w:val="00DC031A"/>
    <w:rsid w:val="00DC0E59"/>
    <w:rsid w:val="00DC25BA"/>
    <w:rsid w:val="00DC2653"/>
    <w:rsid w:val="00DC294F"/>
    <w:rsid w:val="00DC2B04"/>
    <w:rsid w:val="00DC2B33"/>
    <w:rsid w:val="00DC2C83"/>
    <w:rsid w:val="00DC46B9"/>
    <w:rsid w:val="00DC4B17"/>
    <w:rsid w:val="00DC509A"/>
    <w:rsid w:val="00DC5B30"/>
    <w:rsid w:val="00DC5BA2"/>
    <w:rsid w:val="00DC6018"/>
    <w:rsid w:val="00DC6379"/>
    <w:rsid w:val="00DC638F"/>
    <w:rsid w:val="00DC688C"/>
    <w:rsid w:val="00DC6C5B"/>
    <w:rsid w:val="00DC70F3"/>
    <w:rsid w:val="00DD079A"/>
    <w:rsid w:val="00DD1A84"/>
    <w:rsid w:val="00DD2C66"/>
    <w:rsid w:val="00DD2C73"/>
    <w:rsid w:val="00DD2D0E"/>
    <w:rsid w:val="00DD34FD"/>
    <w:rsid w:val="00DD37A0"/>
    <w:rsid w:val="00DD3986"/>
    <w:rsid w:val="00DD3B48"/>
    <w:rsid w:val="00DD48BC"/>
    <w:rsid w:val="00DD4B81"/>
    <w:rsid w:val="00DD51F5"/>
    <w:rsid w:val="00DD691C"/>
    <w:rsid w:val="00DD71AD"/>
    <w:rsid w:val="00DD7858"/>
    <w:rsid w:val="00DD7DA0"/>
    <w:rsid w:val="00DD7F71"/>
    <w:rsid w:val="00DE1024"/>
    <w:rsid w:val="00DE1258"/>
    <w:rsid w:val="00DE1BD8"/>
    <w:rsid w:val="00DE1CE6"/>
    <w:rsid w:val="00DE238C"/>
    <w:rsid w:val="00DE29F3"/>
    <w:rsid w:val="00DE4ED7"/>
    <w:rsid w:val="00DE527A"/>
    <w:rsid w:val="00DE7133"/>
    <w:rsid w:val="00DE744E"/>
    <w:rsid w:val="00DE7961"/>
    <w:rsid w:val="00DF0539"/>
    <w:rsid w:val="00DF07C1"/>
    <w:rsid w:val="00DF1392"/>
    <w:rsid w:val="00DF29BF"/>
    <w:rsid w:val="00DF2F5C"/>
    <w:rsid w:val="00DF4857"/>
    <w:rsid w:val="00DF4B2E"/>
    <w:rsid w:val="00DF5715"/>
    <w:rsid w:val="00DF65FC"/>
    <w:rsid w:val="00DF67C8"/>
    <w:rsid w:val="00DF6BD9"/>
    <w:rsid w:val="00DF7A7E"/>
    <w:rsid w:val="00E00449"/>
    <w:rsid w:val="00E006E1"/>
    <w:rsid w:val="00E00C04"/>
    <w:rsid w:val="00E011DC"/>
    <w:rsid w:val="00E0164B"/>
    <w:rsid w:val="00E0289A"/>
    <w:rsid w:val="00E03D17"/>
    <w:rsid w:val="00E044BF"/>
    <w:rsid w:val="00E046E2"/>
    <w:rsid w:val="00E049A8"/>
    <w:rsid w:val="00E050B2"/>
    <w:rsid w:val="00E05132"/>
    <w:rsid w:val="00E05217"/>
    <w:rsid w:val="00E05BD1"/>
    <w:rsid w:val="00E05D91"/>
    <w:rsid w:val="00E0693E"/>
    <w:rsid w:val="00E07DAA"/>
    <w:rsid w:val="00E07FAE"/>
    <w:rsid w:val="00E10AC5"/>
    <w:rsid w:val="00E11045"/>
    <w:rsid w:val="00E11EC9"/>
    <w:rsid w:val="00E12E52"/>
    <w:rsid w:val="00E12F95"/>
    <w:rsid w:val="00E1350F"/>
    <w:rsid w:val="00E1379A"/>
    <w:rsid w:val="00E14B1D"/>
    <w:rsid w:val="00E15329"/>
    <w:rsid w:val="00E15651"/>
    <w:rsid w:val="00E16C51"/>
    <w:rsid w:val="00E16E90"/>
    <w:rsid w:val="00E1737B"/>
    <w:rsid w:val="00E17581"/>
    <w:rsid w:val="00E17755"/>
    <w:rsid w:val="00E17B22"/>
    <w:rsid w:val="00E2064F"/>
    <w:rsid w:val="00E2114A"/>
    <w:rsid w:val="00E2139F"/>
    <w:rsid w:val="00E21BEA"/>
    <w:rsid w:val="00E23F33"/>
    <w:rsid w:val="00E24697"/>
    <w:rsid w:val="00E2495E"/>
    <w:rsid w:val="00E24DED"/>
    <w:rsid w:val="00E250E5"/>
    <w:rsid w:val="00E252E0"/>
    <w:rsid w:val="00E25BCC"/>
    <w:rsid w:val="00E25F0B"/>
    <w:rsid w:val="00E26800"/>
    <w:rsid w:val="00E2763F"/>
    <w:rsid w:val="00E27A03"/>
    <w:rsid w:val="00E27E7B"/>
    <w:rsid w:val="00E30141"/>
    <w:rsid w:val="00E305C4"/>
    <w:rsid w:val="00E30ABE"/>
    <w:rsid w:val="00E3101E"/>
    <w:rsid w:val="00E31198"/>
    <w:rsid w:val="00E3139E"/>
    <w:rsid w:val="00E318D8"/>
    <w:rsid w:val="00E31A31"/>
    <w:rsid w:val="00E31DC3"/>
    <w:rsid w:val="00E32ACF"/>
    <w:rsid w:val="00E3332D"/>
    <w:rsid w:val="00E33355"/>
    <w:rsid w:val="00E3336B"/>
    <w:rsid w:val="00E33916"/>
    <w:rsid w:val="00E3399C"/>
    <w:rsid w:val="00E343CC"/>
    <w:rsid w:val="00E34902"/>
    <w:rsid w:val="00E353AE"/>
    <w:rsid w:val="00E36046"/>
    <w:rsid w:val="00E368FF"/>
    <w:rsid w:val="00E36B66"/>
    <w:rsid w:val="00E37ABB"/>
    <w:rsid w:val="00E37ACD"/>
    <w:rsid w:val="00E40F0E"/>
    <w:rsid w:val="00E40F7B"/>
    <w:rsid w:val="00E41425"/>
    <w:rsid w:val="00E4193B"/>
    <w:rsid w:val="00E41C60"/>
    <w:rsid w:val="00E42DC1"/>
    <w:rsid w:val="00E43E57"/>
    <w:rsid w:val="00E43E60"/>
    <w:rsid w:val="00E44035"/>
    <w:rsid w:val="00E440D1"/>
    <w:rsid w:val="00E44383"/>
    <w:rsid w:val="00E44934"/>
    <w:rsid w:val="00E456DF"/>
    <w:rsid w:val="00E45EB4"/>
    <w:rsid w:val="00E50225"/>
    <w:rsid w:val="00E510A1"/>
    <w:rsid w:val="00E510D5"/>
    <w:rsid w:val="00E51F44"/>
    <w:rsid w:val="00E520BC"/>
    <w:rsid w:val="00E52430"/>
    <w:rsid w:val="00E5279D"/>
    <w:rsid w:val="00E5341B"/>
    <w:rsid w:val="00E5541B"/>
    <w:rsid w:val="00E558B5"/>
    <w:rsid w:val="00E55BB9"/>
    <w:rsid w:val="00E55EEE"/>
    <w:rsid w:val="00E56090"/>
    <w:rsid w:val="00E56DC3"/>
    <w:rsid w:val="00E57546"/>
    <w:rsid w:val="00E60175"/>
    <w:rsid w:val="00E60396"/>
    <w:rsid w:val="00E60B31"/>
    <w:rsid w:val="00E6175B"/>
    <w:rsid w:val="00E62155"/>
    <w:rsid w:val="00E63C18"/>
    <w:rsid w:val="00E63E63"/>
    <w:rsid w:val="00E6598E"/>
    <w:rsid w:val="00E65FCB"/>
    <w:rsid w:val="00E660C0"/>
    <w:rsid w:val="00E66AE6"/>
    <w:rsid w:val="00E66DAE"/>
    <w:rsid w:val="00E676CF"/>
    <w:rsid w:val="00E67CCD"/>
    <w:rsid w:val="00E7004A"/>
    <w:rsid w:val="00E7008D"/>
    <w:rsid w:val="00E70EB8"/>
    <w:rsid w:val="00E717C7"/>
    <w:rsid w:val="00E721E9"/>
    <w:rsid w:val="00E72483"/>
    <w:rsid w:val="00E72502"/>
    <w:rsid w:val="00E729AD"/>
    <w:rsid w:val="00E73076"/>
    <w:rsid w:val="00E7308B"/>
    <w:rsid w:val="00E73949"/>
    <w:rsid w:val="00E73CAB"/>
    <w:rsid w:val="00E74058"/>
    <w:rsid w:val="00E74156"/>
    <w:rsid w:val="00E74728"/>
    <w:rsid w:val="00E74F74"/>
    <w:rsid w:val="00E75AAF"/>
    <w:rsid w:val="00E76088"/>
    <w:rsid w:val="00E76217"/>
    <w:rsid w:val="00E7699A"/>
    <w:rsid w:val="00E771F6"/>
    <w:rsid w:val="00E772D3"/>
    <w:rsid w:val="00E80280"/>
    <w:rsid w:val="00E80573"/>
    <w:rsid w:val="00E805EB"/>
    <w:rsid w:val="00E807AE"/>
    <w:rsid w:val="00E80ADB"/>
    <w:rsid w:val="00E81403"/>
    <w:rsid w:val="00E8141A"/>
    <w:rsid w:val="00E82063"/>
    <w:rsid w:val="00E824BB"/>
    <w:rsid w:val="00E82C63"/>
    <w:rsid w:val="00E82CC7"/>
    <w:rsid w:val="00E8566D"/>
    <w:rsid w:val="00E862FE"/>
    <w:rsid w:val="00E86422"/>
    <w:rsid w:val="00E91AD2"/>
    <w:rsid w:val="00E92CB0"/>
    <w:rsid w:val="00E93176"/>
    <w:rsid w:val="00E93551"/>
    <w:rsid w:val="00E93C09"/>
    <w:rsid w:val="00E94809"/>
    <w:rsid w:val="00E94D18"/>
    <w:rsid w:val="00E962AD"/>
    <w:rsid w:val="00E964FB"/>
    <w:rsid w:val="00E96BF5"/>
    <w:rsid w:val="00E96DA0"/>
    <w:rsid w:val="00E96F23"/>
    <w:rsid w:val="00E97259"/>
    <w:rsid w:val="00E97DC9"/>
    <w:rsid w:val="00EA0B21"/>
    <w:rsid w:val="00EA0CD0"/>
    <w:rsid w:val="00EA0E06"/>
    <w:rsid w:val="00EA109A"/>
    <w:rsid w:val="00EA15DA"/>
    <w:rsid w:val="00EA168B"/>
    <w:rsid w:val="00EA1CC6"/>
    <w:rsid w:val="00EA2A5B"/>
    <w:rsid w:val="00EA2BB2"/>
    <w:rsid w:val="00EA32CA"/>
    <w:rsid w:val="00EA387D"/>
    <w:rsid w:val="00EA4509"/>
    <w:rsid w:val="00EA47B1"/>
    <w:rsid w:val="00EA4CD5"/>
    <w:rsid w:val="00EA5EC8"/>
    <w:rsid w:val="00EA68C7"/>
    <w:rsid w:val="00EA6A85"/>
    <w:rsid w:val="00EA703E"/>
    <w:rsid w:val="00EA7D2E"/>
    <w:rsid w:val="00EB0F08"/>
    <w:rsid w:val="00EB1725"/>
    <w:rsid w:val="00EB2957"/>
    <w:rsid w:val="00EB44B2"/>
    <w:rsid w:val="00EB5B99"/>
    <w:rsid w:val="00EB67EA"/>
    <w:rsid w:val="00EB732B"/>
    <w:rsid w:val="00EB7643"/>
    <w:rsid w:val="00EC0290"/>
    <w:rsid w:val="00EC074A"/>
    <w:rsid w:val="00EC1544"/>
    <w:rsid w:val="00EC18F1"/>
    <w:rsid w:val="00EC1D56"/>
    <w:rsid w:val="00EC2177"/>
    <w:rsid w:val="00EC22BB"/>
    <w:rsid w:val="00EC25E3"/>
    <w:rsid w:val="00EC3412"/>
    <w:rsid w:val="00EC3FAF"/>
    <w:rsid w:val="00EC4155"/>
    <w:rsid w:val="00EC4323"/>
    <w:rsid w:val="00EC4E2C"/>
    <w:rsid w:val="00EC63F6"/>
    <w:rsid w:val="00EC679A"/>
    <w:rsid w:val="00EC7025"/>
    <w:rsid w:val="00EC7797"/>
    <w:rsid w:val="00ED0031"/>
    <w:rsid w:val="00ED0E67"/>
    <w:rsid w:val="00ED20A3"/>
    <w:rsid w:val="00ED259A"/>
    <w:rsid w:val="00ED387C"/>
    <w:rsid w:val="00ED402A"/>
    <w:rsid w:val="00ED4BB5"/>
    <w:rsid w:val="00ED551A"/>
    <w:rsid w:val="00ED601B"/>
    <w:rsid w:val="00ED7979"/>
    <w:rsid w:val="00EE2B88"/>
    <w:rsid w:val="00EE2C29"/>
    <w:rsid w:val="00EE2D15"/>
    <w:rsid w:val="00EE35CC"/>
    <w:rsid w:val="00EE3688"/>
    <w:rsid w:val="00EE3A92"/>
    <w:rsid w:val="00EE43AD"/>
    <w:rsid w:val="00EE4416"/>
    <w:rsid w:val="00EE4A11"/>
    <w:rsid w:val="00EE5083"/>
    <w:rsid w:val="00EE5BB3"/>
    <w:rsid w:val="00EE6996"/>
    <w:rsid w:val="00EE779E"/>
    <w:rsid w:val="00EF0F25"/>
    <w:rsid w:val="00EF1C64"/>
    <w:rsid w:val="00EF1D05"/>
    <w:rsid w:val="00EF2529"/>
    <w:rsid w:val="00EF2A86"/>
    <w:rsid w:val="00EF346F"/>
    <w:rsid w:val="00EF3595"/>
    <w:rsid w:val="00EF3A16"/>
    <w:rsid w:val="00EF3AB0"/>
    <w:rsid w:val="00EF3DF9"/>
    <w:rsid w:val="00EF4DBF"/>
    <w:rsid w:val="00EF503E"/>
    <w:rsid w:val="00EF5160"/>
    <w:rsid w:val="00EF523C"/>
    <w:rsid w:val="00EF5843"/>
    <w:rsid w:val="00EF599B"/>
    <w:rsid w:val="00EF5ADE"/>
    <w:rsid w:val="00EF6E55"/>
    <w:rsid w:val="00F009B5"/>
    <w:rsid w:val="00F009B8"/>
    <w:rsid w:val="00F0109F"/>
    <w:rsid w:val="00F0201E"/>
    <w:rsid w:val="00F02950"/>
    <w:rsid w:val="00F02B6A"/>
    <w:rsid w:val="00F032B4"/>
    <w:rsid w:val="00F03DA2"/>
    <w:rsid w:val="00F0577F"/>
    <w:rsid w:val="00F06577"/>
    <w:rsid w:val="00F07B47"/>
    <w:rsid w:val="00F10976"/>
    <w:rsid w:val="00F11489"/>
    <w:rsid w:val="00F1158A"/>
    <w:rsid w:val="00F1187B"/>
    <w:rsid w:val="00F11AC7"/>
    <w:rsid w:val="00F120B1"/>
    <w:rsid w:val="00F1243F"/>
    <w:rsid w:val="00F124E2"/>
    <w:rsid w:val="00F12D1C"/>
    <w:rsid w:val="00F13C3D"/>
    <w:rsid w:val="00F14790"/>
    <w:rsid w:val="00F14CC9"/>
    <w:rsid w:val="00F153BF"/>
    <w:rsid w:val="00F17F70"/>
    <w:rsid w:val="00F17FC8"/>
    <w:rsid w:val="00F20571"/>
    <w:rsid w:val="00F21C7D"/>
    <w:rsid w:val="00F2252B"/>
    <w:rsid w:val="00F25710"/>
    <w:rsid w:val="00F261ED"/>
    <w:rsid w:val="00F2690F"/>
    <w:rsid w:val="00F26982"/>
    <w:rsid w:val="00F27224"/>
    <w:rsid w:val="00F30123"/>
    <w:rsid w:val="00F301AE"/>
    <w:rsid w:val="00F30341"/>
    <w:rsid w:val="00F30560"/>
    <w:rsid w:val="00F3291D"/>
    <w:rsid w:val="00F32D3E"/>
    <w:rsid w:val="00F337C4"/>
    <w:rsid w:val="00F34B70"/>
    <w:rsid w:val="00F34BB3"/>
    <w:rsid w:val="00F363A4"/>
    <w:rsid w:val="00F364B3"/>
    <w:rsid w:val="00F36957"/>
    <w:rsid w:val="00F36FC3"/>
    <w:rsid w:val="00F3751B"/>
    <w:rsid w:val="00F40BCE"/>
    <w:rsid w:val="00F41288"/>
    <w:rsid w:val="00F41936"/>
    <w:rsid w:val="00F42FC4"/>
    <w:rsid w:val="00F42FE4"/>
    <w:rsid w:val="00F433E2"/>
    <w:rsid w:val="00F43DCD"/>
    <w:rsid w:val="00F43EC8"/>
    <w:rsid w:val="00F460A2"/>
    <w:rsid w:val="00F462A6"/>
    <w:rsid w:val="00F4698B"/>
    <w:rsid w:val="00F47532"/>
    <w:rsid w:val="00F47EAA"/>
    <w:rsid w:val="00F50B73"/>
    <w:rsid w:val="00F52745"/>
    <w:rsid w:val="00F5289B"/>
    <w:rsid w:val="00F52F77"/>
    <w:rsid w:val="00F53FFA"/>
    <w:rsid w:val="00F545DF"/>
    <w:rsid w:val="00F549AC"/>
    <w:rsid w:val="00F551A3"/>
    <w:rsid w:val="00F55496"/>
    <w:rsid w:val="00F57C93"/>
    <w:rsid w:val="00F57D40"/>
    <w:rsid w:val="00F6086A"/>
    <w:rsid w:val="00F61209"/>
    <w:rsid w:val="00F61A42"/>
    <w:rsid w:val="00F61B58"/>
    <w:rsid w:val="00F62C7F"/>
    <w:rsid w:val="00F64818"/>
    <w:rsid w:val="00F65422"/>
    <w:rsid w:val="00F669C0"/>
    <w:rsid w:val="00F672E7"/>
    <w:rsid w:val="00F67667"/>
    <w:rsid w:val="00F7048D"/>
    <w:rsid w:val="00F70BC6"/>
    <w:rsid w:val="00F71B1B"/>
    <w:rsid w:val="00F71CC8"/>
    <w:rsid w:val="00F721BD"/>
    <w:rsid w:val="00F723E4"/>
    <w:rsid w:val="00F72BB8"/>
    <w:rsid w:val="00F72E4E"/>
    <w:rsid w:val="00F73408"/>
    <w:rsid w:val="00F73F7E"/>
    <w:rsid w:val="00F74077"/>
    <w:rsid w:val="00F7482E"/>
    <w:rsid w:val="00F74910"/>
    <w:rsid w:val="00F74A17"/>
    <w:rsid w:val="00F74CB8"/>
    <w:rsid w:val="00F74E35"/>
    <w:rsid w:val="00F756D4"/>
    <w:rsid w:val="00F7598D"/>
    <w:rsid w:val="00F75FAB"/>
    <w:rsid w:val="00F76810"/>
    <w:rsid w:val="00F76D08"/>
    <w:rsid w:val="00F76F6F"/>
    <w:rsid w:val="00F77086"/>
    <w:rsid w:val="00F80103"/>
    <w:rsid w:val="00F8022E"/>
    <w:rsid w:val="00F81EE5"/>
    <w:rsid w:val="00F81EF5"/>
    <w:rsid w:val="00F8278E"/>
    <w:rsid w:val="00F83323"/>
    <w:rsid w:val="00F83A53"/>
    <w:rsid w:val="00F83E2D"/>
    <w:rsid w:val="00F84DD3"/>
    <w:rsid w:val="00F85533"/>
    <w:rsid w:val="00F85D85"/>
    <w:rsid w:val="00F865E8"/>
    <w:rsid w:val="00F8686A"/>
    <w:rsid w:val="00F87C36"/>
    <w:rsid w:val="00F87CCD"/>
    <w:rsid w:val="00F87FAB"/>
    <w:rsid w:val="00F90349"/>
    <w:rsid w:val="00F90B17"/>
    <w:rsid w:val="00F91117"/>
    <w:rsid w:val="00F91D30"/>
    <w:rsid w:val="00F91DDB"/>
    <w:rsid w:val="00F9385C"/>
    <w:rsid w:val="00F9419B"/>
    <w:rsid w:val="00F947E5"/>
    <w:rsid w:val="00F94853"/>
    <w:rsid w:val="00F9687A"/>
    <w:rsid w:val="00F96B96"/>
    <w:rsid w:val="00F96E87"/>
    <w:rsid w:val="00F96F3B"/>
    <w:rsid w:val="00F96FF1"/>
    <w:rsid w:val="00F97986"/>
    <w:rsid w:val="00F97B7D"/>
    <w:rsid w:val="00FA00FF"/>
    <w:rsid w:val="00FA0352"/>
    <w:rsid w:val="00FA128A"/>
    <w:rsid w:val="00FA1F39"/>
    <w:rsid w:val="00FA2371"/>
    <w:rsid w:val="00FA2F28"/>
    <w:rsid w:val="00FA325F"/>
    <w:rsid w:val="00FA351D"/>
    <w:rsid w:val="00FA3BD2"/>
    <w:rsid w:val="00FA463D"/>
    <w:rsid w:val="00FA4DC6"/>
    <w:rsid w:val="00FA5370"/>
    <w:rsid w:val="00FA56BB"/>
    <w:rsid w:val="00FA5705"/>
    <w:rsid w:val="00FA57B1"/>
    <w:rsid w:val="00FA5C66"/>
    <w:rsid w:val="00FA5E9D"/>
    <w:rsid w:val="00FA6521"/>
    <w:rsid w:val="00FA69A6"/>
    <w:rsid w:val="00FB03FA"/>
    <w:rsid w:val="00FB08EA"/>
    <w:rsid w:val="00FB11A9"/>
    <w:rsid w:val="00FB15C9"/>
    <w:rsid w:val="00FB223E"/>
    <w:rsid w:val="00FB3285"/>
    <w:rsid w:val="00FB4BC4"/>
    <w:rsid w:val="00FB4C79"/>
    <w:rsid w:val="00FB51E3"/>
    <w:rsid w:val="00FB69A8"/>
    <w:rsid w:val="00FB6A2D"/>
    <w:rsid w:val="00FB749D"/>
    <w:rsid w:val="00FC24EF"/>
    <w:rsid w:val="00FC29B8"/>
    <w:rsid w:val="00FC304E"/>
    <w:rsid w:val="00FC334F"/>
    <w:rsid w:val="00FC39BC"/>
    <w:rsid w:val="00FC45C9"/>
    <w:rsid w:val="00FC489A"/>
    <w:rsid w:val="00FC56BB"/>
    <w:rsid w:val="00FC5BA9"/>
    <w:rsid w:val="00FC65EB"/>
    <w:rsid w:val="00FC7650"/>
    <w:rsid w:val="00FC7845"/>
    <w:rsid w:val="00FC7BF8"/>
    <w:rsid w:val="00FC7F9A"/>
    <w:rsid w:val="00FD001A"/>
    <w:rsid w:val="00FD0BF8"/>
    <w:rsid w:val="00FD13F5"/>
    <w:rsid w:val="00FD1498"/>
    <w:rsid w:val="00FD18AA"/>
    <w:rsid w:val="00FD2F28"/>
    <w:rsid w:val="00FD47E9"/>
    <w:rsid w:val="00FD5518"/>
    <w:rsid w:val="00FD554D"/>
    <w:rsid w:val="00FD58B2"/>
    <w:rsid w:val="00FD5994"/>
    <w:rsid w:val="00FD5E58"/>
    <w:rsid w:val="00FD601E"/>
    <w:rsid w:val="00FD62DE"/>
    <w:rsid w:val="00FD6A69"/>
    <w:rsid w:val="00FD6B7C"/>
    <w:rsid w:val="00FD7A01"/>
    <w:rsid w:val="00FE019A"/>
    <w:rsid w:val="00FE1665"/>
    <w:rsid w:val="00FE18D2"/>
    <w:rsid w:val="00FE24DB"/>
    <w:rsid w:val="00FE3D6F"/>
    <w:rsid w:val="00FE41A3"/>
    <w:rsid w:val="00FE49E7"/>
    <w:rsid w:val="00FE54E7"/>
    <w:rsid w:val="00FE6572"/>
    <w:rsid w:val="00FE6EA5"/>
    <w:rsid w:val="00FE714C"/>
    <w:rsid w:val="00FE731C"/>
    <w:rsid w:val="00FE7943"/>
    <w:rsid w:val="00FE7F12"/>
    <w:rsid w:val="00FF036B"/>
    <w:rsid w:val="00FF04B6"/>
    <w:rsid w:val="00FF08CD"/>
    <w:rsid w:val="00FF096E"/>
    <w:rsid w:val="00FF117F"/>
    <w:rsid w:val="00FF1781"/>
    <w:rsid w:val="00FF2527"/>
    <w:rsid w:val="00FF2EB1"/>
    <w:rsid w:val="00FF420F"/>
    <w:rsid w:val="00FF4BF0"/>
    <w:rsid w:val="00FF4CFD"/>
    <w:rsid w:val="00FF50F6"/>
    <w:rsid w:val="00FF5627"/>
    <w:rsid w:val="00FF5F57"/>
    <w:rsid w:val="00FF6EFE"/>
    <w:rsid w:val="00FF7129"/>
    <w:rsid w:val="00FF73BE"/>
    <w:rsid w:val="00FF7C0C"/>
    <w:rsid w:val="00FF7CD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A11"/>
  </w:style>
  <w:style w:type="paragraph" w:styleId="Heading1">
    <w:name w:val="heading 1"/>
    <w:basedOn w:val="Normal"/>
    <w:next w:val="Normal"/>
    <w:link w:val="Heading1Char"/>
    <w:uiPriority w:val="9"/>
    <w:qFormat/>
    <w:rsid w:val="00D1112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D1112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D1112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1112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D1112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D1112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D1112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D1112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D1112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2D38"/>
    <w:pPr>
      <w:tabs>
        <w:tab w:val="center" w:pos="4153"/>
        <w:tab w:val="right" w:pos="8306"/>
      </w:tabs>
    </w:pPr>
  </w:style>
  <w:style w:type="character" w:customStyle="1" w:styleId="FooterChar">
    <w:name w:val="Footer Char"/>
    <w:basedOn w:val="DefaultParagraphFont"/>
    <w:link w:val="Footer"/>
    <w:uiPriority w:val="99"/>
    <w:rsid w:val="009D2D38"/>
    <w:rPr>
      <w:rFonts w:ascii="Verdana" w:eastAsia="Times New Roman" w:hAnsi="Verdana" w:cs="Arial"/>
      <w:sz w:val="20"/>
      <w:szCs w:val="20"/>
      <w:lang w:eastAsia="en-GB"/>
    </w:rPr>
  </w:style>
  <w:style w:type="character" w:styleId="PageNumber">
    <w:name w:val="page number"/>
    <w:basedOn w:val="DefaultParagraphFont"/>
    <w:rsid w:val="009D2D38"/>
  </w:style>
  <w:style w:type="paragraph" w:styleId="ListBullet">
    <w:name w:val="List Bullet"/>
    <w:basedOn w:val="Normal"/>
    <w:rsid w:val="009D2D38"/>
    <w:pPr>
      <w:numPr>
        <w:numId w:val="1"/>
      </w:numPr>
    </w:pPr>
  </w:style>
  <w:style w:type="paragraph" w:styleId="ListParagraph">
    <w:name w:val="List Paragraph"/>
    <w:basedOn w:val="Normal"/>
    <w:uiPriority w:val="34"/>
    <w:qFormat/>
    <w:rsid w:val="00D1112C"/>
    <w:pPr>
      <w:ind w:left="720"/>
      <w:contextualSpacing/>
    </w:pPr>
  </w:style>
  <w:style w:type="character" w:styleId="Emphasis">
    <w:name w:val="Emphasis"/>
    <w:uiPriority w:val="20"/>
    <w:qFormat/>
    <w:rsid w:val="00D1112C"/>
    <w:rPr>
      <w:b/>
      <w:i/>
      <w:spacing w:val="10"/>
    </w:rPr>
  </w:style>
  <w:style w:type="table" w:styleId="TableGrid">
    <w:name w:val="Table Grid"/>
    <w:basedOn w:val="TableNormal"/>
    <w:uiPriority w:val="59"/>
    <w:rsid w:val="009D2D38"/>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5CBA"/>
    <w:rPr>
      <w:color w:val="0000FF" w:themeColor="hyperlink"/>
      <w:u w:val="single"/>
    </w:rPr>
  </w:style>
  <w:style w:type="character" w:styleId="CommentReference">
    <w:name w:val="annotation reference"/>
    <w:basedOn w:val="DefaultParagraphFont"/>
    <w:uiPriority w:val="99"/>
    <w:semiHidden/>
    <w:unhideWhenUsed/>
    <w:rsid w:val="00697B34"/>
    <w:rPr>
      <w:sz w:val="16"/>
      <w:szCs w:val="16"/>
    </w:rPr>
  </w:style>
  <w:style w:type="paragraph" w:styleId="CommentText">
    <w:name w:val="annotation text"/>
    <w:basedOn w:val="Normal"/>
    <w:link w:val="CommentTextChar"/>
    <w:uiPriority w:val="99"/>
    <w:semiHidden/>
    <w:unhideWhenUsed/>
    <w:rsid w:val="00697B34"/>
  </w:style>
  <w:style w:type="character" w:customStyle="1" w:styleId="CommentTextChar">
    <w:name w:val="Comment Text Char"/>
    <w:basedOn w:val="DefaultParagraphFont"/>
    <w:link w:val="CommentText"/>
    <w:uiPriority w:val="99"/>
    <w:semiHidden/>
    <w:rsid w:val="00697B34"/>
    <w:rPr>
      <w:rFonts w:ascii="Verdana" w:eastAsia="Times New Roman" w:hAnsi="Verdana" w:cs="Arial"/>
      <w:sz w:val="20"/>
      <w:szCs w:val="20"/>
      <w:lang w:eastAsia="en-GB"/>
    </w:rPr>
  </w:style>
  <w:style w:type="paragraph" w:styleId="CommentSubject">
    <w:name w:val="annotation subject"/>
    <w:basedOn w:val="CommentText"/>
    <w:next w:val="CommentText"/>
    <w:link w:val="CommentSubjectChar"/>
    <w:uiPriority w:val="99"/>
    <w:semiHidden/>
    <w:unhideWhenUsed/>
    <w:rsid w:val="00697B34"/>
    <w:rPr>
      <w:b/>
      <w:bCs/>
    </w:rPr>
  </w:style>
  <w:style w:type="character" w:customStyle="1" w:styleId="CommentSubjectChar">
    <w:name w:val="Comment Subject Char"/>
    <w:basedOn w:val="CommentTextChar"/>
    <w:link w:val="CommentSubject"/>
    <w:uiPriority w:val="99"/>
    <w:semiHidden/>
    <w:rsid w:val="00697B34"/>
    <w:rPr>
      <w:rFonts w:ascii="Verdana" w:eastAsia="Times New Roman" w:hAnsi="Verdana" w:cs="Arial"/>
      <w:b/>
      <w:bCs/>
      <w:sz w:val="20"/>
      <w:szCs w:val="20"/>
      <w:lang w:eastAsia="en-GB"/>
    </w:rPr>
  </w:style>
  <w:style w:type="paragraph" w:styleId="BalloonText">
    <w:name w:val="Balloon Text"/>
    <w:basedOn w:val="Normal"/>
    <w:link w:val="BalloonTextChar"/>
    <w:uiPriority w:val="99"/>
    <w:semiHidden/>
    <w:unhideWhenUsed/>
    <w:rsid w:val="00697B34"/>
    <w:rPr>
      <w:rFonts w:ascii="Tahoma" w:hAnsi="Tahoma" w:cs="Tahoma"/>
      <w:sz w:val="16"/>
      <w:szCs w:val="16"/>
    </w:rPr>
  </w:style>
  <w:style w:type="character" w:customStyle="1" w:styleId="BalloonTextChar">
    <w:name w:val="Balloon Text Char"/>
    <w:basedOn w:val="DefaultParagraphFont"/>
    <w:link w:val="BalloonText"/>
    <w:uiPriority w:val="99"/>
    <w:semiHidden/>
    <w:rsid w:val="00697B34"/>
    <w:rPr>
      <w:rFonts w:ascii="Tahoma" w:eastAsia="Times New Roman" w:hAnsi="Tahoma" w:cs="Tahoma"/>
      <w:sz w:val="16"/>
      <w:szCs w:val="16"/>
      <w:lang w:eastAsia="en-GB"/>
    </w:rPr>
  </w:style>
  <w:style w:type="paragraph" w:styleId="NormalWeb">
    <w:name w:val="Normal (Web)"/>
    <w:basedOn w:val="Normal"/>
    <w:uiPriority w:val="99"/>
    <w:unhideWhenUsed/>
    <w:rsid w:val="0092765E"/>
    <w:pPr>
      <w:spacing w:before="100" w:beforeAutospacing="1" w:after="100" w:afterAutospacing="1"/>
    </w:pPr>
    <w:rPr>
      <w:rFonts w:ascii="Times New Roman" w:eastAsiaTheme="minorHAnsi" w:hAnsi="Times New Roman" w:cs="Times New Roman"/>
      <w:sz w:val="24"/>
      <w:szCs w:val="24"/>
    </w:rPr>
  </w:style>
  <w:style w:type="character" w:styleId="Strong">
    <w:name w:val="Strong"/>
    <w:uiPriority w:val="22"/>
    <w:qFormat/>
    <w:rsid w:val="00D1112C"/>
    <w:rPr>
      <w:b/>
      <w:color w:val="C0504D" w:themeColor="accent2"/>
    </w:rPr>
  </w:style>
  <w:style w:type="paragraph" w:customStyle="1" w:styleId="yiv6094974670msonormal">
    <w:name w:val="yiv6094974670msonormal"/>
    <w:basedOn w:val="Normal"/>
    <w:rsid w:val="00E16E90"/>
    <w:pPr>
      <w:spacing w:before="100" w:beforeAutospacing="1" w:after="100" w:afterAutospacing="1"/>
    </w:pPr>
    <w:rPr>
      <w:rFonts w:ascii="Times New Roman" w:hAnsi="Times New Roman" w:cs="Times New Roman"/>
      <w:sz w:val="24"/>
      <w:szCs w:val="24"/>
    </w:rPr>
  </w:style>
  <w:style w:type="paragraph" w:customStyle="1" w:styleId="yiv8255512482msonormal">
    <w:name w:val="yiv8255512482msonormal"/>
    <w:basedOn w:val="Normal"/>
    <w:rsid w:val="00900BDF"/>
    <w:pPr>
      <w:spacing w:before="100" w:beforeAutospacing="1" w:after="100" w:afterAutospacing="1"/>
    </w:pPr>
    <w:rPr>
      <w:rFonts w:ascii="Times New Roman" w:hAnsi="Times New Roman" w:cs="Times New Roman"/>
      <w:sz w:val="24"/>
      <w:szCs w:val="24"/>
    </w:rPr>
  </w:style>
  <w:style w:type="paragraph" w:customStyle="1" w:styleId="yiv2873607897msolistparagraph">
    <w:name w:val="yiv2873607897msolistparagraph"/>
    <w:basedOn w:val="Normal"/>
    <w:rsid w:val="0027622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50E1C"/>
    <w:rPr>
      <w:color w:val="800080" w:themeColor="followedHyperlink"/>
      <w:u w:val="single"/>
    </w:rPr>
  </w:style>
  <w:style w:type="character" w:customStyle="1" w:styleId="Heading1Char">
    <w:name w:val="Heading 1 Char"/>
    <w:basedOn w:val="DefaultParagraphFont"/>
    <w:link w:val="Heading1"/>
    <w:uiPriority w:val="9"/>
    <w:rsid w:val="00D1112C"/>
    <w:rPr>
      <w:smallCaps/>
      <w:spacing w:val="5"/>
      <w:sz w:val="32"/>
      <w:szCs w:val="32"/>
    </w:rPr>
  </w:style>
  <w:style w:type="paragraph" w:styleId="PlainText">
    <w:name w:val="Plain Text"/>
    <w:basedOn w:val="Normal"/>
    <w:link w:val="PlainTextChar"/>
    <w:uiPriority w:val="99"/>
    <w:semiHidden/>
    <w:unhideWhenUsed/>
    <w:rsid w:val="00AF41C7"/>
    <w:rPr>
      <w:rFonts w:ascii="Arial" w:eastAsiaTheme="minorHAnsi" w:hAnsi="Arial"/>
      <w:szCs w:val="21"/>
    </w:rPr>
  </w:style>
  <w:style w:type="character" w:customStyle="1" w:styleId="PlainTextChar">
    <w:name w:val="Plain Text Char"/>
    <w:basedOn w:val="DefaultParagraphFont"/>
    <w:link w:val="PlainText"/>
    <w:uiPriority w:val="99"/>
    <w:semiHidden/>
    <w:rsid w:val="00AF41C7"/>
    <w:rPr>
      <w:rFonts w:ascii="Arial" w:hAnsi="Arial"/>
      <w:sz w:val="20"/>
      <w:szCs w:val="21"/>
    </w:rPr>
  </w:style>
  <w:style w:type="character" w:customStyle="1" w:styleId="Heading2Char">
    <w:name w:val="Heading 2 Char"/>
    <w:basedOn w:val="DefaultParagraphFont"/>
    <w:link w:val="Heading2"/>
    <w:uiPriority w:val="9"/>
    <w:rsid w:val="00D1112C"/>
    <w:rPr>
      <w:smallCaps/>
      <w:spacing w:val="5"/>
      <w:sz w:val="28"/>
      <w:szCs w:val="28"/>
    </w:rPr>
  </w:style>
  <w:style w:type="character" w:customStyle="1" w:styleId="Heading3Char">
    <w:name w:val="Heading 3 Char"/>
    <w:basedOn w:val="DefaultParagraphFont"/>
    <w:link w:val="Heading3"/>
    <w:uiPriority w:val="9"/>
    <w:rsid w:val="00D1112C"/>
    <w:rPr>
      <w:smallCaps/>
      <w:spacing w:val="5"/>
      <w:sz w:val="24"/>
      <w:szCs w:val="24"/>
    </w:rPr>
  </w:style>
  <w:style w:type="character" w:customStyle="1" w:styleId="Heading4Char">
    <w:name w:val="Heading 4 Char"/>
    <w:basedOn w:val="DefaultParagraphFont"/>
    <w:link w:val="Heading4"/>
    <w:uiPriority w:val="9"/>
    <w:semiHidden/>
    <w:rsid w:val="00D1112C"/>
    <w:rPr>
      <w:smallCaps/>
      <w:spacing w:val="10"/>
      <w:sz w:val="22"/>
      <w:szCs w:val="22"/>
    </w:rPr>
  </w:style>
  <w:style w:type="character" w:customStyle="1" w:styleId="Heading5Char">
    <w:name w:val="Heading 5 Char"/>
    <w:basedOn w:val="DefaultParagraphFont"/>
    <w:link w:val="Heading5"/>
    <w:uiPriority w:val="9"/>
    <w:rsid w:val="00D1112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D1112C"/>
    <w:rPr>
      <w:smallCaps/>
      <w:color w:val="C0504D" w:themeColor="accent2"/>
      <w:spacing w:val="5"/>
      <w:sz w:val="22"/>
    </w:rPr>
  </w:style>
  <w:style w:type="character" w:customStyle="1" w:styleId="Heading7Char">
    <w:name w:val="Heading 7 Char"/>
    <w:basedOn w:val="DefaultParagraphFont"/>
    <w:link w:val="Heading7"/>
    <w:uiPriority w:val="9"/>
    <w:semiHidden/>
    <w:rsid w:val="00D1112C"/>
    <w:rPr>
      <w:b/>
      <w:smallCaps/>
      <w:color w:val="C0504D" w:themeColor="accent2"/>
      <w:spacing w:val="10"/>
    </w:rPr>
  </w:style>
  <w:style w:type="character" w:customStyle="1" w:styleId="Heading8Char">
    <w:name w:val="Heading 8 Char"/>
    <w:basedOn w:val="DefaultParagraphFont"/>
    <w:link w:val="Heading8"/>
    <w:uiPriority w:val="9"/>
    <w:semiHidden/>
    <w:rsid w:val="00D1112C"/>
    <w:rPr>
      <w:b/>
      <w:i/>
      <w:smallCaps/>
      <w:color w:val="943634" w:themeColor="accent2" w:themeShade="BF"/>
    </w:rPr>
  </w:style>
  <w:style w:type="character" w:customStyle="1" w:styleId="Heading9Char">
    <w:name w:val="Heading 9 Char"/>
    <w:basedOn w:val="DefaultParagraphFont"/>
    <w:link w:val="Heading9"/>
    <w:uiPriority w:val="9"/>
    <w:semiHidden/>
    <w:rsid w:val="00D1112C"/>
    <w:rPr>
      <w:b/>
      <w:i/>
      <w:smallCaps/>
      <w:color w:val="622423" w:themeColor="accent2" w:themeShade="7F"/>
    </w:rPr>
  </w:style>
  <w:style w:type="paragraph" w:styleId="Title">
    <w:name w:val="Title"/>
    <w:basedOn w:val="Normal"/>
    <w:next w:val="Normal"/>
    <w:link w:val="TitleChar"/>
    <w:uiPriority w:val="10"/>
    <w:qFormat/>
    <w:rsid w:val="00D1112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D1112C"/>
    <w:rPr>
      <w:smallCaps/>
      <w:sz w:val="48"/>
      <w:szCs w:val="48"/>
    </w:rPr>
  </w:style>
  <w:style w:type="paragraph" w:styleId="Subtitle">
    <w:name w:val="Subtitle"/>
    <w:basedOn w:val="Normal"/>
    <w:next w:val="Normal"/>
    <w:link w:val="SubtitleChar"/>
    <w:uiPriority w:val="11"/>
    <w:qFormat/>
    <w:rsid w:val="00D1112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D1112C"/>
    <w:rPr>
      <w:rFonts w:asciiTheme="majorHAnsi" w:eastAsiaTheme="majorEastAsia" w:hAnsiTheme="majorHAnsi" w:cstheme="majorBidi"/>
      <w:szCs w:val="22"/>
    </w:rPr>
  </w:style>
  <w:style w:type="paragraph" w:styleId="NoSpacing">
    <w:name w:val="No Spacing"/>
    <w:basedOn w:val="Normal"/>
    <w:link w:val="NoSpacingChar"/>
    <w:uiPriority w:val="1"/>
    <w:qFormat/>
    <w:rsid w:val="00D1112C"/>
    <w:pPr>
      <w:spacing w:after="0" w:line="240" w:lineRule="auto"/>
    </w:pPr>
  </w:style>
  <w:style w:type="paragraph" w:styleId="Quote">
    <w:name w:val="Quote"/>
    <w:basedOn w:val="Normal"/>
    <w:next w:val="Normal"/>
    <w:link w:val="QuoteChar"/>
    <w:uiPriority w:val="29"/>
    <w:qFormat/>
    <w:rsid w:val="00D1112C"/>
    <w:rPr>
      <w:i/>
    </w:rPr>
  </w:style>
  <w:style w:type="character" w:customStyle="1" w:styleId="QuoteChar">
    <w:name w:val="Quote Char"/>
    <w:basedOn w:val="DefaultParagraphFont"/>
    <w:link w:val="Quote"/>
    <w:uiPriority w:val="29"/>
    <w:rsid w:val="00D1112C"/>
    <w:rPr>
      <w:i/>
    </w:rPr>
  </w:style>
  <w:style w:type="paragraph" w:styleId="IntenseQuote">
    <w:name w:val="Intense Quote"/>
    <w:basedOn w:val="Normal"/>
    <w:next w:val="Normal"/>
    <w:link w:val="IntenseQuoteChar"/>
    <w:uiPriority w:val="30"/>
    <w:qFormat/>
    <w:rsid w:val="00D1112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1112C"/>
    <w:rPr>
      <w:b/>
      <w:i/>
      <w:color w:val="FFFFFF" w:themeColor="background1"/>
      <w:shd w:val="clear" w:color="auto" w:fill="C0504D" w:themeFill="accent2"/>
    </w:rPr>
  </w:style>
  <w:style w:type="character" w:styleId="SubtleEmphasis">
    <w:name w:val="Subtle Emphasis"/>
    <w:uiPriority w:val="19"/>
    <w:qFormat/>
    <w:rsid w:val="00D1112C"/>
    <w:rPr>
      <w:i/>
    </w:rPr>
  </w:style>
  <w:style w:type="character" w:styleId="IntenseEmphasis">
    <w:name w:val="Intense Emphasis"/>
    <w:uiPriority w:val="21"/>
    <w:qFormat/>
    <w:rsid w:val="00D1112C"/>
    <w:rPr>
      <w:b/>
      <w:i/>
      <w:color w:val="C0504D" w:themeColor="accent2"/>
      <w:spacing w:val="10"/>
    </w:rPr>
  </w:style>
  <w:style w:type="character" w:styleId="SubtleReference">
    <w:name w:val="Subtle Reference"/>
    <w:uiPriority w:val="31"/>
    <w:qFormat/>
    <w:rsid w:val="00D1112C"/>
    <w:rPr>
      <w:b/>
    </w:rPr>
  </w:style>
  <w:style w:type="character" w:styleId="IntenseReference">
    <w:name w:val="Intense Reference"/>
    <w:uiPriority w:val="32"/>
    <w:qFormat/>
    <w:rsid w:val="00D1112C"/>
    <w:rPr>
      <w:b/>
      <w:bCs/>
      <w:smallCaps/>
      <w:spacing w:val="5"/>
      <w:sz w:val="22"/>
      <w:szCs w:val="22"/>
      <w:u w:val="single"/>
    </w:rPr>
  </w:style>
  <w:style w:type="character" w:styleId="BookTitle">
    <w:name w:val="Book Title"/>
    <w:uiPriority w:val="33"/>
    <w:qFormat/>
    <w:rsid w:val="00D1112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1112C"/>
    <w:pPr>
      <w:outlineLvl w:val="9"/>
    </w:pPr>
    <w:rPr>
      <w:lang w:bidi="en-US"/>
    </w:rPr>
  </w:style>
  <w:style w:type="paragraph" w:styleId="Caption">
    <w:name w:val="caption"/>
    <w:basedOn w:val="Normal"/>
    <w:next w:val="Normal"/>
    <w:uiPriority w:val="35"/>
    <w:semiHidden/>
    <w:unhideWhenUsed/>
    <w:qFormat/>
    <w:rsid w:val="00D1112C"/>
    <w:rPr>
      <w:b/>
      <w:bCs/>
      <w:caps/>
      <w:sz w:val="16"/>
      <w:szCs w:val="18"/>
    </w:rPr>
  </w:style>
  <w:style w:type="character" w:customStyle="1" w:styleId="NoSpacingChar">
    <w:name w:val="No Spacing Char"/>
    <w:basedOn w:val="DefaultParagraphFont"/>
    <w:link w:val="NoSpacing"/>
    <w:uiPriority w:val="1"/>
    <w:rsid w:val="00D1112C"/>
  </w:style>
  <w:style w:type="paragraph" w:styleId="Header">
    <w:name w:val="header"/>
    <w:basedOn w:val="Normal"/>
    <w:link w:val="HeaderChar"/>
    <w:uiPriority w:val="99"/>
    <w:unhideWhenUsed/>
    <w:rsid w:val="00A71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74E"/>
  </w:style>
  <w:style w:type="character" w:customStyle="1" w:styleId="il">
    <w:name w:val="il"/>
    <w:basedOn w:val="DefaultParagraphFont"/>
    <w:rsid w:val="003D5F6F"/>
  </w:style>
  <w:style w:type="paragraph" w:customStyle="1" w:styleId="m3975569236735377112xmsolistparagraph">
    <w:name w:val="m_3975569236735377112xmsolistparagraph"/>
    <w:basedOn w:val="Normal"/>
    <w:rsid w:val="002A5BB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m5653508957899138643xmsonormal">
    <w:name w:val="m_5653508957899138643xmsonormal"/>
    <w:basedOn w:val="Normal"/>
    <w:rsid w:val="0015554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m-4238017352452641612contentpasted1">
    <w:name w:val="m_-4238017352452641612contentpasted1"/>
    <w:basedOn w:val="DefaultParagraphFont"/>
    <w:rsid w:val="00980A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A11"/>
  </w:style>
  <w:style w:type="paragraph" w:styleId="Heading1">
    <w:name w:val="heading 1"/>
    <w:basedOn w:val="Normal"/>
    <w:next w:val="Normal"/>
    <w:link w:val="Heading1Char"/>
    <w:uiPriority w:val="9"/>
    <w:qFormat/>
    <w:rsid w:val="00D1112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D1112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D1112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1112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D1112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D1112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D1112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D1112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D1112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2D38"/>
    <w:pPr>
      <w:tabs>
        <w:tab w:val="center" w:pos="4153"/>
        <w:tab w:val="right" w:pos="8306"/>
      </w:tabs>
    </w:pPr>
  </w:style>
  <w:style w:type="character" w:customStyle="1" w:styleId="FooterChar">
    <w:name w:val="Footer Char"/>
    <w:basedOn w:val="DefaultParagraphFont"/>
    <w:link w:val="Footer"/>
    <w:uiPriority w:val="99"/>
    <w:rsid w:val="009D2D38"/>
    <w:rPr>
      <w:rFonts w:ascii="Verdana" w:eastAsia="Times New Roman" w:hAnsi="Verdana" w:cs="Arial"/>
      <w:sz w:val="20"/>
      <w:szCs w:val="20"/>
      <w:lang w:eastAsia="en-GB"/>
    </w:rPr>
  </w:style>
  <w:style w:type="character" w:styleId="PageNumber">
    <w:name w:val="page number"/>
    <w:basedOn w:val="DefaultParagraphFont"/>
    <w:rsid w:val="009D2D38"/>
  </w:style>
  <w:style w:type="paragraph" w:styleId="ListBullet">
    <w:name w:val="List Bullet"/>
    <w:basedOn w:val="Normal"/>
    <w:rsid w:val="009D2D38"/>
    <w:pPr>
      <w:numPr>
        <w:numId w:val="1"/>
      </w:numPr>
    </w:pPr>
  </w:style>
  <w:style w:type="paragraph" w:styleId="ListParagraph">
    <w:name w:val="List Paragraph"/>
    <w:basedOn w:val="Normal"/>
    <w:uiPriority w:val="34"/>
    <w:qFormat/>
    <w:rsid w:val="00D1112C"/>
    <w:pPr>
      <w:ind w:left="720"/>
      <w:contextualSpacing/>
    </w:pPr>
  </w:style>
  <w:style w:type="character" w:styleId="Emphasis">
    <w:name w:val="Emphasis"/>
    <w:uiPriority w:val="20"/>
    <w:qFormat/>
    <w:rsid w:val="00D1112C"/>
    <w:rPr>
      <w:b/>
      <w:i/>
      <w:spacing w:val="10"/>
    </w:rPr>
  </w:style>
  <w:style w:type="table" w:styleId="TableGrid">
    <w:name w:val="Table Grid"/>
    <w:basedOn w:val="TableNormal"/>
    <w:uiPriority w:val="59"/>
    <w:rsid w:val="009D2D38"/>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5CBA"/>
    <w:rPr>
      <w:color w:val="0000FF" w:themeColor="hyperlink"/>
      <w:u w:val="single"/>
    </w:rPr>
  </w:style>
  <w:style w:type="character" w:styleId="CommentReference">
    <w:name w:val="annotation reference"/>
    <w:basedOn w:val="DefaultParagraphFont"/>
    <w:uiPriority w:val="99"/>
    <w:semiHidden/>
    <w:unhideWhenUsed/>
    <w:rsid w:val="00697B34"/>
    <w:rPr>
      <w:sz w:val="16"/>
      <w:szCs w:val="16"/>
    </w:rPr>
  </w:style>
  <w:style w:type="paragraph" w:styleId="CommentText">
    <w:name w:val="annotation text"/>
    <w:basedOn w:val="Normal"/>
    <w:link w:val="CommentTextChar"/>
    <w:uiPriority w:val="99"/>
    <w:semiHidden/>
    <w:unhideWhenUsed/>
    <w:rsid w:val="00697B34"/>
  </w:style>
  <w:style w:type="character" w:customStyle="1" w:styleId="CommentTextChar">
    <w:name w:val="Comment Text Char"/>
    <w:basedOn w:val="DefaultParagraphFont"/>
    <w:link w:val="CommentText"/>
    <w:uiPriority w:val="99"/>
    <w:semiHidden/>
    <w:rsid w:val="00697B34"/>
    <w:rPr>
      <w:rFonts w:ascii="Verdana" w:eastAsia="Times New Roman" w:hAnsi="Verdana" w:cs="Arial"/>
      <w:sz w:val="20"/>
      <w:szCs w:val="20"/>
      <w:lang w:eastAsia="en-GB"/>
    </w:rPr>
  </w:style>
  <w:style w:type="paragraph" w:styleId="CommentSubject">
    <w:name w:val="annotation subject"/>
    <w:basedOn w:val="CommentText"/>
    <w:next w:val="CommentText"/>
    <w:link w:val="CommentSubjectChar"/>
    <w:uiPriority w:val="99"/>
    <w:semiHidden/>
    <w:unhideWhenUsed/>
    <w:rsid w:val="00697B34"/>
    <w:rPr>
      <w:b/>
      <w:bCs/>
    </w:rPr>
  </w:style>
  <w:style w:type="character" w:customStyle="1" w:styleId="CommentSubjectChar">
    <w:name w:val="Comment Subject Char"/>
    <w:basedOn w:val="CommentTextChar"/>
    <w:link w:val="CommentSubject"/>
    <w:uiPriority w:val="99"/>
    <w:semiHidden/>
    <w:rsid w:val="00697B34"/>
    <w:rPr>
      <w:rFonts w:ascii="Verdana" w:eastAsia="Times New Roman" w:hAnsi="Verdana" w:cs="Arial"/>
      <w:b/>
      <w:bCs/>
      <w:sz w:val="20"/>
      <w:szCs w:val="20"/>
      <w:lang w:eastAsia="en-GB"/>
    </w:rPr>
  </w:style>
  <w:style w:type="paragraph" w:styleId="BalloonText">
    <w:name w:val="Balloon Text"/>
    <w:basedOn w:val="Normal"/>
    <w:link w:val="BalloonTextChar"/>
    <w:uiPriority w:val="99"/>
    <w:semiHidden/>
    <w:unhideWhenUsed/>
    <w:rsid w:val="00697B34"/>
    <w:rPr>
      <w:rFonts w:ascii="Tahoma" w:hAnsi="Tahoma" w:cs="Tahoma"/>
      <w:sz w:val="16"/>
      <w:szCs w:val="16"/>
    </w:rPr>
  </w:style>
  <w:style w:type="character" w:customStyle="1" w:styleId="BalloonTextChar">
    <w:name w:val="Balloon Text Char"/>
    <w:basedOn w:val="DefaultParagraphFont"/>
    <w:link w:val="BalloonText"/>
    <w:uiPriority w:val="99"/>
    <w:semiHidden/>
    <w:rsid w:val="00697B34"/>
    <w:rPr>
      <w:rFonts w:ascii="Tahoma" w:eastAsia="Times New Roman" w:hAnsi="Tahoma" w:cs="Tahoma"/>
      <w:sz w:val="16"/>
      <w:szCs w:val="16"/>
      <w:lang w:eastAsia="en-GB"/>
    </w:rPr>
  </w:style>
  <w:style w:type="paragraph" w:styleId="NormalWeb">
    <w:name w:val="Normal (Web)"/>
    <w:basedOn w:val="Normal"/>
    <w:uiPriority w:val="99"/>
    <w:unhideWhenUsed/>
    <w:rsid w:val="0092765E"/>
    <w:pPr>
      <w:spacing w:before="100" w:beforeAutospacing="1" w:after="100" w:afterAutospacing="1"/>
    </w:pPr>
    <w:rPr>
      <w:rFonts w:ascii="Times New Roman" w:eastAsiaTheme="minorHAnsi" w:hAnsi="Times New Roman" w:cs="Times New Roman"/>
      <w:sz w:val="24"/>
      <w:szCs w:val="24"/>
    </w:rPr>
  </w:style>
  <w:style w:type="character" w:styleId="Strong">
    <w:name w:val="Strong"/>
    <w:uiPriority w:val="22"/>
    <w:qFormat/>
    <w:rsid w:val="00D1112C"/>
    <w:rPr>
      <w:b/>
      <w:color w:val="C0504D" w:themeColor="accent2"/>
    </w:rPr>
  </w:style>
  <w:style w:type="paragraph" w:customStyle="1" w:styleId="yiv6094974670msonormal">
    <w:name w:val="yiv6094974670msonormal"/>
    <w:basedOn w:val="Normal"/>
    <w:rsid w:val="00E16E90"/>
    <w:pPr>
      <w:spacing w:before="100" w:beforeAutospacing="1" w:after="100" w:afterAutospacing="1"/>
    </w:pPr>
    <w:rPr>
      <w:rFonts w:ascii="Times New Roman" w:hAnsi="Times New Roman" w:cs="Times New Roman"/>
      <w:sz w:val="24"/>
      <w:szCs w:val="24"/>
    </w:rPr>
  </w:style>
  <w:style w:type="paragraph" w:customStyle="1" w:styleId="yiv8255512482msonormal">
    <w:name w:val="yiv8255512482msonormal"/>
    <w:basedOn w:val="Normal"/>
    <w:rsid w:val="00900BDF"/>
    <w:pPr>
      <w:spacing w:before="100" w:beforeAutospacing="1" w:after="100" w:afterAutospacing="1"/>
    </w:pPr>
    <w:rPr>
      <w:rFonts w:ascii="Times New Roman" w:hAnsi="Times New Roman" w:cs="Times New Roman"/>
      <w:sz w:val="24"/>
      <w:szCs w:val="24"/>
    </w:rPr>
  </w:style>
  <w:style w:type="paragraph" w:customStyle="1" w:styleId="yiv2873607897msolistparagraph">
    <w:name w:val="yiv2873607897msolistparagraph"/>
    <w:basedOn w:val="Normal"/>
    <w:rsid w:val="0027622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50E1C"/>
    <w:rPr>
      <w:color w:val="800080" w:themeColor="followedHyperlink"/>
      <w:u w:val="single"/>
    </w:rPr>
  </w:style>
  <w:style w:type="character" w:customStyle="1" w:styleId="Heading1Char">
    <w:name w:val="Heading 1 Char"/>
    <w:basedOn w:val="DefaultParagraphFont"/>
    <w:link w:val="Heading1"/>
    <w:uiPriority w:val="9"/>
    <w:rsid w:val="00D1112C"/>
    <w:rPr>
      <w:smallCaps/>
      <w:spacing w:val="5"/>
      <w:sz w:val="32"/>
      <w:szCs w:val="32"/>
    </w:rPr>
  </w:style>
  <w:style w:type="paragraph" w:styleId="PlainText">
    <w:name w:val="Plain Text"/>
    <w:basedOn w:val="Normal"/>
    <w:link w:val="PlainTextChar"/>
    <w:uiPriority w:val="99"/>
    <w:semiHidden/>
    <w:unhideWhenUsed/>
    <w:rsid w:val="00AF41C7"/>
    <w:rPr>
      <w:rFonts w:ascii="Arial" w:eastAsiaTheme="minorHAnsi" w:hAnsi="Arial"/>
      <w:szCs w:val="21"/>
    </w:rPr>
  </w:style>
  <w:style w:type="character" w:customStyle="1" w:styleId="PlainTextChar">
    <w:name w:val="Plain Text Char"/>
    <w:basedOn w:val="DefaultParagraphFont"/>
    <w:link w:val="PlainText"/>
    <w:uiPriority w:val="99"/>
    <w:semiHidden/>
    <w:rsid w:val="00AF41C7"/>
    <w:rPr>
      <w:rFonts w:ascii="Arial" w:hAnsi="Arial"/>
      <w:sz w:val="20"/>
      <w:szCs w:val="21"/>
    </w:rPr>
  </w:style>
  <w:style w:type="character" w:customStyle="1" w:styleId="Heading2Char">
    <w:name w:val="Heading 2 Char"/>
    <w:basedOn w:val="DefaultParagraphFont"/>
    <w:link w:val="Heading2"/>
    <w:uiPriority w:val="9"/>
    <w:rsid w:val="00D1112C"/>
    <w:rPr>
      <w:smallCaps/>
      <w:spacing w:val="5"/>
      <w:sz w:val="28"/>
      <w:szCs w:val="28"/>
    </w:rPr>
  </w:style>
  <w:style w:type="character" w:customStyle="1" w:styleId="Heading3Char">
    <w:name w:val="Heading 3 Char"/>
    <w:basedOn w:val="DefaultParagraphFont"/>
    <w:link w:val="Heading3"/>
    <w:uiPriority w:val="9"/>
    <w:rsid w:val="00D1112C"/>
    <w:rPr>
      <w:smallCaps/>
      <w:spacing w:val="5"/>
      <w:sz w:val="24"/>
      <w:szCs w:val="24"/>
    </w:rPr>
  </w:style>
  <w:style w:type="character" w:customStyle="1" w:styleId="Heading4Char">
    <w:name w:val="Heading 4 Char"/>
    <w:basedOn w:val="DefaultParagraphFont"/>
    <w:link w:val="Heading4"/>
    <w:uiPriority w:val="9"/>
    <w:semiHidden/>
    <w:rsid w:val="00D1112C"/>
    <w:rPr>
      <w:smallCaps/>
      <w:spacing w:val="10"/>
      <w:sz w:val="22"/>
      <w:szCs w:val="22"/>
    </w:rPr>
  </w:style>
  <w:style w:type="character" w:customStyle="1" w:styleId="Heading5Char">
    <w:name w:val="Heading 5 Char"/>
    <w:basedOn w:val="DefaultParagraphFont"/>
    <w:link w:val="Heading5"/>
    <w:uiPriority w:val="9"/>
    <w:rsid w:val="00D1112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D1112C"/>
    <w:rPr>
      <w:smallCaps/>
      <w:color w:val="C0504D" w:themeColor="accent2"/>
      <w:spacing w:val="5"/>
      <w:sz w:val="22"/>
    </w:rPr>
  </w:style>
  <w:style w:type="character" w:customStyle="1" w:styleId="Heading7Char">
    <w:name w:val="Heading 7 Char"/>
    <w:basedOn w:val="DefaultParagraphFont"/>
    <w:link w:val="Heading7"/>
    <w:uiPriority w:val="9"/>
    <w:semiHidden/>
    <w:rsid w:val="00D1112C"/>
    <w:rPr>
      <w:b/>
      <w:smallCaps/>
      <w:color w:val="C0504D" w:themeColor="accent2"/>
      <w:spacing w:val="10"/>
    </w:rPr>
  </w:style>
  <w:style w:type="character" w:customStyle="1" w:styleId="Heading8Char">
    <w:name w:val="Heading 8 Char"/>
    <w:basedOn w:val="DefaultParagraphFont"/>
    <w:link w:val="Heading8"/>
    <w:uiPriority w:val="9"/>
    <w:semiHidden/>
    <w:rsid w:val="00D1112C"/>
    <w:rPr>
      <w:b/>
      <w:i/>
      <w:smallCaps/>
      <w:color w:val="943634" w:themeColor="accent2" w:themeShade="BF"/>
    </w:rPr>
  </w:style>
  <w:style w:type="character" w:customStyle="1" w:styleId="Heading9Char">
    <w:name w:val="Heading 9 Char"/>
    <w:basedOn w:val="DefaultParagraphFont"/>
    <w:link w:val="Heading9"/>
    <w:uiPriority w:val="9"/>
    <w:semiHidden/>
    <w:rsid w:val="00D1112C"/>
    <w:rPr>
      <w:b/>
      <w:i/>
      <w:smallCaps/>
      <w:color w:val="622423" w:themeColor="accent2" w:themeShade="7F"/>
    </w:rPr>
  </w:style>
  <w:style w:type="paragraph" w:styleId="Title">
    <w:name w:val="Title"/>
    <w:basedOn w:val="Normal"/>
    <w:next w:val="Normal"/>
    <w:link w:val="TitleChar"/>
    <w:uiPriority w:val="10"/>
    <w:qFormat/>
    <w:rsid w:val="00D1112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D1112C"/>
    <w:rPr>
      <w:smallCaps/>
      <w:sz w:val="48"/>
      <w:szCs w:val="48"/>
    </w:rPr>
  </w:style>
  <w:style w:type="paragraph" w:styleId="Subtitle">
    <w:name w:val="Subtitle"/>
    <w:basedOn w:val="Normal"/>
    <w:next w:val="Normal"/>
    <w:link w:val="SubtitleChar"/>
    <w:uiPriority w:val="11"/>
    <w:qFormat/>
    <w:rsid w:val="00D1112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D1112C"/>
    <w:rPr>
      <w:rFonts w:asciiTheme="majorHAnsi" w:eastAsiaTheme="majorEastAsia" w:hAnsiTheme="majorHAnsi" w:cstheme="majorBidi"/>
      <w:szCs w:val="22"/>
    </w:rPr>
  </w:style>
  <w:style w:type="paragraph" w:styleId="NoSpacing">
    <w:name w:val="No Spacing"/>
    <w:basedOn w:val="Normal"/>
    <w:link w:val="NoSpacingChar"/>
    <w:uiPriority w:val="1"/>
    <w:qFormat/>
    <w:rsid w:val="00D1112C"/>
    <w:pPr>
      <w:spacing w:after="0" w:line="240" w:lineRule="auto"/>
    </w:pPr>
  </w:style>
  <w:style w:type="paragraph" w:styleId="Quote">
    <w:name w:val="Quote"/>
    <w:basedOn w:val="Normal"/>
    <w:next w:val="Normal"/>
    <w:link w:val="QuoteChar"/>
    <w:uiPriority w:val="29"/>
    <w:qFormat/>
    <w:rsid w:val="00D1112C"/>
    <w:rPr>
      <w:i/>
    </w:rPr>
  </w:style>
  <w:style w:type="character" w:customStyle="1" w:styleId="QuoteChar">
    <w:name w:val="Quote Char"/>
    <w:basedOn w:val="DefaultParagraphFont"/>
    <w:link w:val="Quote"/>
    <w:uiPriority w:val="29"/>
    <w:rsid w:val="00D1112C"/>
    <w:rPr>
      <w:i/>
    </w:rPr>
  </w:style>
  <w:style w:type="paragraph" w:styleId="IntenseQuote">
    <w:name w:val="Intense Quote"/>
    <w:basedOn w:val="Normal"/>
    <w:next w:val="Normal"/>
    <w:link w:val="IntenseQuoteChar"/>
    <w:uiPriority w:val="30"/>
    <w:qFormat/>
    <w:rsid w:val="00D1112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1112C"/>
    <w:rPr>
      <w:b/>
      <w:i/>
      <w:color w:val="FFFFFF" w:themeColor="background1"/>
      <w:shd w:val="clear" w:color="auto" w:fill="C0504D" w:themeFill="accent2"/>
    </w:rPr>
  </w:style>
  <w:style w:type="character" w:styleId="SubtleEmphasis">
    <w:name w:val="Subtle Emphasis"/>
    <w:uiPriority w:val="19"/>
    <w:qFormat/>
    <w:rsid w:val="00D1112C"/>
    <w:rPr>
      <w:i/>
    </w:rPr>
  </w:style>
  <w:style w:type="character" w:styleId="IntenseEmphasis">
    <w:name w:val="Intense Emphasis"/>
    <w:uiPriority w:val="21"/>
    <w:qFormat/>
    <w:rsid w:val="00D1112C"/>
    <w:rPr>
      <w:b/>
      <w:i/>
      <w:color w:val="C0504D" w:themeColor="accent2"/>
      <w:spacing w:val="10"/>
    </w:rPr>
  </w:style>
  <w:style w:type="character" w:styleId="SubtleReference">
    <w:name w:val="Subtle Reference"/>
    <w:uiPriority w:val="31"/>
    <w:qFormat/>
    <w:rsid w:val="00D1112C"/>
    <w:rPr>
      <w:b/>
    </w:rPr>
  </w:style>
  <w:style w:type="character" w:styleId="IntenseReference">
    <w:name w:val="Intense Reference"/>
    <w:uiPriority w:val="32"/>
    <w:qFormat/>
    <w:rsid w:val="00D1112C"/>
    <w:rPr>
      <w:b/>
      <w:bCs/>
      <w:smallCaps/>
      <w:spacing w:val="5"/>
      <w:sz w:val="22"/>
      <w:szCs w:val="22"/>
      <w:u w:val="single"/>
    </w:rPr>
  </w:style>
  <w:style w:type="character" w:styleId="BookTitle">
    <w:name w:val="Book Title"/>
    <w:uiPriority w:val="33"/>
    <w:qFormat/>
    <w:rsid w:val="00D1112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1112C"/>
    <w:pPr>
      <w:outlineLvl w:val="9"/>
    </w:pPr>
    <w:rPr>
      <w:lang w:bidi="en-US"/>
    </w:rPr>
  </w:style>
  <w:style w:type="paragraph" w:styleId="Caption">
    <w:name w:val="caption"/>
    <w:basedOn w:val="Normal"/>
    <w:next w:val="Normal"/>
    <w:uiPriority w:val="35"/>
    <w:semiHidden/>
    <w:unhideWhenUsed/>
    <w:qFormat/>
    <w:rsid w:val="00D1112C"/>
    <w:rPr>
      <w:b/>
      <w:bCs/>
      <w:caps/>
      <w:sz w:val="16"/>
      <w:szCs w:val="18"/>
    </w:rPr>
  </w:style>
  <w:style w:type="character" w:customStyle="1" w:styleId="NoSpacingChar">
    <w:name w:val="No Spacing Char"/>
    <w:basedOn w:val="DefaultParagraphFont"/>
    <w:link w:val="NoSpacing"/>
    <w:uiPriority w:val="1"/>
    <w:rsid w:val="00D1112C"/>
  </w:style>
  <w:style w:type="paragraph" w:styleId="Header">
    <w:name w:val="header"/>
    <w:basedOn w:val="Normal"/>
    <w:link w:val="HeaderChar"/>
    <w:uiPriority w:val="99"/>
    <w:unhideWhenUsed/>
    <w:rsid w:val="00A71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74E"/>
  </w:style>
  <w:style w:type="character" w:customStyle="1" w:styleId="il">
    <w:name w:val="il"/>
    <w:basedOn w:val="DefaultParagraphFont"/>
    <w:rsid w:val="003D5F6F"/>
  </w:style>
  <w:style w:type="paragraph" w:customStyle="1" w:styleId="m3975569236735377112xmsolistparagraph">
    <w:name w:val="m_3975569236735377112xmsolistparagraph"/>
    <w:basedOn w:val="Normal"/>
    <w:rsid w:val="002A5BB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m5653508957899138643xmsonormal">
    <w:name w:val="m_5653508957899138643xmsonormal"/>
    <w:basedOn w:val="Normal"/>
    <w:rsid w:val="0015554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m-4238017352452641612contentpasted1">
    <w:name w:val="m_-4238017352452641612contentpasted1"/>
    <w:basedOn w:val="DefaultParagraphFont"/>
    <w:rsid w:val="00980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639">
      <w:bodyDiv w:val="1"/>
      <w:marLeft w:val="0"/>
      <w:marRight w:val="0"/>
      <w:marTop w:val="0"/>
      <w:marBottom w:val="0"/>
      <w:divBdr>
        <w:top w:val="none" w:sz="0" w:space="0" w:color="auto"/>
        <w:left w:val="none" w:sz="0" w:space="0" w:color="auto"/>
        <w:bottom w:val="none" w:sz="0" w:space="0" w:color="auto"/>
        <w:right w:val="none" w:sz="0" w:space="0" w:color="auto"/>
      </w:divBdr>
      <w:divsChild>
        <w:div w:id="1682781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154">
              <w:marLeft w:val="0"/>
              <w:marRight w:val="0"/>
              <w:marTop w:val="0"/>
              <w:marBottom w:val="0"/>
              <w:divBdr>
                <w:top w:val="none" w:sz="0" w:space="0" w:color="auto"/>
                <w:left w:val="none" w:sz="0" w:space="0" w:color="auto"/>
                <w:bottom w:val="none" w:sz="0" w:space="0" w:color="auto"/>
                <w:right w:val="none" w:sz="0" w:space="0" w:color="auto"/>
              </w:divBdr>
              <w:divsChild>
                <w:div w:id="289633144">
                  <w:marLeft w:val="0"/>
                  <w:marRight w:val="0"/>
                  <w:marTop w:val="0"/>
                  <w:marBottom w:val="0"/>
                  <w:divBdr>
                    <w:top w:val="none" w:sz="0" w:space="0" w:color="auto"/>
                    <w:left w:val="none" w:sz="0" w:space="0" w:color="auto"/>
                    <w:bottom w:val="none" w:sz="0" w:space="0" w:color="auto"/>
                    <w:right w:val="none" w:sz="0" w:space="0" w:color="auto"/>
                  </w:divBdr>
                  <w:divsChild>
                    <w:div w:id="667901525">
                      <w:marLeft w:val="0"/>
                      <w:marRight w:val="0"/>
                      <w:marTop w:val="0"/>
                      <w:marBottom w:val="0"/>
                      <w:divBdr>
                        <w:top w:val="none" w:sz="0" w:space="0" w:color="auto"/>
                        <w:left w:val="none" w:sz="0" w:space="0" w:color="auto"/>
                        <w:bottom w:val="none" w:sz="0" w:space="0" w:color="auto"/>
                        <w:right w:val="none" w:sz="0" w:space="0" w:color="auto"/>
                      </w:divBdr>
                    </w:div>
                    <w:div w:id="95057659">
                      <w:marLeft w:val="0"/>
                      <w:marRight w:val="0"/>
                      <w:marTop w:val="0"/>
                      <w:marBottom w:val="0"/>
                      <w:divBdr>
                        <w:top w:val="none" w:sz="0" w:space="0" w:color="auto"/>
                        <w:left w:val="none" w:sz="0" w:space="0" w:color="auto"/>
                        <w:bottom w:val="none" w:sz="0" w:space="0" w:color="auto"/>
                        <w:right w:val="none" w:sz="0" w:space="0" w:color="auto"/>
                      </w:divBdr>
                    </w:div>
                    <w:div w:id="651108055">
                      <w:marLeft w:val="0"/>
                      <w:marRight w:val="0"/>
                      <w:marTop w:val="0"/>
                      <w:marBottom w:val="0"/>
                      <w:divBdr>
                        <w:top w:val="none" w:sz="0" w:space="0" w:color="auto"/>
                        <w:left w:val="none" w:sz="0" w:space="0" w:color="auto"/>
                        <w:bottom w:val="none" w:sz="0" w:space="0" w:color="auto"/>
                        <w:right w:val="none" w:sz="0" w:space="0" w:color="auto"/>
                      </w:divBdr>
                    </w:div>
                    <w:div w:id="9774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1172">
      <w:bodyDiv w:val="1"/>
      <w:marLeft w:val="0"/>
      <w:marRight w:val="0"/>
      <w:marTop w:val="0"/>
      <w:marBottom w:val="0"/>
      <w:divBdr>
        <w:top w:val="none" w:sz="0" w:space="0" w:color="auto"/>
        <w:left w:val="none" w:sz="0" w:space="0" w:color="auto"/>
        <w:bottom w:val="none" w:sz="0" w:space="0" w:color="auto"/>
        <w:right w:val="none" w:sz="0" w:space="0" w:color="auto"/>
      </w:divBdr>
    </w:div>
    <w:div w:id="15473512">
      <w:bodyDiv w:val="1"/>
      <w:marLeft w:val="0"/>
      <w:marRight w:val="0"/>
      <w:marTop w:val="0"/>
      <w:marBottom w:val="0"/>
      <w:divBdr>
        <w:top w:val="none" w:sz="0" w:space="0" w:color="auto"/>
        <w:left w:val="none" w:sz="0" w:space="0" w:color="auto"/>
        <w:bottom w:val="none" w:sz="0" w:space="0" w:color="auto"/>
        <w:right w:val="none" w:sz="0" w:space="0" w:color="auto"/>
      </w:divBdr>
    </w:div>
    <w:div w:id="28263568">
      <w:bodyDiv w:val="1"/>
      <w:marLeft w:val="0"/>
      <w:marRight w:val="0"/>
      <w:marTop w:val="0"/>
      <w:marBottom w:val="0"/>
      <w:divBdr>
        <w:top w:val="none" w:sz="0" w:space="0" w:color="auto"/>
        <w:left w:val="none" w:sz="0" w:space="0" w:color="auto"/>
        <w:bottom w:val="none" w:sz="0" w:space="0" w:color="auto"/>
        <w:right w:val="none" w:sz="0" w:space="0" w:color="auto"/>
      </w:divBdr>
    </w:div>
    <w:div w:id="39595048">
      <w:bodyDiv w:val="1"/>
      <w:marLeft w:val="0"/>
      <w:marRight w:val="0"/>
      <w:marTop w:val="0"/>
      <w:marBottom w:val="0"/>
      <w:divBdr>
        <w:top w:val="none" w:sz="0" w:space="0" w:color="auto"/>
        <w:left w:val="none" w:sz="0" w:space="0" w:color="auto"/>
        <w:bottom w:val="none" w:sz="0" w:space="0" w:color="auto"/>
        <w:right w:val="none" w:sz="0" w:space="0" w:color="auto"/>
      </w:divBdr>
    </w:div>
    <w:div w:id="49817112">
      <w:bodyDiv w:val="1"/>
      <w:marLeft w:val="0"/>
      <w:marRight w:val="0"/>
      <w:marTop w:val="0"/>
      <w:marBottom w:val="0"/>
      <w:divBdr>
        <w:top w:val="none" w:sz="0" w:space="0" w:color="auto"/>
        <w:left w:val="none" w:sz="0" w:space="0" w:color="auto"/>
        <w:bottom w:val="none" w:sz="0" w:space="0" w:color="auto"/>
        <w:right w:val="none" w:sz="0" w:space="0" w:color="auto"/>
      </w:divBdr>
    </w:div>
    <w:div w:id="100034216">
      <w:bodyDiv w:val="1"/>
      <w:marLeft w:val="0"/>
      <w:marRight w:val="0"/>
      <w:marTop w:val="0"/>
      <w:marBottom w:val="0"/>
      <w:divBdr>
        <w:top w:val="none" w:sz="0" w:space="0" w:color="auto"/>
        <w:left w:val="none" w:sz="0" w:space="0" w:color="auto"/>
        <w:bottom w:val="none" w:sz="0" w:space="0" w:color="auto"/>
        <w:right w:val="none" w:sz="0" w:space="0" w:color="auto"/>
      </w:divBdr>
      <w:divsChild>
        <w:div w:id="1306426720">
          <w:marLeft w:val="0"/>
          <w:marRight w:val="0"/>
          <w:marTop w:val="0"/>
          <w:marBottom w:val="0"/>
          <w:divBdr>
            <w:top w:val="none" w:sz="0" w:space="0" w:color="auto"/>
            <w:left w:val="none" w:sz="0" w:space="0" w:color="auto"/>
            <w:bottom w:val="none" w:sz="0" w:space="0" w:color="auto"/>
            <w:right w:val="none" w:sz="0" w:space="0" w:color="auto"/>
          </w:divBdr>
        </w:div>
        <w:div w:id="1986666611">
          <w:marLeft w:val="0"/>
          <w:marRight w:val="0"/>
          <w:marTop w:val="0"/>
          <w:marBottom w:val="0"/>
          <w:divBdr>
            <w:top w:val="none" w:sz="0" w:space="0" w:color="auto"/>
            <w:left w:val="none" w:sz="0" w:space="0" w:color="auto"/>
            <w:bottom w:val="none" w:sz="0" w:space="0" w:color="auto"/>
            <w:right w:val="none" w:sz="0" w:space="0" w:color="auto"/>
          </w:divBdr>
        </w:div>
        <w:div w:id="1875803602">
          <w:marLeft w:val="0"/>
          <w:marRight w:val="0"/>
          <w:marTop w:val="0"/>
          <w:marBottom w:val="0"/>
          <w:divBdr>
            <w:top w:val="none" w:sz="0" w:space="0" w:color="auto"/>
            <w:left w:val="none" w:sz="0" w:space="0" w:color="auto"/>
            <w:bottom w:val="none" w:sz="0" w:space="0" w:color="auto"/>
            <w:right w:val="none" w:sz="0" w:space="0" w:color="auto"/>
          </w:divBdr>
        </w:div>
      </w:divsChild>
    </w:div>
    <w:div w:id="128599600">
      <w:bodyDiv w:val="1"/>
      <w:marLeft w:val="0"/>
      <w:marRight w:val="0"/>
      <w:marTop w:val="0"/>
      <w:marBottom w:val="0"/>
      <w:divBdr>
        <w:top w:val="none" w:sz="0" w:space="0" w:color="auto"/>
        <w:left w:val="none" w:sz="0" w:space="0" w:color="auto"/>
        <w:bottom w:val="none" w:sz="0" w:space="0" w:color="auto"/>
        <w:right w:val="none" w:sz="0" w:space="0" w:color="auto"/>
      </w:divBdr>
    </w:div>
    <w:div w:id="132328913">
      <w:bodyDiv w:val="1"/>
      <w:marLeft w:val="0"/>
      <w:marRight w:val="0"/>
      <w:marTop w:val="0"/>
      <w:marBottom w:val="0"/>
      <w:divBdr>
        <w:top w:val="none" w:sz="0" w:space="0" w:color="auto"/>
        <w:left w:val="none" w:sz="0" w:space="0" w:color="auto"/>
        <w:bottom w:val="none" w:sz="0" w:space="0" w:color="auto"/>
        <w:right w:val="none" w:sz="0" w:space="0" w:color="auto"/>
      </w:divBdr>
    </w:div>
    <w:div w:id="173957101">
      <w:bodyDiv w:val="1"/>
      <w:marLeft w:val="0"/>
      <w:marRight w:val="0"/>
      <w:marTop w:val="0"/>
      <w:marBottom w:val="0"/>
      <w:divBdr>
        <w:top w:val="none" w:sz="0" w:space="0" w:color="auto"/>
        <w:left w:val="none" w:sz="0" w:space="0" w:color="auto"/>
        <w:bottom w:val="none" w:sz="0" w:space="0" w:color="auto"/>
        <w:right w:val="none" w:sz="0" w:space="0" w:color="auto"/>
      </w:divBdr>
    </w:div>
    <w:div w:id="194392570">
      <w:bodyDiv w:val="1"/>
      <w:marLeft w:val="0"/>
      <w:marRight w:val="0"/>
      <w:marTop w:val="0"/>
      <w:marBottom w:val="0"/>
      <w:divBdr>
        <w:top w:val="none" w:sz="0" w:space="0" w:color="auto"/>
        <w:left w:val="none" w:sz="0" w:space="0" w:color="auto"/>
        <w:bottom w:val="none" w:sz="0" w:space="0" w:color="auto"/>
        <w:right w:val="none" w:sz="0" w:space="0" w:color="auto"/>
      </w:divBdr>
    </w:div>
    <w:div w:id="208761974">
      <w:bodyDiv w:val="1"/>
      <w:marLeft w:val="0"/>
      <w:marRight w:val="0"/>
      <w:marTop w:val="0"/>
      <w:marBottom w:val="0"/>
      <w:divBdr>
        <w:top w:val="none" w:sz="0" w:space="0" w:color="auto"/>
        <w:left w:val="none" w:sz="0" w:space="0" w:color="auto"/>
        <w:bottom w:val="none" w:sz="0" w:space="0" w:color="auto"/>
        <w:right w:val="none" w:sz="0" w:space="0" w:color="auto"/>
      </w:divBdr>
    </w:div>
    <w:div w:id="228268493">
      <w:bodyDiv w:val="1"/>
      <w:marLeft w:val="0"/>
      <w:marRight w:val="0"/>
      <w:marTop w:val="0"/>
      <w:marBottom w:val="0"/>
      <w:divBdr>
        <w:top w:val="none" w:sz="0" w:space="0" w:color="auto"/>
        <w:left w:val="none" w:sz="0" w:space="0" w:color="auto"/>
        <w:bottom w:val="none" w:sz="0" w:space="0" w:color="auto"/>
        <w:right w:val="none" w:sz="0" w:space="0" w:color="auto"/>
      </w:divBdr>
    </w:div>
    <w:div w:id="232128601">
      <w:bodyDiv w:val="1"/>
      <w:marLeft w:val="0"/>
      <w:marRight w:val="0"/>
      <w:marTop w:val="0"/>
      <w:marBottom w:val="0"/>
      <w:divBdr>
        <w:top w:val="none" w:sz="0" w:space="0" w:color="auto"/>
        <w:left w:val="none" w:sz="0" w:space="0" w:color="auto"/>
        <w:bottom w:val="none" w:sz="0" w:space="0" w:color="auto"/>
        <w:right w:val="none" w:sz="0" w:space="0" w:color="auto"/>
      </w:divBdr>
    </w:div>
    <w:div w:id="266621879">
      <w:bodyDiv w:val="1"/>
      <w:marLeft w:val="0"/>
      <w:marRight w:val="0"/>
      <w:marTop w:val="0"/>
      <w:marBottom w:val="0"/>
      <w:divBdr>
        <w:top w:val="none" w:sz="0" w:space="0" w:color="auto"/>
        <w:left w:val="none" w:sz="0" w:space="0" w:color="auto"/>
        <w:bottom w:val="none" w:sz="0" w:space="0" w:color="auto"/>
        <w:right w:val="none" w:sz="0" w:space="0" w:color="auto"/>
      </w:divBdr>
    </w:div>
    <w:div w:id="324283098">
      <w:bodyDiv w:val="1"/>
      <w:marLeft w:val="0"/>
      <w:marRight w:val="0"/>
      <w:marTop w:val="0"/>
      <w:marBottom w:val="0"/>
      <w:divBdr>
        <w:top w:val="none" w:sz="0" w:space="0" w:color="auto"/>
        <w:left w:val="none" w:sz="0" w:space="0" w:color="auto"/>
        <w:bottom w:val="none" w:sz="0" w:space="0" w:color="auto"/>
        <w:right w:val="none" w:sz="0" w:space="0" w:color="auto"/>
      </w:divBdr>
    </w:div>
    <w:div w:id="348872097">
      <w:bodyDiv w:val="1"/>
      <w:marLeft w:val="0"/>
      <w:marRight w:val="0"/>
      <w:marTop w:val="0"/>
      <w:marBottom w:val="0"/>
      <w:divBdr>
        <w:top w:val="none" w:sz="0" w:space="0" w:color="auto"/>
        <w:left w:val="none" w:sz="0" w:space="0" w:color="auto"/>
        <w:bottom w:val="none" w:sz="0" w:space="0" w:color="auto"/>
        <w:right w:val="none" w:sz="0" w:space="0" w:color="auto"/>
      </w:divBdr>
    </w:div>
    <w:div w:id="385224262">
      <w:bodyDiv w:val="1"/>
      <w:marLeft w:val="0"/>
      <w:marRight w:val="0"/>
      <w:marTop w:val="0"/>
      <w:marBottom w:val="0"/>
      <w:divBdr>
        <w:top w:val="none" w:sz="0" w:space="0" w:color="auto"/>
        <w:left w:val="none" w:sz="0" w:space="0" w:color="auto"/>
        <w:bottom w:val="none" w:sz="0" w:space="0" w:color="auto"/>
        <w:right w:val="none" w:sz="0" w:space="0" w:color="auto"/>
      </w:divBdr>
      <w:divsChild>
        <w:div w:id="1524593456">
          <w:marLeft w:val="0"/>
          <w:marRight w:val="0"/>
          <w:marTop w:val="0"/>
          <w:marBottom w:val="0"/>
          <w:divBdr>
            <w:top w:val="none" w:sz="0" w:space="0" w:color="auto"/>
            <w:left w:val="none" w:sz="0" w:space="0" w:color="auto"/>
            <w:bottom w:val="none" w:sz="0" w:space="0" w:color="auto"/>
            <w:right w:val="none" w:sz="0" w:space="0" w:color="auto"/>
          </w:divBdr>
        </w:div>
        <w:div w:id="349334275">
          <w:marLeft w:val="0"/>
          <w:marRight w:val="0"/>
          <w:marTop w:val="0"/>
          <w:marBottom w:val="0"/>
          <w:divBdr>
            <w:top w:val="none" w:sz="0" w:space="0" w:color="auto"/>
            <w:left w:val="none" w:sz="0" w:space="0" w:color="auto"/>
            <w:bottom w:val="none" w:sz="0" w:space="0" w:color="auto"/>
            <w:right w:val="none" w:sz="0" w:space="0" w:color="auto"/>
          </w:divBdr>
        </w:div>
      </w:divsChild>
    </w:div>
    <w:div w:id="385567650">
      <w:bodyDiv w:val="1"/>
      <w:marLeft w:val="0"/>
      <w:marRight w:val="0"/>
      <w:marTop w:val="0"/>
      <w:marBottom w:val="0"/>
      <w:divBdr>
        <w:top w:val="none" w:sz="0" w:space="0" w:color="auto"/>
        <w:left w:val="none" w:sz="0" w:space="0" w:color="auto"/>
        <w:bottom w:val="none" w:sz="0" w:space="0" w:color="auto"/>
        <w:right w:val="none" w:sz="0" w:space="0" w:color="auto"/>
      </w:divBdr>
    </w:div>
    <w:div w:id="399443791">
      <w:bodyDiv w:val="1"/>
      <w:marLeft w:val="0"/>
      <w:marRight w:val="0"/>
      <w:marTop w:val="0"/>
      <w:marBottom w:val="0"/>
      <w:divBdr>
        <w:top w:val="none" w:sz="0" w:space="0" w:color="auto"/>
        <w:left w:val="none" w:sz="0" w:space="0" w:color="auto"/>
        <w:bottom w:val="none" w:sz="0" w:space="0" w:color="auto"/>
        <w:right w:val="none" w:sz="0" w:space="0" w:color="auto"/>
      </w:divBdr>
    </w:div>
    <w:div w:id="400756194">
      <w:bodyDiv w:val="1"/>
      <w:marLeft w:val="0"/>
      <w:marRight w:val="0"/>
      <w:marTop w:val="0"/>
      <w:marBottom w:val="0"/>
      <w:divBdr>
        <w:top w:val="none" w:sz="0" w:space="0" w:color="auto"/>
        <w:left w:val="none" w:sz="0" w:space="0" w:color="auto"/>
        <w:bottom w:val="none" w:sz="0" w:space="0" w:color="auto"/>
        <w:right w:val="none" w:sz="0" w:space="0" w:color="auto"/>
      </w:divBdr>
    </w:div>
    <w:div w:id="417485584">
      <w:bodyDiv w:val="1"/>
      <w:marLeft w:val="0"/>
      <w:marRight w:val="0"/>
      <w:marTop w:val="0"/>
      <w:marBottom w:val="0"/>
      <w:divBdr>
        <w:top w:val="none" w:sz="0" w:space="0" w:color="auto"/>
        <w:left w:val="none" w:sz="0" w:space="0" w:color="auto"/>
        <w:bottom w:val="none" w:sz="0" w:space="0" w:color="auto"/>
        <w:right w:val="none" w:sz="0" w:space="0" w:color="auto"/>
      </w:divBdr>
    </w:div>
    <w:div w:id="435252387">
      <w:bodyDiv w:val="1"/>
      <w:marLeft w:val="0"/>
      <w:marRight w:val="0"/>
      <w:marTop w:val="0"/>
      <w:marBottom w:val="0"/>
      <w:divBdr>
        <w:top w:val="none" w:sz="0" w:space="0" w:color="auto"/>
        <w:left w:val="none" w:sz="0" w:space="0" w:color="auto"/>
        <w:bottom w:val="none" w:sz="0" w:space="0" w:color="auto"/>
        <w:right w:val="none" w:sz="0" w:space="0" w:color="auto"/>
      </w:divBdr>
    </w:div>
    <w:div w:id="474416401">
      <w:bodyDiv w:val="1"/>
      <w:marLeft w:val="0"/>
      <w:marRight w:val="0"/>
      <w:marTop w:val="0"/>
      <w:marBottom w:val="0"/>
      <w:divBdr>
        <w:top w:val="none" w:sz="0" w:space="0" w:color="auto"/>
        <w:left w:val="none" w:sz="0" w:space="0" w:color="auto"/>
        <w:bottom w:val="none" w:sz="0" w:space="0" w:color="auto"/>
        <w:right w:val="none" w:sz="0" w:space="0" w:color="auto"/>
      </w:divBdr>
    </w:div>
    <w:div w:id="475726456">
      <w:bodyDiv w:val="1"/>
      <w:marLeft w:val="0"/>
      <w:marRight w:val="0"/>
      <w:marTop w:val="0"/>
      <w:marBottom w:val="0"/>
      <w:divBdr>
        <w:top w:val="none" w:sz="0" w:space="0" w:color="auto"/>
        <w:left w:val="none" w:sz="0" w:space="0" w:color="auto"/>
        <w:bottom w:val="none" w:sz="0" w:space="0" w:color="auto"/>
        <w:right w:val="none" w:sz="0" w:space="0" w:color="auto"/>
      </w:divBdr>
    </w:div>
    <w:div w:id="510267132">
      <w:bodyDiv w:val="1"/>
      <w:marLeft w:val="0"/>
      <w:marRight w:val="0"/>
      <w:marTop w:val="0"/>
      <w:marBottom w:val="0"/>
      <w:divBdr>
        <w:top w:val="none" w:sz="0" w:space="0" w:color="auto"/>
        <w:left w:val="none" w:sz="0" w:space="0" w:color="auto"/>
        <w:bottom w:val="none" w:sz="0" w:space="0" w:color="auto"/>
        <w:right w:val="none" w:sz="0" w:space="0" w:color="auto"/>
      </w:divBdr>
      <w:divsChild>
        <w:div w:id="1768304965">
          <w:marLeft w:val="0"/>
          <w:marRight w:val="0"/>
          <w:marTop w:val="0"/>
          <w:marBottom w:val="0"/>
          <w:divBdr>
            <w:top w:val="none" w:sz="0" w:space="0" w:color="auto"/>
            <w:left w:val="none" w:sz="0" w:space="0" w:color="auto"/>
            <w:bottom w:val="none" w:sz="0" w:space="0" w:color="auto"/>
            <w:right w:val="none" w:sz="0" w:space="0" w:color="auto"/>
          </w:divBdr>
        </w:div>
        <w:div w:id="1012337332">
          <w:marLeft w:val="0"/>
          <w:marRight w:val="0"/>
          <w:marTop w:val="0"/>
          <w:marBottom w:val="0"/>
          <w:divBdr>
            <w:top w:val="none" w:sz="0" w:space="0" w:color="auto"/>
            <w:left w:val="none" w:sz="0" w:space="0" w:color="auto"/>
            <w:bottom w:val="none" w:sz="0" w:space="0" w:color="auto"/>
            <w:right w:val="none" w:sz="0" w:space="0" w:color="auto"/>
          </w:divBdr>
        </w:div>
      </w:divsChild>
    </w:div>
    <w:div w:id="534391820">
      <w:bodyDiv w:val="1"/>
      <w:marLeft w:val="0"/>
      <w:marRight w:val="0"/>
      <w:marTop w:val="0"/>
      <w:marBottom w:val="0"/>
      <w:divBdr>
        <w:top w:val="none" w:sz="0" w:space="0" w:color="auto"/>
        <w:left w:val="none" w:sz="0" w:space="0" w:color="auto"/>
        <w:bottom w:val="none" w:sz="0" w:space="0" w:color="auto"/>
        <w:right w:val="none" w:sz="0" w:space="0" w:color="auto"/>
      </w:divBdr>
    </w:div>
    <w:div w:id="557399962">
      <w:bodyDiv w:val="1"/>
      <w:marLeft w:val="0"/>
      <w:marRight w:val="0"/>
      <w:marTop w:val="0"/>
      <w:marBottom w:val="0"/>
      <w:divBdr>
        <w:top w:val="none" w:sz="0" w:space="0" w:color="auto"/>
        <w:left w:val="none" w:sz="0" w:space="0" w:color="auto"/>
        <w:bottom w:val="none" w:sz="0" w:space="0" w:color="auto"/>
        <w:right w:val="none" w:sz="0" w:space="0" w:color="auto"/>
      </w:divBdr>
    </w:div>
    <w:div w:id="571040393">
      <w:bodyDiv w:val="1"/>
      <w:marLeft w:val="0"/>
      <w:marRight w:val="0"/>
      <w:marTop w:val="0"/>
      <w:marBottom w:val="0"/>
      <w:divBdr>
        <w:top w:val="none" w:sz="0" w:space="0" w:color="auto"/>
        <w:left w:val="none" w:sz="0" w:space="0" w:color="auto"/>
        <w:bottom w:val="none" w:sz="0" w:space="0" w:color="auto"/>
        <w:right w:val="none" w:sz="0" w:space="0" w:color="auto"/>
      </w:divBdr>
    </w:div>
    <w:div w:id="571812073">
      <w:bodyDiv w:val="1"/>
      <w:marLeft w:val="0"/>
      <w:marRight w:val="0"/>
      <w:marTop w:val="0"/>
      <w:marBottom w:val="0"/>
      <w:divBdr>
        <w:top w:val="none" w:sz="0" w:space="0" w:color="auto"/>
        <w:left w:val="none" w:sz="0" w:space="0" w:color="auto"/>
        <w:bottom w:val="none" w:sz="0" w:space="0" w:color="auto"/>
        <w:right w:val="none" w:sz="0" w:space="0" w:color="auto"/>
      </w:divBdr>
    </w:div>
    <w:div w:id="572666717">
      <w:bodyDiv w:val="1"/>
      <w:marLeft w:val="0"/>
      <w:marRight w:val="0"/>
      <w:marTop w:val="0"/>
      <w:marBottom w:val="0"/>
      <w:divBdr>
        <w:top w:val="none" w:sz="0" w:space="0" w:color="auto"/>
        <w:left w:val="none" w:sz="0" w:space="0" w:color="auto"/>
        <w:bottom w:val="none" w:sz="0" w:space="0" w:color="auto"/>
        <w:right w:val="none" w:sz="0" w:space="0" w:color="auto"/>
      </w:divBdr>
    </w:div>
    <w:div w:id="576398243">
      <w:bodyDiv w:val="1"/>
      <w:marLeft w:val="0"/>
      <w:marRight w:val="0"/>
      <w:marTop w:val="0"/>
      <w:marBottom w:val="0"/>
      <w:divBdr>
        <w:top w:val="none" w:sz="0" w:space="0" w:color="auto"/>
        <w:left w:val="none" w:sz="0" w:space="0" w:color="auto"/>
        <w:bottom w:val="none" w:sz="0" w:space="0" w:color="auto"/>
        <w:right w:val="none" w:sz="0" w:space="0" w:color="auto"/>
      </w:divBdr>
    </w:div>
    <w:div w:id="588151501">
      <w:bodyDiv w:val="1"/>
      <w:marLeft w:val="0"/>
      <w:marRight w:val="0"/>
      <w:marTop w:val="0"/>
      <w:marBottom w:val="0"/>
      <w:divBdr>
        <w:top w:val="none" w:sz="0" w:space="0" w:color="auto"/>
        <w:left w:val="none" w:sz="0" w:space="0" w:color="auto"/>
        <w:bottom w:val="none" w:sz="0" w:space="0" w:color="auto"/>
        <w:right w:val="none" w:sz="0" w:space="0" w:color="auto"/>
      </w:divBdr>
    </w:div>
    <w:div w:id="622074790">
      <w:bodyDiv w:val="1"/>
      <w:marLeft w:val="0"/>
      <w:marRight w:val="0"/>
      <w:marTop w:val="0"/>
      <w:marBottom w:val="0"/>
      <w:divBdr>
        <w:top w:val="none" w:sz="0" w:space="0" w:color="auto"/>
        <w:left w:val="none" w:sz="0" w:space="0" w:color="auto"/>
        <w:bottom w:val="none" w:sz="0" w:space="0" w:color="auto"/>
        <w:right w:val="none" w:sz="0" w:space="0" w:color="auto"/>
      </w:divBdr>
    </w:div>
    <w:div w:id="631786498">
      <w:bodyDiv w:val="1"/>
      <w:marLeft w:val="0"/>
      <w:marRight w:val="0"/>
      <w:marTop w:val="0"/>
      <w:marBottom w:val="0"/>
      <w:divBdr>
        <w:top w:val="none" w:sz="0" w:space="0" w:color="auto"/>
        <w:left w:val="none" w:sz="0" w:space="0" w:color="auto"/>
        <w:bottom w:val="none" w:sz="0" w:space="0" w:color="auto"/>
        <w:right w:val="none" w:sz="0" w:space="0" w:color="auto"/>
      </w:divBdr>
    </w:div>
    <w:div w:id="648949153">
      <w:bodyDiv w:val="1"/>
      <w:marLeft w:val="0"/>
      <w:marRight w:val="0"/>
      <w:marTop w:val="0"/>
      <w:marBottom w:val="0"/>
      <w:divBdr>
        <w:top w:val="none" w:sz="0" w:space="0" w:color="auto"/>
        <w:left w:val="none" w:sz="0" w:space="0" w:color="auto"/>
        <w:bottom w:val="none" w:sz="0" w:space="0" w:color="auto"/>
        <w:right w:val="none" w:sz="0" w:space="0" w:color="auto"/>
      </w:divBdr>
    </w:div>
    <w:div w:id="653416496">
      <w:bodyDiv w:val="1"/>
      <w:marLeft w:val="0"/>
      <w:marRight w:val="0"/>
      <w:marTop w:val="0"/>
      <w:marBottom w:val="0"/>
      <w:divBdr>
        <w:top w:val="none" w:sz="0" w:space="0" w:color="auto"/>
        <w:left w:val="none" w:sz="0" w:space="0" w:color="auto"/>
        <w:bottom w:val="none" w:sz="0" w:space="0" w:color="auto"/>
        <w:right w:val="none" w:sz="0" w:space="0" w:color="auto"/>
      </w:divBdr>
    </w:div>
    <w:div w:id="662003751">
      <w:bodyDiv w:val="1"/>
      <w:marLeft w:val="0"/>
      <w:marRight w:val="0"/>
      <w:marTop w:val="0"/>
      <w:marBottom w:val="0"/>
      <w:divBdr>
        <w:top w:val="none" w:sz="0" w:space="0" w:color="auto"/>
        <w:left w:val="none" w:sz="0" w:space="0" w:color="auto"/>
        <w:bottom w:val="none" w:sz="0" w:space="0" w:color="auto"/>
        <w:right w:val="none" w:sz="0" w:space="0" w:color="auto"/>
      </w:divBdr>
    </w:div>
    <w:div w:id="663357514">
      <w:bodyDiv w:val="1"/>
      <w:marLeft w:val="0"/>
      <w:marRight w:val="0"/>
      <w:marTop w:val="0"/>
      <w:marBottom w:val="0"/>
      <w:divBdr>
        <w:top w:val="none" w:sz="0" w:space="0" w:color="auto"/>
        <w:left w:val="none" w:sz="0" w:space="0" w:color="auto"/>
        <w:bottom w:val="none" w:sz="0" w:space="0" w:color="auto"/>
        <w:right w:val="none" w:sz="0" w:space="0" w:color="auto"/>
      </w:divBdr>
    </w:div>
    <w:div w:id="689523830">
      <w:bodyDiv w:val="1"/>
      <w:marLeft w:val="0"/>
      <w:marRight w:val="0"/>
      <w:marTop w:val="0"/>
      <w:marBottom w:val="0"/>
      <w:divBdr>
        <w:top w:val="none" w:sz="0" w:space="0" w:color="auto"/>
        <w:left w:val="none" w:sz="0" w:space="0" w:color="auto"/>
        <w:bottom w:val="none" w:sz="0" w:space="0" w:color="auto"/>
        <w:right w:val="none" w:sz="0" w:space="0" w:color="auto"/>
      </w:divBdr>
    </w:div>
    <w:div w:id="701170189">
      <w:bodyDiv w:val="1"/>
      <w:marLeft w:val="0"/>
      <w:marRight w:val="0"/>
      <w:marTop w:val="0"/>
      <w:marBottom w:val="0"/>
      <w:divBdr>
        <w:top w:val="none" w:sz="0" w:space="0" w:color="auto"/>
        <w:left w:val="none" w:sz="0" w:space="0" w:color="auto"/>
        <w:bottom w:val="none" w:sz="0" w:space="0" w:color="auto"/>
        <w:right w:val="none" w:sz="0" w:space="0" w:color="auto"/>
      </w:divBdr>
    </w:div>
    <w:div w:id="724640818">
      <w:bodyDiv w:val="1"/>
      <w:marLeft w:val="0"/>
      <w:marRight w:val="0"/>
      <w:marTop w:val="0"/>
      <w:marBottom w:val="0"/>
      <w:divBdr>
        <w:top w:val="none" w:sz="0" w:space="0" w:color="auto"/>
        <w:left w:val="none" w:sz="0" w:space="0" w:color="auto"/>
        <w:bottom w:val="none" w:sz="0" w:space="0" w:color="auto"/>
        <w:right w:val="none" w:sz="0" w:space="0" w:color="auto"/>
      </w:divBdr>
    </w:div>
    <w:div w:id="726339141">
      <w:bodyDiv w:val="1"/>
      <w:marLeft w:val="0"/>
      <w:marRight w:val="0"/>
      <w:marTop w:val="0"/>
      <w:marBottom w:val="0"/>
      <w:divBdr>
        <w:top w:val="none" w:sz="0" w:space="0" w:color="auto"/>
        <w:left w:val="none" w:sz="0" w:space="0" w:color="auto"/>
        <w:bottom w:val="none" w:sz="0" w:space="0" w:color="auto"/>
        <w:right w:val="none" w:sz="0" w:space="0" w:color="auto"/>
      </w:divBdr>
    </w:div>
    <w:div w:id="735400404">
      <w:bodyDiv w:val="1"/>
      <w:marLeft w:val="0"/>
      <w:marRight w:val="0"/>
      <w:marTop w:val="0"/>
      <w:marBottom w:val="0"/>
      <w:divBdr>
        <w:top w:val="none" w:sz="0" w:space="0" w:color="auto"/>
        <w:left w:val="none" w:sz="0" w:space="0" w:color="auto"/>
        <w:bottom w:val="none" w:sz="0" w:space="0" w:color="auto"/>
        <w:right w:val="none" w:sz="0" w:space="0" w:color="auto"/>
      </w:divBdr>
    </w:div>
    <w:div w:id="752240865">
      <w:bodyDiv w:val="1"/>
      <w:marLeft w:val="0"/>
      <w:marRight w:val="0"/>
      <w:marTop w:val="0"/>
      <w:marBottom w:val="0"/>
      <w:divBdr>
        <w:top w:val="none" w:sz="0" w:space="0" w:color="auto"/>
        <w:left w:val="none" w:sz="0" w:space="0" w:color="auto"/>
        <w:bottom w:val="none" w:sz="0" w:space="0" w:color="auto"/>
        <w:right w:val="none" w:sz="0" w:space="0" w:color="auto"/>
      </w:divBdr>
    </w:div>
    <w:div w:id="756441825">
      <w:bodyDiv w:val="1"/>
      <w:marLeft w:val="0"/>
      <w:marRight w:val="0"/>
      <w:marTop w:val="0"/>
      <w:marBottom w:val="0"/>
      <w:divBdr>
        <w:top w:val="none" w:sz="0" w:space="0" w:color="auto"/>
        <w:left w:val="none" w:sz="0" w:space="0" w:color="auto"/>
        <w:bottom w:val="none" w:sz="0" w:space="0" w:color="auto"/>
        <w:right w:val="none" w:sz="0" w:space="0" w:color="auto"/>
      </w:divBdr>
      <w:divsChild>
        <w:div w:id="1364555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333131">
              <w:marLeft w:val="0"/>
              <w:marRight w:val="0"/>
              <w:marTop w:val="0"/>
              <w:marBottom w:val="0"/>
              <w:divBdr>
                <w:top w:val="none" w:sz="0" w:space="0" w:color="auto"/>
                <w:left w:val="none" w:sz="0" w:space="0" w:color="auto"/>
                <w:bottom w:val="none" w:sz="0" w:space="0" w:color="auto"/>
                <w:right w:val="none" w:sz="0" w:space="0" w:color="auto"/>
              </w:divBdr>
              <w:divsChild>
                <w:div w:id="20984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925">
      <w:bodyDiv w:val="1"/>
      <w:marLeft w:val="0"/>
      <w:marRight w:val="0"/>
      <w:marTop w:val="0"/>
      <w:marBottom w:val="0"/>
      <w:divBdr>
        <w:top w:val="none" w:sz="0" w:space="0" w:color="auto"/>
        <w:left w:val="none" w:sz="0" w:space="0" w:color="auto"/>
        <w:bottom w:val="none" w:sz="0" w:space="0" w:color="auto"/>
        <w:right w:val="none" w:sz="0" w:space="0" w:color="auto"/>
      </w:divBdr>
    </w:div>
    <w:div w:id="811336367">
      <w:bodyDiv w:val="1"/>
      <w:marLeft w:val="0"/>
      <w:marRight w:val="0"/>
      <w:marTop w:val="0"/>
      <w:marBottom w:val="0"/>
      <w:divBdr>
        <w:top w:val="none" w:sz="0" w:space="0" w:color="auto"/>
        <w:left w:val="none" w:sz="0" w:space="0" w:color="auto"/>
        <w:bottom w:val="none" w:sz="0" w:space="0" w:color="auto"/>
        <w:right w:val="none" w:sz="0" w:space="0" w:color="auto"/>
      </w:divBdr>
    </w:div>
    <w:div w:id="837886902">
      <w:bodyDiv w:val="1"/>
      <w:marLeft w:val="0"/>
      <w:marRight w:val="0"/>
      <w:marTop w:val="0"/>
      <w:marBottom w:val="0"/>
      <w:divBdr>
        <w:top w:val="none" w:sz="0" w:space="0" w:color="auto"/>
        <w:left w:val="none" w:sz="0" w:space="0" w:color="auto"/>
        <w:bottom w:val="none" w:sz="0" w:space="0" w:color="auto"/>
        <w:right w:val="none" w:sz="0" w:space="0" w:color="auto"/>
      </w:divBdr>
    </w:div>
    <w:div w:id="855117958">
      <w:bodyDiv w:val="1"/>
      <w:marLeft w:val="0"/>
      <w:marRight w:val="0"/>
      <w:marTop w:val="0"/>
      <w:marBottom w:val="0"/>
      <w:divBdr>
        <w:top w:val="none" w:sz="0" w:space="0" w:color="auto"/>
        <w:left w:val="none" w:sz="0" w:space="0" w:color="auto"/>
        <w:bottom w:val="none" w:sz="0" w:space="0" w:color="auto"/>
        <w:right w:val="none" w:sz="0" w:space="0" w:color="auto"/>
      </w:divBdr>
    </w:div>
    <w:div w:id="867646320">
      <w:bodyDiv w:val="1"/>
      <w:marLeft w:val="0"/>
      <w:marRight w:val="0"/>
      <w:marTop w:val="0"/>
      <w:marBottom w:val="0"/>
      <w:divBdr>
        <w:top w:val="none" w:sz="0" w:space="0" w:color="auto"/>
        <w:left w:val="none" w:sz="0" w:space="0" w:color="auto"/>
        <w:bottom w:val="none" w:sz="0" w:space="0" w:color="auto"/>
        <w:right w:val="none" w:sz="0" w:space="0" w:color="auto"/>
      </w:divBdr>
    </w:div>
    <w:div w:id="873495863">
      <w:bodyDiv w:val="1"/>
      <w:marLeft w:val="0"/>
      <w:marRight w:val="0"/>
      <w:marTop w:val="0"/>
      <w:marBottom w:val="0"/>
      <w:divBdr>
        <w:top w:val="none" w:sz="0" w:space="0" w:color="auto"/>
        <w:left w:val="none" w:sz="0" w:space="0" w:color="auto"/>
        <w:bottom w:val="none" w:sz="0" w:space="0" w:color="auto"/>
        <w:right w:val="none" w:sz="0" w:space="0" w:color="auto"/>
      </w:divBdr>
    </w:div>
    <w:div w:id="876045382">
      <w:bodyDiv w:val="1"/>
      <w:marLeft w:val="0"/>
      <w:marRight w:val="0"/>
      <w:marTop w:val="0"/>
      <w:marBottom w:val="0"/>
      <w:divBdr>
        <w:top w:val="none" w:sz="0" w:space="0" w:color="auto"/>
        <w:left w:val="none" w:sz="0" w:space="0" w:color="auto"/>
        <w:bottom w:val="none" w:sz="0" w:space="0" w:color="auto"/>
        <w:right w:val="none" w:sz="0" w:space="0" w:color="auto"/>
      </w:divBdr>
    </w:div>
    <w:div w:id="889918294">
      <w:bodyDiv w:val="1"/>
      <w:marLeft w:val="0"/>
      <w:marRight w:val="0"/>
      <w:marTop w:val="0"/>
      <w:marBottom w:val="0"/>
      <w:divBdr>
        <w:top w:val="none" w:sz="0" w:space="0" w:color="auto"/>
        <w:left w:val="none" w:sz="0" w:space="0" w:color="auto"/>
        <w:bottom w:val="none" w:sz="0" w:space="0" w:color="auto"/>
        <w:right w:val="none" w:sz="0" w:space="0" w:color="auto"/>
      </w:divBdr>
      <w:divsChild>
        <w:div w:id="4148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376806">
              <w:marLeft w:val="0"/>
              <w:marRight w:val="0"/>
              <w:marTop w:val="0"/>
              <w:marBottom w:val="0"/>
              <w:divBdr>
                <w:top w:val="none" w:sz="0" w:space="0" w:color="auto"/>
                <w:left w:val="none" w:sz="0" w:space="0" w:color="auto"/>
                <w:bottom w:val="none" w:sz="0" w:space="0" w:color="auto"/>
                <w:right w:val="none" w:sz="0" w:space="0" w:color="auto"/>
              </w:divBdr>
              <w:divsChild>
                <w:div w:id="1836796865">
                  <w:marLeft w:val="0"/>
                  <w:marRight w:val="0"/>
                  <w:marTop w:val="0"/>
                  <w:marBottom w:val="0"/>
                  <w:divBdr>
                    <w:top w:val="none" w:sz="0" w:space="0" w:color="auto"/>
                    <w:left w:val="none" w:sz="0" w:space="0" w:color="auto"/>
                    <w:bottom w:val="none" w:sz="0" w:space="0" w:color="auto"/>
                    <w:right w:val="none" w:sz="0" w:space="0" w:color="auto"/>
                  </w:divBdr>
                </w:div>
                <w:div w:id="12866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6314">
      <w:bodyDiv w:val="1"/>
      <w:marLeft w:val="0"/>
      <w:marRight w:val="0"/>
      <w:marTop w:val="0"/>
      <w:marBottom w:val="0"/>
      <w:divBdr>
        <w:top w:val="none" w:sz="0" w:space="0" w:color="auto"/>
        <w:left w:val="none" w:sz="0" w:space="0" w:color="auto"/>
        <w:bottom w:val="none" w:sz="0" w:space="0" w:color="auto"/>
        <w:right w:val="none" w:sz="0" w:space="0" w:color="auto"/>
      </w:divBdr>
    </w:div>
    <w:div w:id="905795945">
      <w:bodyDiv w:val="1"/>
      <w:marLeft w:val="0"/>
      <w:marRight w:val="0"/>
      <w:marTop w:val="0"/>
      <w:marBottom w:val="0"/>
      <w:divBdr>
        <w:top w:val="none" w:sz="0" w:space="0" w:color="auto"/>
        <w:left w:val="none" w:sz="0" w:space="0" w:color="auto"/>
        <w:bottom w:val="none" w:sz="0" w:space="0" w:color="auto"/>
        <w:right w:val="none" w:sz="0" w:space="0" w:color="auto"/>
      </w:divBdr>
    </w:div>
    <w:div w:id="906259942">
      <w:bodyDiv w:val="1"/>
      <w:marLeft w:val="0"/>
      <w:marRight w:val="0"/>
      <w:marTop w:val="0"/>
      <w:marBottom w:val="0"/>
      <w:divBdr>
        <w:top w:val="none" w:sz="0" w:space="0" w:color="auto"/>
        <w:left w:val="none" w:sz="0" w:space="0" w:color="auto"/>
        <w:bottom w:val="none" w:sz="0" w:space="0" w:color="auto"/>
        <w:right w:val="none" w:sz="0" w:space="0" w:color="auto"/>
      </w:divBdr>
    </w:div>
    <w:div w:id="934092733">
      <w:bodyDiv w:val="1"/>
      <w:marLeft w:val="0"/>
      <w:marRight w:val="0"/>
      <w:marTop w:val="0"/>
      <w:marBottom w:val="0"/>
      <w:divBdr>
        <w:top w:val="none" w:sz="0" w:space="0" w:color="auto"/>
        <w:left w:val="none" w:sz="0" w:space="0" w:color="auto"/>
        <w:bottom w:val="none" w:sz="0" w:space="0" w:color="auto"/>
        <w:right w:val="none" w:sz="0" w:space="0" w:color="auto"/>
      </w:divBdr>
    </w:div>
    <w:div w:id="962616060">
      <w:bodyDiv w:val="1"/>
      <w:marLeft w:val="0"/>
      <w:marRight w:val="0"/>
      <w:marTop w:val="0"/>
      <w:marBottom w:val="0"/>
      <w:divBdr>
        <w:top w:val="none" w:sz="0" w:space="0" w:color="auto"/>
        <w:left w:val="none" w:sz="0" w:space="0" w:color="auto"/>
        <w:bottom w:val="none" w:sz="0" w:space="0" w:color="auto"/>
        <w:right w:val="none" w:sz="0" w:space="0" w:color="auto"/>
      </w:divBdr>
    </w:div>
    <w:div w:id="1012341822">
      <w:bodyDiv w:val="1"/>
      <w:marLeft w:val="0"/>
      <w:marRight w:val="0"/>
      <w:marTop w:val="0"/>
      <w:marBottom w:val="0"/>
      <w:divBdr>
        <w:top w:val="none" w:sz="0" w:space="0" w:color="auto"/>
        <w:left w:val="none" w:sz="0" w:space="0" w:color="auto"/>
        <w:bottom w:val="none" w:sz="0" w:space="0" w:color="auto"/>
        <w:right w:val="none" w:sz="0" w:space="0" w:color="auto"/>
      </w:divBdr>
      <w:divsChild>
        <w:div w:id="1889148915">
          <w:marLeft w:val="0"/>
          <w:marRight w:val="0"/>
          <w:marTop w:val="0"/>
          <w:marBottom w:val="0"/>
          <w:divBdr>
            <w:top w:val="none" w:sz="0" w:space="0" w:color="auto"/>
            <w:left w:val="none" w:sz="0" w:space="0" w:color="auto"/>
            <w:bottom w:val="none" w:sz="0" w:space="0" w:color="auto"/>
            <w:right w:val="none" w:sz="0" w:space="0" w:color="auto"/>
          </w:divBdr>
        </w:div>
        <w:div w:id="1110969864">
          <w:marLeft w:val="0"/>
          <w:marRight w:val="0"/>
          <w:marTop w:val="0"/>
          <w:marBottom w:val="0"/>
          <w:divBdr>
            <w:top w:val="none" w:sz="0" w:space="0" w:color="auto"/>
            <w:left w:val="none" w:sz="0" w:space="0" w:color="auto"/>
            <w:bottom w:val="none" w:sz="0" w:space="0" w:color="auto"/>
            <w:right w:val="none" w:sz="0" w:space="0" w:color="auto"/>
          </w:divBdr>
        </w:div>
        <w:div w:id="1124233253">
          <w:marLeft w:val="0"/>
          <w:marRight w:val="0"/>
          <w:marTop w:val="0"/>
          <w:marBottom w:val="0"/>
          <w:divBdr>
            <w:top w:val="none" w:sz="0" w:space="0" w:color="auto"/>
            <w:left w:val="none" w:sz="0" w:space="0" w:color="auto"/>
            <w:bottom w:val="none" w:sz="0" w:space="0" w:color="auto"/>
            <w:right w:val="none" w:sz="0" w:space="0" w:color="auto"/>
          </w:divBdr>
        </w:div>
        <w:div w:id="1394619504">
          <w:marLeft w:val="0"/>
          <w:marRight w:val="0"/>
          <w:marTop w:val="0"/>
          <w:marBottom w:val="0"/>
          <w:divBdr>
            <w:top w:val="none" w:sz="0" w:space="0" w:color="auto"/>
            <w:left w:val="none" w:sz="0" w:space="0" w:color="auto"/>
            <w:bottom w:val="none" w:sz="0" w:space="0" w:color="auto"/>
            <w:right w:val="none" w:sz="0" w:space="0" w:color="auto"/>
          </w:divBdr>
        </w:div>
        <w:div w:id="1317536416">
          <w:marLeft w:val="0"/>
          <w:marRight w:val="0"/>
          <w:marTop w:val="0"/>
          <w:marBottom w:val="0"/>
          <w:divBdr>
            <w:top w:val="none" w:sz="0" w:space="0" w:color="auto"/>
            <w:left w:val="none" w:sz="0" w:space="0" w:color="auto"/>
            <w:bottom w:val="none" w:sz="0" w:space="0" w:color="auto"/>
            <w:right w:val="none" w:sz="0" w:space="0" w:color="auto"/>
          </w:divBdr>
        </w:div>
        <w:div w:id="1048336204">
          <w:marLeft w:val="0"/>
          <w:marRight w:val="0"/>
          <w:marTop w:val="0"/>
          <w:marBottom w:val="0"/>
          <w:divBdr>
            <w:top w:val="none" w:sz="0" w:space="0" w:color="auto"/>
            <w:left w:val="none" w:sz="0" w:space="0" w:color="auto"/>
            <w:bottom w:val="none" w:sz="0" w:space="0" w:color="auto"/>
            <w:right w:val="none" w:sz="0" w:space="0" w:color="auto"/>
          </w:divBdr>
        </w:div>
        <w:div w:id="863055903">
          <w:marLeft w:val="0"/>
          <w:marRight w:val="0"/>
          <w:marTop w:val="0"/>
          <w:marBottom w:val="0"/>
          <w:divBdr>
            <w:top w:val="none" w:sz="0" w:space="0" w:color="auto"/>
            <w:left w:val="none" w:sz="0" w:space="0" w:color="auto"/>
            <w:bottom w:val="none" w:sz="0" w:space="0" w:color="auto"/>
            <w:right w:val="none" w:sz="0" w:space="0" w:color="auto"/>
          </w:divBdr>
        </w:div>
        <w:div w:id="423232399">
          <w:marLeft w:val="0"/>
          <w:marRight w:val="0"/>
          <w:marTop w:val="0"/>
          <w:marBottom w:val="0"/>
          <w:divBdr>
            <w:top w:val="none" w:sz="0" w:space="0" w:color="auto"/>
            <w:left w:val="none" w:sz="0" w:space="0" w:color="auto"/>
            <w:bottom w:val="none" w:sz="0" w:space="0" w:color="auto"/>
            <w:right w:val="none" w:sz="0" w:space="0" w:color="auto"/>
          </w:divBdr>
        </w:div>
        <w:div w:id="19361030">
          <w:marLeft w:val="0"/>
          <w:marRight w:val="0"/>
          <w:marTop w:val="0"/>
          <w:marBottom w:val="0"/>
          <w:divBdr>
            <w:top w:val="none" w:sz="0" w:space="0" w:color="auto"/>
            <w:left w:val="none" w:sz="0" w:space="0" w:color="auto"/>
            <w:bottom w:val="none" w:sz="0" w:space="0" w:color="auto"/>
            <w:right w:val="none" w:sz="0" w:space="0" w:color="auto"/>
          </w:divBdr>
        </w:div>
        <w:div w:id="923951993">
          <w:marLeft w:val="0"/>
          <w:marRight w:val="0"/>
          <w:marTop w:val="0"/>
          <w:marBottom w:val="0"/>
          <w:divBdr>
            <w:top w:val="none" w:sz="0" w:space="0" w:color="auto"/>
            <w:left w:val="none" w:sz="0" w:space="0" w:color="auto"/>
            <w:bottom w:val="none" w:sz="0" w:space="0" w:color="auto"/>
            <w:right w:val="none" w:sz="0" w:space="0" w:color="auto"/>
          </w:divBdr>
        </w:div>
        <w:div w:id="1146239141">
          <w:marLeft w:val="0"/>
          <w:marRight w:val="0"/>
          <w:marTop w:val="0"/>
          <w:marBottom w:val="0"/>
          <w:divBdr>
            <w:top w:val="none" w:sz="0" w:space="0" w:color="auto"/>
            <w:left w:val="none" w:sz="0" w:space="0" w:color="auto"/>
            <w:bottom w:val="none" w:sz="0" w:space="0" w:color="auto"/>
            <w:right w:val="none" w:sz="0" w:space="0" w:color="auto"/>
          </w:divBdr>
        </w:div>
        <w:div w:id="948200170">
          <w:marLeft w:val="0"/>
          <w:marRight w:val="0"/>
          <w:marTop w:val="0"/>
          <w:marBottom w:val="0"/>
          <w:divBdr>
            <w:top w:val="none" w:sz="0" w:space="0" w:color="auto"/>
            <w:left w:val="none" w:sz="0" w:space="0" w:color="auto"/>
            <w:bottom w:val="none" w:sz="0" w:space="0" w:color="auto"/>
            <w:right w:val="none" w:sz="0" w:space="0" w:color="auto"/>
          </w:divBdr>
        </w:div>
        <w:div w:id="1661888290">
          <w:marLeft w:val="0"/>
          <w:marRight w:val="0"/>
          <w:marTop w:val="0"/>
          <w:marBottom w:val="0"/>
          <w:divBdr>
            <w:top w:val="none" w:sz="0" w:space="0" w:color="auto"/>
            <w:left w:val="none" w:sz="0" w:space="0" w:color="auto"/>
            <w:bottom w:val="none" w:sz="0" w:space="0" w:color="auto"/>
            <w:right w:val="none" w:sz="0" w:space="0" w:color="auto"/>
          </w:divBdr>
        </w:div>
        <w:div w:id="655038623">
          <w:marLeft w:val="0"/>
          <w:marRight w:val="0"/>
          <w:marTop w:val="0"/>
          <w:marBottom w:val="0"/>
          <w:divBdr>
            <w:top w:val="none" w:sz="0" w:space="0" w:color="auto"/>
            <w:left w:val="none" w:sz="0" w:space="0" w:color="auto"/>
            <w:bottom w:val="none" w:sz="0" w:space="0" w:color="auto"/>
            <w:right w:val="none" w:sz="0" w:space="0" w:color="auto"/>
          </w:divBdr>
        </w:div>
        <w:div w:id="542254179">
          <w:marLeft w:val="0"/>
          <w:marRight w:val="0"/>
          <w:marTop w:val="0"/>
          <w:marBottom w:val="0"/>
          <w:divBdr>
            <w:top w:val="none" w:sz="0" w:space="0" w:color="auto"/>
            <w:left w:val="none" w:sz="0" w:space="0" w:color="auto"/>
            <w:bottom w:val="none" w:sz="0" w:space="0" w:color="auto"/>
            <w:right w:val="none" w:sz="0" w:space="0" w:color="auto"/>
          </w:divBdr>
        </w:div>
        <w:div w:id="2021001675">
          <w:marLeft w:val="0"/>
          <w:marRight w:val="0"/>
          <w:marTop w:val="0"/>
          <w:marBottom w:val="0"/>
          <w:divBdr>
            <w:top w:val="none" w:sz="0" w:space="0" w:color="auto"/>
            <w:left w:val="none" w:sz="0" w:space="0" w:color="auto"/>
            <w:bottom w:val="none" w:sz="0" w:space="0" w:color="auto"/>
            <w:right w:val="none" w:sz="0" w:space="0" w:color="auto"/>
          </w:divBdr>
        </w:div>
        <w:div w:id="1138299919">
          <w:marLeft w:val="0"/>
          <w:marRight w:val="0"/>
          <w:marTop w:val="0"/>
          <w:marBottom w:val="0"/>
          <w:divBdr>
            <w:top w:val="none" w:sz="0" w:space="0" w:color="auto"/>
            <w:left w:val="none" w:sz="0" w:space="0" w:color="auto"/>
            <w:bottom w:val="none" w:sz="0" w:space="0" w:color="auto"/>
            <w:right w:val="none" w:sz="0" w:space="0" w:color="auto"/>
          </w:divBdr>
        </w:div>
        <w:div w:id="479931416">
          <w:marLeft w:val="0"/>
          <w:marRight w:val="0"/>
          <w:marTop w:val="0"/>
          <w:marBottom w:val="0"/>
          <w:divBdr>
            <w:top w:val="none" w:sz="0" w:space="0" w:color="auto"/>
            <w:left w:val="none" w:sz="0" w:space="0" w:color="auto"/>
            <w:bottom w:val="none" w:sz="0" w:space="0" w:color="auto"/>
            <w:right w:val="none" w:sz="0" w:space="0" w:color="auto"/>
          </w:divBdr>
        </w:div>
        <w:div w:id="671378036">
          <w:marLeft w:val="0"/>
          <w:marRight w:val="0"/>
          <w:marTop w:val="0"/>
          <w:marBottom w:val="0"/>
          <w:divBdr>
            <w:top w:val="none" w:sz="0" w:space="0" w:color="auto"/>
            <w:left w:val="none" w:sz="0" w:space="0" w:color="auto"/>
            <w:bottom w:val="none" w:sz="0" w:space="0" w:color="auto"/>
            <w:right w:val="none" w:sz="0" w:space="0" w:color="auto"/>
          </w:divBdr>
        </w:div>
        <w:div w:id="241450377">
          <w:marLeft w:val="0"/>
          <w:marRight w:val="0"/>
          <w:marTop w:val="0"/>
          <w:marBottom w:val="0"/>
          <w:divBdr>
            <w:top w:val="none" w:sz="0" w:space="0" w:color="auto"/>
            <w:left w:val="none" w:sz="0" w:space="0" w:color="auto"/>
            <w:bottom w:val="none" w:sz="0" w:space="0" w:color="auto"/>
            <w:right w:val="none" w:sz="0" w:space="0" w:color="auto"/>
          </w:divBdr>
        </w:div>
        <w:div w:id="974870591">
          <w:marLeft w:val="0"/>
          <w:marRight w:val="0"/>
          <w:marTop w:val="0"/>
          <w:marBottom w:val="0"/>
          <w:divBdr>
            <w:top w:val="none" w:sz="0" w:space="0" w:color="auto"/>
            <w:left w:val="none" w:sz="0" w:space="0" w:color="auto"/>
            <w:bottom w:val="none" w:sz="0" w:space="0" w:color="auto"/>
            <w:right w:val="none" w:sz="0" w:space="0" w:color="auto"/>
          </w:divBdr>
        </w:div>
        <w:div w:id="2110196676">
          <w:marLeft w:val="0"/>
          <w:marRight w:val="0"/>
          <w:marTop w:val="0"/>
          <w:marBottom w:val="0"/>
          <w:divBdr>
            <w:top w:val="none" w:sz="0" w:space="0" w:color="auto"/>
            <w:left w:val="none" w:sz="0" w:space="0" w:color="auto"/>
            <w:bottom w:val="none" w:sz="0" w:space="0" w:color="auto"/>
            <w:right w:val="none" w:sz="0" w:space="0" w:color="auto"/>
          </w:divBdr>
        </w:div>
        <w:div w:id="1457676366">
          <w:marLeft w:val="0"/>
          <w:marRight w:val="0"/>
          <w:marTop w:val="0"/>
          <w:marBottom w:val="0"/>
          <w:divBdr>
            <w:top w:val="none" w:sz="0" w:space="0" w:color="auto"/>
            <w:left w:val="none" w:sz="0" w:space="0" w:color="auto"/>
            <w:bottom w:val="none" w:sz="0" w:space="0" w:color="auto"/>
            <w:right w:val="none" w:sz="0" w:space="0" w:color="auto"/>
          </w:divBdr>
        </w:div>
        <w:div w:id="917207687">
          <w:marLeft w:val="0"/>
          <w:marRight w:val="0"/>
          <w:marTop w:val="0"/>
          <w:marBottom w:val="0"/>
          <w:divBdr>
            <w:top w:val="none" w:sz="0" w:space="0" w:color="auto"/>
            <w:left w:val="none" w:sz="0" w:space="0" w:color="auto"/>
            <w:bottom w:val="none" w:sz="0" w:space="0" w:color="auto"/>
            <w:right w:val="none" w:sz="0" w:space="0" w:color="auto"/>
          </w:divBdr>
        </w:div>
        <w:div w:id="1115174924">
          <w:marLeft w:val="0"/>
          <w:marRight w:val="0"/>
          <w:marTop w:val="0"/>
          <w:marBottom w:val="0"/>
          <w:divBdr>
            <w:top w:val="none" w:sz="0" w:space="0" w:color="auto"/>
            <w:left w:val="none" w:sz="0" w:space="0" w:color="auto"/>
            <w:bottom w:val="none" w:sz="0" w:space="0" w:color="auto"/>
            <w:right w:val="none" w:sz="0" w:space="0" w:color="auto"/>
          </w:divBdr>
        </w:div>
      </w:divsChild>
    </w:div>
    <w:div w:id="1015034149">
      <w:bodyDiv w:val="1"/>
      <w:marLeft w:val="0"/>
      <w:marRight w:val="0"/>
      <w:marTop w:val="0"/>
      <w:marBottom w:val="0"/>
      <w:divBdr>
        <w:top w:val="none" w:sz="0" w:space="0" w:color="auto"/>
        <w:left w:val="none" w:sz="0" w:space="0" w:color="auto"/>
        <w:bottom w:val="none" w:sz="0" w:space="0" w:color="auto"/>
        <w:right w:val="none" w:sz="0" w:space="0" w:color="auto"/>
      </w:divBdr>
    </w:div>
    <w:div w:id="1020662102">
      <w:bodyDiv w:val="1"/>
      <w:marLeft w:val="0"/>
      <w:marRight w:val="0"/>
      <w:marTop w:val="0"/>
      <w:marBottom w:val="0"/>
      <w:divBdr>
        <w:top w:val="none" w:sz="0" w:space="0" w:color="auto"/>
        <w:left w:val="none" w:sz="0" w:space="0" w:color="auto"/>
        <w:bottom w:val="none" w:sz="0" w:space="0" w:color="auto"/>
        <w:right w:val="none" w:sz="0" w:space="0" w:color="auto"/>
      </w:divBdr>
      <w:divsChild>
        <w:div w:id="195868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997476">
              <w:marLeft w:val="0"/>
              <w:marRight w:val="0"/>
              <w:marTop w:val="0"/>
              <w:marBottom w:val="0"/>
              <w:divBdr>
                <w:top w:val="none" w:sz="0" w:space="0" w:color="auto"/>
                <w:left w:val="none" w:sz="0" w:space="0" w:color="auto"/>
                <w:bottom w:val="none" w:sz="0" w:space="0" w:color="auto"/>
                <w:right w:val="none" w:sz="0" w:space="0" w:color="auto"/>
              </w:divBdr>
              <w:divsChild>
                <w:div w:id="1053893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28485747">
      <w:bodyDiv w:val="1"/>
      <w:marLeft w:val="0"/>
      <w:marRight w:val="0"/>
      <w:marTop w:val="0"/>
      <w:marBottom w:val="0"/>
      <w:divBdr>
        <w:top w:val="none" w:sz="0" w:space="0" w:color="auto"/>
        <w:left w:val="none" w:sz="0" w:space="0" w:color="auto"/>
        <w:bottom w:val="none" w:sz="0" w:space="0" w:color="auto"/>
        <w:right w:val="none" w:sz="0" w:space="0" w:color="auto"/>
      </w:divBdr>
    </w:div>
    <w:div w:id="1032222185">
      <w:bodyDiv w:val="1"/>
      <w:marLeft w:val="0"/>
      <w:marRight w:val="0"/>
      <w:marTop w:val="0"/>
      <w:marBottom w:val="0"/>
      <w:divBdr>
        <w:top w:val="none" w:sz="0" w:space="0" w:color="auto"/>
        <w:left w:val="none" w:sz="0" w:space="0" w:color="auto"/>
        <w:bottom w:val="none" w:sz="0" w:space="0" w:color="auto"/>
        <w:right w:val="none" w:sz="0" w:space="0" w:color="auto"/>
      </w:divBdr>
    </w:div>
    <w:div w:id="1032997573">
      <w:bodyDiv w:val="1"/>
      <w:marLeft w:val="0"/>
      <w:marRight w:val="0"/>
      <w:marTop w:val="0"/>
      <w:marBottom w:val="0"/>
      <w:divBdr>
        <w:top w:val="none" w:sz="0" w:space="0" w:color="auto"/>
        <w:left w:val="none" w:sz="0" w:space="0" w:color="auto"/>
        <w:bottom w:val="none" w:sz="0" w:space="0" w:color="auto"/>
        <w:right w:val="none" w:sz="0" w:space="0" w:color="auto"/>
      </w:divBdr>
      <w:divsChild>
        <w:div w:id="135221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422481">
              <w:marLeft w:val="0"/>
              <w:marRight w:val="0"/>
              <w:marTop w:val="0"/>
              <w:marBottom w:val="0"/>
              <w:divBdr>
                <w:top w:val="none" w:sz="0" w:space="0" w:color="auto"/>
                <w:left w:val="none" w:sz="0" w:space="0" w:color="auto"/>
                <w:bottom w:val="none" w:sz="0" w:space="0" w:color="auto"/>
                <w:right w:val="none" w:sz="0" w:space="0" w:color="auto"/>
              </w:divBdr>
              <w:divsChild>
                <w:div w:id="911424262">
                  <w:marLeft w:val="0"/>
                  <w:marRight w:val="0"/>
                  <w:marTop w:val="0"/>
                  <w:marBottom w:val="0"/>
                  <w:divBdr>
                    <w:top w:val="none" w:sz="0" w:space="0" w:color="auto"/>
                    <w:left w:val="none" w:sz="0" w:space="0" w:color="auto"/>
                    <w:bottom w:val="none" w:sz="0" w:space="0" w:color="auto"/>
                    <w:right w:val="none" w:sz="0" w:space="0" w:color="auto"/>
                  </w:divBdr>
                  <w:divsChild>
                    <w:div w:id="12140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48227">
      <w:bodyDiv w:val="1"/>
      <w:marLeft w:val="0"/>
      <w:marRight w:val="0"/>
      <w:marTop w:val="0"/>
      <w:marBottom w:val="0"/>
      <w:divBdr>
        <w:top w:val="none" w:sz="0" w:space="0" w:color="auto"/>
        <w:left w:val="none" w:sz="0" w:space="0" w:color="auto"/>
        <w:bottom w:val="none" w:sz="0" w:space="0" w:color="auto"/>
        <w:right w:val="none" w:sz="0" w:space="0" w:color="auto"/>
      </w:divBdr>
      <w:divsChild>
        <w:div w:id="34622243">
          <w:marLeft w:val="0"/>
          <w:marRight w:val="0"/>
          <w:marTop w:val="0"/>
          <w:marBottom w:val="0"/>
          <w:divBdr>
            <w:top w:val="none" w:sz="0" w:space="0" w:color="auto"/>
            <w:left w:val="none" w:sz="0" w:space="0" w:color="auto"/>
            <w:bottom w:val="none" w:sz="0" w:space="0" w:color="auto"/>
            <w:right w:val="none" w:sz="0" w:space="0" w:color="auto"/>
          </w:divBdr>
        </w:div>
        <w:div w:id="153568371">
          <w:marLeft w:val="0"/>
          <w:marRight w:val="0"/>
          <w:marTop w:val="0"/>
          <w:marBottom w:val="0"/>
          <w:divBdr>
            <w:top w:val="none" w:sz="0" w:space="0" w:color="auto"/>
            <w:left w:val="none" w:sz="0" w:space="0" w:color="auto"/>
            <w:bottom w:val="none" w:sz="0" w:space="0" w:color="auto"/>
            <w:right w:val="none" w:sz="0" w:space="0" w:color="auto"/>
          </w:divBdr>
        </w:div>
        <w:div w:id="233660931">
          <w:marLeft w:val="0"/>
          <w:marRight w:val="0"/>
          <w:marTop w:val="0"/>
          <w:marBottom w:val="0"/>
          <w:divBdr>
            <w:top w:val="none" w:sz="0" w:space="0" w:color="auto"/>
            <w:left w:val="none" w:sz="0" w:space="0" w:color="auto"/>
            <w:bottom w:val="none" w:sz="0" w:space="0" w:color="auto"/>
            <w:right w:val="none" w:sz="0" w:space="0" w:color="auto"/>
          </w:divBdr>
        </w:div>
        <w:div w:id="966088350">
          <w:marLeft w:val="0"/>
          <w:marRight w:val="0"/>
          <w:marTop w:val="0"/>
          <w:marBottom w:val="0"/>
          <w:divBdr>
            <w:top w:val="none" w:sz="0" w:space="0" w:color="auto"/>
            <w:left w:val="none" w:sz="0" w:space="0" w:color="auto"/>
            <w:bottom w:val="none" w:sz="0" w:space="0" w:color="auto"/>
            <w:right w:val="none" w:sz="0" w:space="0" w:color="auto"/>
          </w:divBdr>
        </w:div>
        <w:div w:id="445738824">
          <w:marLeft w:val="0"/>
          <w:marRight w:val="0"/>
          <w:marTop w:val="0"/>
          <w:marBottom w:val="0"/>
          <w:divBdr>
            <w:top w:val="none" w:sz="0" w:space="0" w:color="auto"/>
            <w:left w:val="none" w:sz="0" w:space="0" w:color="auto"/>
            <w:bottom w:val="none" w:sz="0" w:space="0" w:color="auto"/>
            <w:right w:val="none" w:sz="0" w:space="0" w:color="auto"/>
          </w:divBdr>
        </w:div>
        <w:div w:id="1237285311">
          <w:marLeft w:val="0"/>
          <w:marRight w:val="0"/>
          <w:marTop w:val="0"/>
          <w:marBottom w:val="0"/>
          <w:divBdr>
            <w:top w:val="none" w:sz="0" w:space="0" w:color="auto"/>
            <w:left w:val="none" w:sz="0" w:space="0" w:color="auto"/>
            <w:bottom w:val="none" w:sz="0" w:space="0" w:color="auto"/>
            <w:right w:val="none" w:sz="0" w:space="0" w:color="auto"/>
          </w:divBdr>
        </w:div>
        <w:div w:id="1131047159">
          <w:marLeft w:val="0"/>
          <w:marRight w:val="0"/>
          <w:marTop w:val="0"/>
          <w:marBottom w:val="0"/>
          <w:divBdr>
            <w:top w:val="none" w:sz="0" w:space="0" w:color="auto"/>
            <w:left w:val="none" w:sz="0" w:space="0" w:color="auto"/>
            <w:bottom w:val="none" w:sz="0" w:space="0" w:color="auto"/>
            <w:right w:val="none" w:sz="0" w:space="0" w:color="auto"/>
          </w:divBdr>
        </w:div>
        <w:div w:id="1936546784">
          <w:marLeft w:val="0"/>
          <w:marRight w:val="0"/>
          <w:marTop w:val="0"/>
          <w:marBottom w:val="0"/>
          <w:divBdr>
            <w:top w:val="none" w:sz="0" w:space="0" w:color="auto"/>
            <w:left w:val="none" w:sz="0" w:space="0" w:color="auto"/>
            <w:bottom w:val="none" w:sz="0" w:space="0" w:color="auto"/>
            <w:right w:val="none" w:sz="0" w:space="0" w:color="auto"/>
          </w:divBdr>
        </w:div>
      </w:divsChild>
    </w:div>
    <w:div w:id="1060253141">
      <w:bodyDiv w:val="1"/>
      <w:marLeft w:val="0"/>
      <w:marRight w:val="0"/>
      <w:marTop w:val="0"/>
      <w:marBottom w:val="0"/>
      <w:divBdr>
        <w:top w:val="none" w:sz="0" w:space="0" w:color="auto"/>
        <w:left w:val="none" w:sz="0" w:space="0" w:color="auto"/>
        <w:bottom w:val="none" w:sz="0" w:space="0" w:color="auto"/>
        <w:right w:val="none" w:sz="0" w:space="0" w:color="auto"/>
      </w:divBdr>
      <w:divsChild>
        <w:div w:id="1807773555">
          <w:marLeft w:val="0"/>
          <w:marRight w:val="0"/>
          <w:marTop w:val="0"/>
          <w:marBottom w:val="0"/>
          <w:divBdr>
            <w:top w:val="none" w:sz="0" w:space="0" w:color="auto"/>
            <w:left w:val="none" w:sz="0" w:space="0" w:color="auto"/>
            <w:bottom w:val="none" w:sz="0" w:space="0" w:color="auto"/>
            <w:right w:val="none" w:sz="0" w:space="0" w:color="auto"/>
          </w:divBdr>
        </w:div>
        <w:div w:id="773021180">
          <w:marLeft w:val="0"/>
          <w:marRight w:val="0"/>
          <w:marTop w:val="0"/>
          <w:marBottom w:val="0"/>
          <w:divBdr>
            <w:top w:val="none" w:sz="0" w:space="0" w:color="auto"/>
            <w:left w:val="none" w:sz="0" w:space="0" w:color="auto"/>
            <w:bottom w:val="none" w:sz="0" w:space="0" w:color="auto"/>
            <w:right w:val="none" w:sz="0" w:space="0" w:color="auto"/>
          </w:divBdr>
        </w:div>
      </w:divsChild>
    </w:div>
    <w:div w:id="1076174078">
      <w:bodyDiv w:val="1"/>
      <w:marLeft w:val="0"/>
      <w:marRight w:val="0"/>
      <w:marTop w:val="0"/>
      <w:marBottom w:val="0"/>
      <w:divBdr>
        <w:top w:val="none" w:sz="0" w:space="0" w:color="auto"/>
        <w:left w:val="none" w:sz="0" w:space="0" w:color="auto"/>
        <w:bottom w:val="none" w:sz="0" w:space="0" w:color="auto"/>
        <w:right w:val="none" w:sz="0" w:space="0" w:color="auto"/>
      </w:divBdr>
      <w:divsChild>
        <w:div w:id="1182360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741172">
              <w:marLeft w:val="0"/>
              <w:marRight w:val="0"/>
              <w:marTop w:val="0"/>
              <w:marBottom w:val="0"/>
              <w:divBdr>
                <w:top w:val="none" w:sz="0" w:space="0" w:color="auto"/>
                <w:left w:val="none" w:sz="0" w:space="0" w:color="auto"/>
                <w:bottom w:val="none" w:sz="0" w:space="0" w:color="auto"/>
                <w:right w:val="none" w:sz="0" w:space="0" w:color="auto"/>
              </w:divBdr>
              <w:divsChild>
                <w:div w:id="215438253">
                  <w:marLeft w:val="0"/>
                  <w:marRight w:val="0"/>
                  <w:marTop w:val="0"/>
                  <w:marBottom w:val="0"/>
                  <w:divBdr>
                    <w:top w:val="none" w:sz="0" w:space="0" w:color="auto"/>
                    <w:left w:val="none" w:sz="0" w:space="0" w:color="auto"/>
                    <w:bottom w:val="none" w:sz="0" w:space="0" w:color="auto"/>
                    <w:right w:val="none" w:sz="0" w:space="0" w:color="auto"/>
                  </w:divBdr>
                  <w:divsChild>
                    <w:div w:id="8358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26337">
      <w:bodyDiv w:val="1"/>
      <w:marLeft w:val="0"/>
      <w:marRight w:val="0"/>
      <w:marTop w:val="0"/>
      <w:marBottom w:val="0"/>
      <w:divBdr>
        <w:top w:val="none" w:sz="0" w:space="0" w:color="auto"/>
        <w:left w:val="none" w:sz="0" w:space="0" w:color="auto"/>
        <w:bottom w:val="none" w:sz="0" w:space="0" w:color="auto"/>
        <w:right w:val="none" w:sz="0" w:space="0" w:color="auto"/>
      </w:divBdr>
    </w:div>
    <w:div w:id="1118184951">
      <w:bodyDiv w:val="1"/>
      <w:marLeft w:val="0"/>
      <w:marRight w:val="0"/>
      <w:marTop w:val="0"/>
      <w:marBottom w:val="0"/>
      <w:divBdr>
        <w:top w:val="none" w:sz="0" w:space="0" w:color="auto"/>
        <w:left w:val="none" w:sz="0" w:space="0" w:color="auto"/>
        <w:bottom w:val="none" w:sz="0" w:space="0" w:color="auto"/>
        <w:right w:val="none" w:sz="0" w:space="0" w:color="auto"/>
      </w:divBdr>
    </w:div>
    <w:div w:id="1136024679">
      <w:bodyDiv w:val="1"/>
      <w:marLeft w:val="0"/>
      <w:marRight w:val="0"/>
      <w:marTop w:val="0"/>
      <w:marBottom w:val="0"/>
      <w:divBdr>
        <w:top w:val="none" w:sz="0" w:space="0" w:color="auto"/>
        <w:left w:val="none" w:sz="0" w:space="0" w:color="auto"/>
        <w:bottom w:val="none" w:sz="0" w:space="0" w:color="auto"/>
        <w:right w:val="none" w:sz="0" w:space="0" w:color="auto"/>
      </w:divBdr>
    </w:div>
    <w:div w:id="1156267704">
      <w:bodyDiv w:val="1"/>
      <w:marLeft w:val="0"/>
      <w:marRight w:val="0"/>
      <w:marTop w:val="0"/>
      <w:marBottom w:val="0"/>
      <w:divBdr>
        <w:top w:val="none" w:sz="0" w:space="0" w:color="auto"/>
        <w:left w:val="none" w:sz="0" w:space="0" w:color="auto"/>
        <w:bottom w:val="none" w:sz="0" w:space="0" w:color="auto"/>
        <w:right w:val="none" w:sz="0" w:space="0" w:color="auto"/>
      </w:divBdr>
    </w:div>
    <w:div w:id="1173178002">
      <w:bodyDiv w:val="1"/>
      <w:marLeft w:val="0"/>
      <w:marRight w:val="0"/>
      <w:marTop w:val="0"/>
      <w:marBottom w:val="0"/>
      <w:divBdr>
        <w:top w:val="none" w:sz="0" w:space="0" w:color="auto"/>
        <w:left w:val="none" w:sz="0" w:space="0" w:color="auto"/>
        <w:bottom w:val="none" w:sz="0" w:space="0" w:color="auto"/>
        <w:right w:val="none" w:sz="0" w:space="0" w:color="auto"/>
      </w:divBdr>
    </w:div>
    <w:div w:id="1174224026">
      <w:bodyDiv w:val="1"/>
      <w:marLeft w:val="0"/>
      <w:marRight w:val="0"/>
      <w:marTop w:val="0"/>
      <w:marBottom w:val="0"/>
      <w:divBdr>
        <w:top w:val="none" w:sz="0" w:space="0" w:color="auto"/>
        <w:left w:val="none" w:sz="0" w:space="0" w:color="auto"/>
        <w:bottom w:val="none" w:sz="0" w:space="0" w:color="auto"/>
        <w:right w:val="none" w:sz="0" w:space="0" w:color="auto"/>
      </w:divBdr>
      <w:divsChild>
        <w:div w:id="1375884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965932">
              <w:marLeft w:val="0"/>
              <w:marRight w:val="0"/>
              <w:marTop w:val="0"/>
              <w:marBottom w:val="0"/>
              <w:divBdr>
                <w:top w:val="none" w:sz="0" w:space="0" w:color="auto"/>
                <w:left w:val="none" w:sz="0" w:space="0" w:color="auto"/>
                <w:bottom w:val="none" w:sz="0" w:space="0" w:color="auto"/>
                <w:right w:val="none" w:sz="0" w:space="0" w:color="auto"/>
              </w:divBdr>
              <w:divsChild>
                <w:div w:id="1965696654">
                  <w:marLeft w:val="0"/>
                  <w:marRight w:val="0"/>
                  <w:marTop w:val="0"/>
                  <w:marBottom w:val="0"/>
                  <w:divBdr>
                    <w:top w:val="none" w:sz="0" w:space="0" w:color="auto"/>
                    <w:left w:val="none" w:sz="0" w:space="0" w:color="auto"/>
                    <w:bottom w:val="none" w:sz="0" w:space="0" w:color="auto"/>
                    <w:right w:val="none" w:sz="0" w:space="0" w:color="auto"/>
                  </w:divBdr>
                  <w:divsChild>
                    <w:div w:id="1597639285">
                      <w:marLeft w:val="0"/>
                      <w:marRight w:val="0"/>
                      <w:marTop w:val="0"/>
                      <w:marBottom w:val="0"/>
                      <w:divBdr>
                        <w:top w:val="none" w:sz="0" w:space="0" w:color="auto"/>
                        <w:left w:val="none" w:sz="0" w:space="0" w:color="auto"/>
                        <w:bottom w:val="none" w:sz="0" w:space="0" w:color="auto"/>
                        <w:right w:val="none" w:sz="0" w:space="0" w:color="auto"/>
                      </w:divBdr>
                    </w:div>
                    <w:div w:id="2097482075">
                      <w:marLeft w:val="0"/>
                      <w:marRight w:val="0"/>
                      <w:marTop w:val="0"/>
                      <w:marBottom w:val="0"/>
                      <w:divBdr>
                        <w:top w:val="none" w:sz="0" w:space="0" w:color="auto"/>
                        <w:left w:val="none" w:sz="0" w:space="0" w:color="auto"/>
                        <w:bottom w:val="none" w:sz="0" w:space="0" w:color="auto"/>
                        <w:right w:val="none" w:sz="0" w:space="0" w:color="auto"/>
                      </w:divBdr>
                    </w:div>
                    <w:div w:id="1361853730">
                      <w:marLeft w:val="0"/>
                      <w:marRight w:val="0"/>
                      <w:marTop w:val="0"/>
                      <w:marBottom w:val="0"/>
                      <w:divBdr>
                        <w:top w:val="none" w:sz="0" w:space="0" w:color="auto"/>
                        <w:left w:val="none" w:sz="0" w:space="0" w:color="auto"/>
                        <w:bottom w:val="none" w:sz="0" w:space="0" w:color="auto"/>
                        <w:right w:val="none" w:sz="0" w:space="0" w:color="auto"/>
                      </w:divBdr>
                    </w:div>
                    <w:div w:id="631179002">
                      <w:marLeft w:val="0"/>
                      <w:marRight w:val="0"/>
                      <w:marTop w:val="0"/>
                      <w:marBottom w:val="0"/>
                      <w:divBdr>
                        <w:top w:val="none" w:sz="0" w:space="0" w:color="auto"/>
                        <w:left w:val="none" w:sz="0" w:space="0" w:color="auto"/>
                        <w:bottom w:val="none" w:sz="0" w:space="0" w:color="auto"/>
                        <w:right w:val="none" w:sz="0" w:space="0" w:color="auto"/>
                      </w:divBdr>
                    </w:div>
                    <w:div w:id="262806019">
                      <w:marLeft w:val="0"/>
                      <w:marRight w:val="0"/>
                      <w:marTop w:val="0"/>
                      <w:marBottom w:val="0"/>
                      <w:divBdr>
                        <w:top w:val="none" w:sz="0" w:space="0" w:color="auto"/>
                        <w:left w:val="none" w:sz="0" w:space="0" w:color="auto"/>
                        <w:bottom w:val="none" w:sz="0" w:space="0" w:color="auto"/>
                        <w:right w:val="none" w:sz="0" w:space="0" w:color="auto"/>
                      </w:divBdr>
                    </w:div>
                    <w:div w:id="4851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66746">
      <w:bodyDiv w:val="1"/>
      <w:marLeft w:val="0"/>
      <w:marRight w:val="0"/>
      <w:marTop w:val="0"/>
      <w:marBottom w:val="0"/>
      <w:divBdr>
        <w:top w:val="none" w:sz="0" w:space="0" w:color="auto"/>
        <w:left w:val="none" w:sz="0" w:space="0" w:color="auto"/>
        <w:bottom w:val="none" w:sz="0" w:space="0" w:color="auto"/>
        <w:right w:val="none" w:sz="0" w:space="0" w:color="auto"/>
      </w:divBdr>
    </w:div>
    <w:div w:id="1184977547">
      <w:bodyDiv w:val="1"/>
      <w:marLeft w:val="0"/>
      <w:marRight w:val="0"/>
      <w:marTop w:val="0"/>
      <w:marBottom w:val="0"/>
      <w:divBdr>
        <w:top w:val="none" w:sz="0" w:space="0" w:color="auto"/>
        <w:left w:val="none" w:sz="0" w:space="0" w:color="auto"/>
        <w:bottom w:val="none" w:sz="0" w:space="0" w:color="auto"/>
        <w:right w:val="none" w:sz="0" w:space="0" w:color="auto"/>
      </w:divBdr>
    </w:div>
    <w:div w:id="1186136943">
      <w:bodyDiv w:val="1"/>
      <w:marLeft w:val="0"/>
      <w:marRight w:val="0"/>
      <w:marTop w:val="0"/>
      <w:marBottom w:val="0"/>
      <w:divBdr>
        <w:top w:val="none" w:sz="0" w:space="0" w:color="auto"/>
        <w:left w:val="none" w:sz="0" w:space="0" w:color="auto"/>
        <w:bottom w:val="none" w:sz="0" w:space="0" w:color="auto"/>
        <w:right w:val="none" w:sz="0" w:space="0" w:color="auto"/>
      </w:divBdr>
    </w:div>
    <w:div w:id="1186868856">
      <w:bodyDiv w:val="1"/>
      <w:marLeft w:val="0"/>
      <w:marRight w:val="0"/>
      <w:marTop w:val="0"/>
      <w:marBottom w:val="0"/>
      <w:divBdr>
        <w:top w:val="none" w:sz="0" w:space="0" w:color="auto"/>
        <w:left w:val="none" w:sz="0" w:space="0" w:color="auto"/>
        <w:bottom w:val="none" w:sz="0" w:space="0" w:color="auto"/>
        <w:right w:val="none" w:sz="0" w:space="0" w:color="auto"/>
      </w:divBdr>
    </w:div>
    <w:div w:id="1230576192">
      <w:bodyDiv w:val="1"/>
      <w:marLeft w:val="0"/>
      <w:marRight w:val="0"/>
      <w:marTop w:val="0"/>
      <w:marBottom w:val="0"/>
      <w:divBdr>
        <w:top w:val="none" w:sz="0" w:space="0" w:color="auto"/>
        <w:left w:val="none" w:sz="0" w:space="0" w:color="auto"/>
        <w:bottom w:val="none" w:sz="0" w:space="0" w:color="auto"/>
        <w:right w:val="none" w:sz="0" w:space="0" w:color="auto"/>
      </w:divBdr>
    </w:div>
    <w:div w:id="1244534894">
      <w:bodyDiv w:val="1"/>
      <w:marLeft w:val="0"/>
      <w:marRight w:val="0"/>
      <w:marTop w:val="0"/>
      <w:marBottom w:val="0"/>
      <w:divBdr>
        <w:top w:val="none" w:sz="0" w:space="0" w:color="auto"/>
        <w:left w:val="none" w:sz="0" w:space="0" w:color="auto"/>
        <w:bottom w:val="none" w:sz="0" w:space="0" w:color="auto"/>
        <w:right w:val="none" w:sz="0" w:space="0" w:color="auto"/>
      </w:divBdr>
    </w:div>
    <w:div w:id="1253196424">
      <w:bodyDiv w:val="1"/>
      <w:marLeft w:val="0"/>
      <w:marRight w:val="0"/>
      <w:marTop w:val="0"/>
      <w:marBottom w:val="0"/>
      <w:divBdr>
        <w:top w:val="none" w:sz="0" w:space="0" w:color="auto"/>
        <w:left w:val="none" w:sz="0" w:space="0" w:color="auto"/>
        <w:bottom w:val="none" w:sz="0" w:space="0" w:color="auto"/>
        <w:right w:val="none" w:sz="0" w:space="0" w:color="auto"/>
      </w:divBdr>
    </w:div>
    <w:div w:id="1288707441">
      <w:bodyDiv w:val="1"/>
      <w:marLeft w:val="0"/>
      <w:marRight w:val="0"/>
      <w:marTop w:val="0"/>
      <w:marBottom w:val="0"/>
      <w:divBdr>
        <w:top w:val="none" w:sz="0" w:space="0" w:color="auto"/>
        <w:left w:val="none" w:sz="0" w:space="0" w:color="auto"/>
        <w:bottom w:val="none" w:sz="0" w:space="0" w:color="auto"/>
        <w:right w:val="none" w:sz="0" w:space="0" w:color="auto"/>
      </w:divBdr>
      <w:divsChild>
        <w:div w:id="808282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331618">
              <w:marLeft w:val="0"/>
              <w:marRight w:val="0"/>
              <w:marTop w:val="0"/>
              <w:marBottom w:val="0"/>
              <w:divBdr>
                <w:top w:val="none" w:sz="0" w:space="0" w:color="auto"/>
                <w:left w:val="none" w:sz="0" w:space="0" w:color="auto"/>
                <w:bottom w:val="none" w:sz="0" w:space="0" w:color="auto"/>
                <w:right w:val="none" w:sz="0" w:space="0" w:color="auto"/>
              </w:divBdr>
              <w:divsChild>
                <w:div w:id="6168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3499">
      <w:bodyDiv w:val="1"/>
      <w:marLeft w:val="0"/>
      <w:marRight w:val="0"/>
      <w:marTop w:val="0"/>
      <w:marBottom w:val="0"/>
      <w:divBdr>
        <w:top w:val="none" w:sz="0" w:space="0" w:color="auto"/>
        <w:left w:val="none" w:sz="0" w:space="0" w:color="auto"/>
        <w:bottom w:val="none" w:sz="0" w:space="0" w:color="auto"/>
        <w:right w:val="none" w:sz="0" w:space="0" w:color="auto"/>
      </w:divBdr>
    </w:div>
    <w:div w:id="1325091502">
      <w:bodyDiv w:val="1"/>
      <w:marLeft w:val="0"/>
      <w:marRight w:val="0"/>
      <w:marTop w:val="0"/>
      <w:marBottom w:val="0"/>
      <w:divBdr>
        <w:top w:val="none" w:sz="0" w:space="0" w:color="auto"/>
        <w:left w:val="none" w:sz="0" w:space="0" w:color="auto"/>
        <w:bottom w:val="none" w:sz="0" w:space="0" w:color="auto"/>
        <w:right w:val="none" w:sz="0" w:space="0" w:color="auto"/>
      </w:divBdr>
    </w:div>
    <w:div w:id="1333410540">
      <w:bodyDiv w:val="1"/>
      <w:marLeft w:val="0"/>
      <w:marRight w:val="0"/>
      <w:marTop w:val="0"/>
      <w:marBottom w:val="0"/>
      <w:divBdr>
        <w:top w:val="none" w:sz="0" w:space="0" w:color="auto"/>
        <w:left w:val="none" w:sz="0" w:space="0" w:color="auto"/>
        <w:bottom w:val="none" w:sz="0" w:space="0" w:color="auto"/>
        <w:right w:val="none" w:sz="0" w:space="0" w:color="auto"/>
      </w:divBdr>
    </w:div>
    <w:div w:id="1362631645">
      <w:bodyDiv w:val="1"/>
      <w:marLeft w:val="0"/>
      <w:marRight w:val="0"/>
      <w:marTop w:val="0"/>
      <w:marBottom w:val="0"/>
      <w:divBdr>
        <w:top w:val="none" w:sz="0" w:space="0" w:color="auto"/>
        <w:left w:val="none" w:sz="0" w:space="0" w:color="auto"/>
        <w:bottom w:val="none" w:sz="0" w:space="0" w:color="auto"/>
        <w:right w:val="none" w:sz="0" w:space="0" w:color="auto"/>
      </w:divBdr>
    </w:div>
    <w:div w:id="1401950775">
      <w:bodyDiv w:val="1"/>
      <w:marLeft w:val="0"/>
      <w:marRight w:val="0"/>
      <w:marTop w:val="0"/>
      <w:marBottom w:val="0"/>
      <w:divBdr>
        <w:top w:val="none" w:sz="0" w:space="0" w:color="auto"/>
        <w:left w:val="none" w:sz="0" w:space="0" w:color="auto"/>
        <w:bottom w:val="none" w:sz="0" w:space="0" w:color="auto"/>
        <w:right w:val="none" w:sz="0" w:space="0" w:color="auto"/>
      </w:divBdr>
      <w:divsChild>
        <w:div w:id="1113329286">
          <w:marLeft w:val="0"/>
          <w:marRight w:val="0"/>
          <w:marTop w:val="0"/>
          <w:marBottom w:val="0"/>
          <w:divBdr>
            <w:top w:val="none" w:sz="0" w:space="0" w:color="auto"/>
            <w:left w:val="none" w:sz="0" w:space="0" w:color="auto"/>
            <w:bottom w:val="none" w:sz="0" w:space="0" w:color="auto"/>
            <w:right w:val="none" w:sz="0" w:space="0" w:color="auto"/>
          </w:divBdr>
        </w:div>
        <w:div w:id="1074663900">
          <w:marLeft w:val="0"/>
          <w:marRight w:val="0"/>
          <w:marTop w:val="0"/>
          <w:marBottom w:val="0"/>
          <w:divBdr>
            <w:top w:val="none" w:sz="0" w:space="0" w:color="auto"/>
            <w:left w:val="none" w:sz="0" w:space="0" w:color="auto"/>
            <w:bottom w:val="none" w:sz="0" w:space="0" w:color="auto"/>
            <w:right w:val="none" w:sz="0" w:space="0" w:color="auto"/>
          </w:divBdr>
        </w:div>
        <w:div w:id="845947955">
          <w:marLeft w:val="0"/>
          <w:marRight w:val="0"/>
          <w:marTop w:val="0"/>
          <w:marBottom w:val="0"/>
          <w:divBdr>
            <w:top w:val="none" w:sz="0" w:space="0" w:color="auto"/>
            <w:left w:val="none" w:sz="0" w:space="0" w:color="auto"/>
            <w:bottom w:val="none" w:sz="0" w:space="0" w:color="auto"/>
            <w:right w:val="none" w:sz="0" w:space="0" w:color="auto"/>
          </w:divBdr>
        </w:div>
        <w:div w:id="1521162179">
          <w:marLeft w:val="0"/>
          <w:marRight w:val="0"/>
          <w:marTop w:val="0"/>
          <w:marBottom w:val="0"/>
          <w:divBdr>
            <w:top w:val="none" w:sz="0" w:space="0" w:color="auto"/>
            <w:left w:val="none" w:sz="0" w:space="0" w:color="auto"/>
            <w:bottom w:val="none" w:sz="0" w:space="0" w:color="auto"/>
            <w:right w:val="none" w:sz="0" w:space="0" w:color="auto"/>
          </w:divBdr>
        </w:div>
        <w:div w:id="796486214">
          <w:marLeft w:val="0"/>
          <w:marRight w:val="0"/>
          <w:marTop w:val="0"/>
          <w:marBottom w:val="0"/>
          <w:divBdr>
            <w:top w:val="none" w:sz="0" w:space="0" w:color="auto"/>
            <w:left w:val="none" w:sz="0" w:space="0" w:color="auto"/>
            <w:bottom w:val="none" w:sz="0" w:space="0" w:color="auto"/>
            <w:right w:val="none" w:sz="0" w:space="0" w:color="auto"/>
          </w:divBdr>
        </w:div>
        <w:div w:id="449320027">
          <w:marLeft w:val="0"/>
          <w:marRight w:val="0"/>
          <w:marTop w:val="0"/>
          <w:marBottom w:val="0"/>
          <w:divBdr>
            <w:top w:val="none" w:sz="0" w:space="0" w:color="auto"/>
            <w:left w:val="none" w:sz="0" w:space="0" w:color="auto"/>
            <w:bottom w:val="none" w:sz="0" w:space="0" w:color="auto"/>
            <w:right w:val="none" w:sz="0" w:space="0" w:color="auto"/>
          </w:divBdr>
        </w:div>
        <w:div w:id="1894653173">
          <w:marLeft w:val="0"/>
          <w:marRight w:val="0"/>
          <w:marTop w:val="0"/>
          <w:marBottom w:val="0"/>
          <w:divBdr>
            <w:top w:val="none" w:sz="0" w:space="0" w:color="auto"/>
            <w:left w:val="none" w:sz="0" w:space="0" w:color="auto"/>
            <w:bottom w:val="none" w:sz="0" w:space="0" w:color="auto"/>
            <w:right w:val="none" w:sz="0" w:space="0" w:color="auto"/>
          </w:divBdr>
        </w:div>
        <w:div w:id="2124838281">
          <w:marLeft w:val="0"/>
          <w:marRight w:val="0"/>
          <w:marTop w:val="0"/>
          <w:marBottom w:val="0"/>
          <w:divBdr>
            <w:top w:val="none" w:sz="0" w:space="0" w:color="auto"/>
            <w:left w:val="none" w:sz="0" w:space="0" w:color="auto"/>
            <w:bottom w:val="none" w:sz="0" w:space="0" w:color="auto"/>
            <w:right w:val="none" w:sz="0" w:space="0" w:color="auto"/>
          </w:divBdr>
        </w:div>
        <w:div w:id="1189099961">
          <w:marLeft w:val="0"/>
          <w:marRight w:val="0"/>
          <w:marTop w:val="0"/>
          <w:marBottom w:val="0"/>
          <w:divBdr>
            <w:top w:val="none" w:sz="0" w:space="0" w:color="auto"/>
            <w:left w:val="none" w:sz="0" w:space="0" w:color="auto"/>
            <w:bottom w:val="none" w:sz="0" w:space="0" w:color="auto"/>
            <w:right w:val="none" w:sz="0" w:space="0" w:color="auto"/>
          </w:divBdr>
        </w:div>
        <w:div w:id="2060205084">
          <w:marLeft w:val="0"/>
          <w:marRight w:val="0"/>
          <w:marTop w:val="0"/>
          <w:marBottom w:val="0"/>
          <w:divBdr>
            <w:top w:val="none" w:sz="0" w:space="0" w:color="auto"/>
            <w:left w:val="none" w:sz="0" w:space="0" w:color="auto"/>
            <w:bottom w:val="none" w:sz="0" w:space="0" w:color="auto"/>
            <w:right w:val="none" w:sz="0" w:space="0" w:color="auto"/>
          </w:divBdr>
        </w:div>
        <w:div w:id="507059297">
          <w:marLeft w:val="0"/>
          <w:marRight w:val="0"/>
          <w:marTop w:val="0"/>
          <w:marBottom w:val="0"/>
          <w:divBdr>
            <w:top w:val="none" w:sz="0" w:space="0" w:color="auto"/>
            <w:left w:val="none" w:sz="0" w:space="0" w:color="auto"/>
            <w:bottom w:val="none" w:sz="0" w:space="0" w:color="auto"/>
            <w:right w:val="none" w:sz="0" w:space="0" w:color="auto"/>
          </w:divBdr>
        </w:div>
        <w:div w:id="1244753373">
          <w:marLeft w:val="0"/>
          <w:marRight w:val="0"/>
          <w:marTop w:val="0"/>
          <w:marBottom w:val="0"/>
          <w:divBdr>
            <w:top w:val="none" w:sz="0" w:space="0" w:color="auto"/>
            <w:left w:val="none" w:sz="0" w:space="0" w:color="auto"/>
            <w:bottom w:val="none" w:sz="0" w:space="0" w:color="auto"/>
            <w:right w:val="none" w:sz="0" w:space="0" w:color="auto"/>
          </w:divBdr>
        </w:div>
        <w:div w:id="1874418616">
          <w:marLeft w:val="0"/>
          <w:marRight w:val="0"/>
          <w:marTop w:val="0"/>
          <w:marBottom w:val="0"/>
          <w:divBdr>
            <w:top w:val="none" w:sz="0" w:space="0" w:color="auto"/>
            <w:left w:val="none" w:sz="0" w:space="0" w:color="auto"/>
            <w:bottom w:val="none" w:sz="0" w:space="0" w:color="auto"/>
            <w:right w:val="none" w:sz="0" w:space="0" w:color="auto"/>
          </w:divBdr>
        </w:div>
        <w:div w:id="1240482740">
          <w:marLeft w:val="0"/>
          <w:marRight w:val="0"/>
          <w:marTop w:val="0"/>
          <w:marBottom w:val="0"/>
          <w:divBdr>
            <w:top w:val="none" w:sz="0" w:space="0" w:color="auto"/>
            <w:left w:val="none" w:sz="0" w:space="0" w:color="auto"/>
            <w:bottom w:val="none" w:sz="0" w:space="0" w:color="auto"/>
            <w:right w:val="none" w:sz="0" w:space="0" w:color="auto"/>
          </w:divBdr>
        </w:div>
        <w:div w:id="1972398839">
          <w:marLeft w:val="0"/>
          <w:marRight w:val="0"/>
          <w:marTop w:val="0"/>
          <w:marBottom w:val="0"/>
          <w:divBdr>
            <w:top w:val="none" w:sz="0" w:space="0" w:color="auto"/>
            <w:left w:val="none" w:sz="0" w:space="0" w:color="auto"/>
            <w:bottom w:val="none" w:sz="0" w:space="0" w:color="auto"/>
            <w:right w:val="none" w:sz="0" w:space="0" w:color="auto"/>
          </w:divBdr>
        </w:div>
        <w:div w:id="821847725">
          <w:marLeft w:val="0"/>
          <w:marRight w:val="0"/>
          <w:marTop w:val="0"/>
          <w:marBottom w:val="0"/>
          <w:divBdr>
            <w:top w:val="none" w:sz="0" w:space="0" w:color="auto"/>
            <w:left w:val="none" w:sz="0" w:space="0" w:color="auto"/>
            <w:bottom w:val="none" w:sz="0" w:space="0" w:color="auto"/>
            <w:right w:val="none" w:sz="0" w:space="0" w:color="auto"/>
          </w:divBdr>
        </w:div>
        <w:div w:id="432556888">
          <w:marLeft w:val="0"/>
          <w:marRight w:val="0"/>
          <w:marTop w:val="0"/>
          <w:marBottom w:val="0"/>
          <w:divBdr>
            <w:top w:val="none" w:sz="0" w:space="0" w:color="auto"/>
            <w:left w:val="none" w:sz="0" w:space="0" w:color="auto"/>
            <w:bottom w:val="none" w:sz="0" w:space="0" w:color="auto"/>
            <w:right w:val="none" w:sz="0" w:space="0" w:color="auto"/>
          </w:divBdr>
        </w:div>
        <w:div w:id="515729421">
          <w:marLeft w:val="0"/>
          <w:marRight w:val="0"/>
          <w:marTop w:val="0"/>
          <w:marBottom w:val="0"/>
          <w:divBdr>
            <w:top w:val="none" w:sz="0" w:space="0" w:color="auto"/>
            <w:left w:val="none" w:sz="0" w:space="0" w:color="auto"/>
            <w:bottom w:val="none" w:sz="0" w:space="0" w:color="auto"/>
            <w:right w:val="none" w:sz="0" w:space="0" w:color="auto"/>
          </w:divBdr>
        </w:div>
        <w:div w:id="1370497798">
          <w:marLeft w:val="0"/>
          <w:marRight w:val="0"/>
          <w:marTop w:val="0"/>
          <w:marBottom w:val="0"/>
          <w:divBdr>
            <w:top w:val="none" w:sz="0" w:space="0" w:color="auto"/>
            <w:left w:val="none" w:sz="0" w:space="0" w:color="auto"/>
            <w:bottom w:val="none" w:sz="0" w:space="0" w:color="auto"/>
            <w:right w:val="none" w:sz="0" w:space="0" w:color="auto"/>
          </w:divBdr>
        </w:div>
        <w:div w:id="925990610">
          <w:marLeft w:val="0"/>
          <w:marRight w:val="0"/>
          <w:marTop w:val="0"/>
          <w:marBottom w:val="0"/>
          <w:divBdr>
            <w:top w:val="none" w:sz="0" w:space="0" w:color="auto"/>
            <w:left w:val="none" w:sz="0" w:space="0" w:color="auto"/>
            <w:bottom w:val="none" w:sz="0" w:space="0" w:color="auto"/>
            <w:right w:val="none" w:sz="0" w:space="0" w:color="auto"/>
          </w:divBdr>
        </w:div>
        <w:div w:id="1717116473">
          <w:marLeft w:val="0"/>
          <w:marRight w:val="0"/>
          <w:marTop w:val="0"/>
          <w:marBottom w:val="0"/>
          <w:divBdr>
            <w:top w:val="none" w:sz="0" w:space="0" w:color="auto"/>
            <w:left w:val="none" w:sz="0" w:space="0" w:color="auto"/>
            <w:bottom w:val="none" w:sz="0" w:space="0" w:color="auto"/>
            <w:right w:val="none" w:sz="0" w:space="0" w:color="auto"/>
          </w:divBdr>
        </w:div>
        <w:div w:id="59907229">
          <w:marLeft w:val="0"/>
          <w:marRight w:val="0"/>
          <w:marTop w:val="0"/>
          <w:marBottom w:val="0"/>
          <w:divBdr>
            <w:top w:val="none" w:sz="0" w:space="0" w:color="auto"/>
            <w:left w:val="none" w:sz="0" w:space="0" w:color="auto"/>
            <w:bottom w:val="none" w:sz="0" w:space="0" w:color="auto"/>
            <w:right w:val="none" w:sz="0" w:space="0" w:color="auto"/>
          </w:divBdr>
        </w:div>
        <w:div w:id="985401744">
          <w:marLeft w:val="0"/>
          <w:marRight w:val="0"/>
          <w:marTop w:val="0"/>
          <w:marBottom w:val="0"/>
          <w:divBdr>
            <w:top w:val="none" w:sz="0" w:space="0" w:color="auto"/>
            <w:left w:val="none" w:sz="0" w:space="0" w:color="auto"/>
            <w:bottom w:val="none" w:sz="0" w:space="0" w:color="auto"/>
            <w:right w:val="none" w:sz="0" w:space="0" w:color="auto"/>
          </w:divBdr>
        </w:div>
        <w:div w:id="1565721042">
          <w:marLeft w:val="0"/>
          <w:marRight w:val="0"/>
          <w:marTop w:val="0"/>
          <w:marBottom w:val="0"/>
          <w:divBdr>
            <w:top w:val="none" w:sz="0" w:space="0" w:color="auto"/>
            <w:left w:val="none" w:sz="0" w:space="0" w:color="auto"/>
            <w:bottom w:val="none" w:sz="0" w:space="0" w:color="auto"/>
            <w:right w:val="none" w:sz="0" w:space="0" w:color="auto"/>
          </w:divBdr>
        </w:div>
        <w:div w:id="1631088880">
          <w:marLeft w:val="0"/>
          <w:marRight w:val="0"/>
          <w:marTop w:val="0"/>
          <w:marBottom w:val="0"/>
          <w:divBdr>
            <w:top w:val="none" w:sz="0" w:space="0" w:color="auto"/>
            <w:left w:val="none" w:sz="0" w:space="0" w:color="auto"/>
            <w:bottom w:val="none" w:sz="0" w:space="0" w:color="auto"/>
            <w:right w:val="none" w:sz="0" w:space="0" w:color="auto"/>
          </w:divBdr>
        </w:div>
      </w:divsChild>
    </w:div>
    <w:div w:id="1414012386">
      <w:bodyDiv w:val="1"/>
      <w:marLeft w:val="0"/>
      <w:marRight w:val="0"/>
      <w:marTop w:val="0"/>
      <w:marBottom w:val="0"/>
      <w:divBdr>
        <w:top w:val="none" w:sz="0" w:space="0" w:color="auto"/>
        <w:left w:val="none" w:sz="0" w:space="0" w:color="auto"/>
        <w:bottom w:val="none" w:sz="0" w:space="0" w:color="auto"/>
        <w:right w:val="none" w:sz="0" w:space="0" w:color="auto"/>
      </w:divBdr>
    </w:div>
    <w:div w:id="1423179869">
      <w:bodyDiv w:val="1"/>
      <w:marLeft w:val="0"/>
      <w:marRight w:val="0"/>
      <w:marTop w:val="0"/>
      <w:marBottom w:val="0"/>
      <w:divBdr>
        <w:top w:val="none" w:sz="0" w:space="0" w:color="auto"/>
        <w:left w:val="none" w:sz="0" w:space="0" w:color="auto"/>
        <w:bottom w:val="none" w:sz="0" w:space="0" w:color="auto"/>
        <w:right w:val="none" w:sz="0" w:space="0" w:color="auto"/>
      </w:divBdr>
    </w:div>
    <w:div w:id="1427384029">
      <w:bodyDiv w:val="1"/>
      <w:marLeft w:val="0"/>
      <w:marRight w:val="0"/>
      <w:marTop w:val="0"/>
      <w:marBottom w:val="0"/>
      <w:divBdr>
        <w:top w:val="none" w:sz="0" w:space="0" w:color="auto"/>
        <w:left w:val="none" w:sz="0" w:space="0" w:color="auto"/>
        <w:bottom w:val="none" w:sz="0" w:space="0" w:color="auto"/>
        <w:right w:val="none" w:sz="0" w:space="0" w:color="auto"/>
      </w:divBdr>
    </w:div>
    <w:div w:id="1441486632">
      <w:bodyDiv w:val="1"/>
      <w:marLeft w:val="0"/>
      <w:marRight w:val="0"/>
      <w:marTop w:val="0"/>
      <w:marBottom w:val="0"/>
      <w:divBdr>
        <w:top w:val="none" w:sz="0" w:space="0" w:color="auto"/>
        <w:left w:val="none" w:sz="0" w:space="0" w:color="auto"/>
        <w:bottom w:val="none" w:sz="0" w:space="0" w:color="auto"/>
        <w:right w:val="none" w:sz="0" w:space="0" w:color="auto"/>
      </w:divBdr>
    </w:div>
    <w:div w:id="1457139896">
      <w:bodyDiv w:val="1"/>
      <w:marLeft w:val="0"/>
      <w:marRight w:val="0"/>
      <w:marTop w:val="0"/>
      <w:marBottom w:val="0"/>
      <w:divBdr>
        <w:top w:val="none" w:sz="0" w:space="0" w:color="auto"/>
        <w:left w:val="none" w:sz="0" w:space="0" w:color="auto"/>
        <w:bottom w:val="none" w:sz="0" w:space="0" w:color="auto"/>
        <w:right w:val="none" w:sz="0" w:space="0" w:color="auto"/>
      </w:divBdr>
    </w:div>
    <w:div w:id="1467820300">
      <w:bodyDiv w:val="1"/>
      <w:marLeft w:val="0"/>
      <w:marRight w:val="0"/>
      <w:marTop w:val="0"/>
      <w:marBottom w:val="0"/>
      <w:divBdr>
        <w:top w:val="none" w:sz="0" w:space="0" w:color="auto"/>
        <w:left w:val="none" w:sz="0" w:space="0" w:color="auto"/>
        <w:bottom w:val="none" w:sz="0" w:space="0" w:color="auto"/>
        <w:right w:val="none" w:sz="0" w:space="0" w:color="auto"/>
      </w:divBdr>
    </w:div>
    <w:div w:id="1479037418">
      <w:bodyDiv w:val="1"/>
      <w:marLeft w:val="0"/>
      <w:marRight w:val="0"/>
      <w:marTop w:val="0"/>
      <w:marBottom w:val="0"/>
      <w:divBdr>
        <w:top w:val="none" w:sz="0" w:space="0" w:color="auto"/>
        <w:left w:val="none" w:sz="0" w:space="0" w:color="auto"/>
        <w:bottom w:val="none" w:sz="0" w:space="0" w:color="auto"/>
        <w:right w:val="none" w:sz="0" w:space="0" w:color="auto"/>
      </w:divBdr>
    </w:div>
    <w:div w:id="1488935219">
      <w:bodyDiv w:val="1"/>
      <w:marLeft w:val="0"/>
      <w:marRight w:val="0"/>
      <w:marTop w:val="0"/>
      <w:marBottom w:val="0"/>
      <w:divBdr>
        <w:top w:val="none" w:sz="0" w:space="0" w:color="auto"/>
        <w:left w:val="none" w:sz="0" w:space="0" w:color="auto"/>
        <w:bottom w:val="none" w:sz="0" w:space="0" w:color="auto"/>
        <w:right w:val="none" w:sz="0" w:space="0" w:color="auto"/>
      </w:divBdr>
    </w:div>
    <w:div w:id="1521894323">
      <w:bodyDiv w:val="1"/>
      <w:marLeft w:val="0"/>
      <w:marRight w:val="0"/>
      <w:marTop w:val="0"/>
      <w:marBottom w:val="0"/>
      <w:divBdr>
        <w:top w:val="none" w:sz="0" w:space="0" w:color="auto"/>
        <w:left w:val="none" w:sz="0" w:space="0" w:color="auto"/>
        <w:bottom w:val="none" w:sz="0" w:space="0" w:color="auto"/>
        <w:right w:val="none" w:sz="0" w:space="0" w:color="auto"/>
      </w:divBdr>
    </w:div>
    <w:div w:id="1531186672">
      <w:bodyDiv w:val="1"/>
      <w:marLeft w:val="0"/>
      <w:marRight w:val="0"/>
      <w:marTop w:val="0"/>
      <w:marBottom w:val="0"/>
      <w:divBdr>
        <w:top w:val="none" w:sz="0" w:space="0" w:color="auto"/>
        <w:left w:val="none" w:sz="0" w:space="0" w:color="auto"/>
        <w:bottom w:val="none" w:sz="0" w:space="0" w:color="auto"/>
        <w:right w:val="none" w:sz="0" w:space="0" w:color="auto"/>
      </w:divBdr>
    </w:div>
    <w:div w:id="1540050427">
      <w:bodyDiv w:val="1"/>
      <w:marLeft w:val="0"/>
      <w:marRight w:val="0"/>
      <w:marTop w:val="0"/>
      <w:marBottom w:val="0"/>
      <w:divBdr>
        <w:top w:val="none" w:sz="0" w:space="0" w:color="auto"/>
        <w:left w:val="none" w:sz="0" w:space="0" w:color="auto"/>
        <w:bottom w:val="none" w:sz="0" w:space="0" w:color="auto"/>
        <w:right w:val="none" w:sz="0" w:space="0" w:color="auto"/>
      </w:divBdr>
      <w:divsChild>
        <w:div w:id="92126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428636">
              <w:marLeft w:val="0"/>
              <w:marRight w:val="0"/>
              <w:marTop w:val="0"/>
              <w:marBottom w:val="0"/>
              <w:divBdr>
                <w:top w:val="none" w:sz="0" w:space="0" w:color="auto"/>
                <w:left w:val="none" w:sz="0" w:space="0" w:color="auto"/>
                <w:bottom w:val="none" w:sz="0" w:space="0" w:color="auto"/>
                <w:right w:val="none" w:sz="0" w:space="0" w:color="auto"/>
              </w:divBdr>
              <w:divsChild>
                <w:div w:id="854005866">
                  <w:marLeft w:val="0"/>
                  <w:marRight w:val="0"/>
                  <w:marTop w:val="0"/>
                  <w:marBottom w:val="0"/>
                  <w:divBdr>
                    <w:top w:val="none" w:sz="0" w:space="0" w:color="auto"/>
                    <w:left w:val="none" w:sz="0" w:space="0" w:color="auto"/>
                    <w:bottom w:val="none" w:sz="0" w:space="0" w:color="auto"/>
                    <w:right w:val="none" w:sz="0" w:space="0" w:color="auto"/>
                  </w:divBdr>
                  <w:divsChild>
                    <w:div w:id="1404835462">
                      <w:marLeft w:val="0"/>
                      <w:marRight w:val="0"/>
                      <w:marTop w:val="0"/>
                      <w:marBottom w:val="0"/>
                      <w:divBdr>
                        <w:top w:val="none" w:sz="0" w:space="0" w:color="auto"/>
                        <w:left w:val="none" w:sz="0" w:space="0" w:color="auto"/>
                        <w:bottom w:val="none" w:sz="0" w:space="0" w:color="auto"/>
                        <w:right w:val="none" w:sz="0" w:space="0" w:color="auto"/>
                      </w:divBdr>
                      <w:divsChild>
                        <w:div w:id="15445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285542">
      <w:bodyDiv w:val="1"/>
      <w:marLeft w:val="0"/>
      <w:marRight w:val="0"/>
      <w:marTop w:val="0"/>
      <w:marBottom w:val="0"/>
      <w:divBdr>
        <w:top w:val="none" w:sz="0" w:space="0" w:color="auto"/>
        <w:left w:val="none" w:sz="0" w:space="0" w:color="auto"/>
        <w:bottom w:val="none" w:sz="0" w:space="0" w:color="auto"/>
        <w:right w:val="none" w:sz="0" w:space="0" w:color="auto"/>
      </w:divBdr>
    </w:div>
    <w:div w:id="1577202351">
      <w:bodyDiv w:val="1"/>
      <w:marLeft w:val="0"/>
      <w:marRight w:val="0"/>
      <w:marTop w:val="0"/>
      <w:marBottom w:val="0"/>
      <w:divBdr>
        <w:top w:val="none" w:sz="0" w:space="0" w:color="auto"/>
        <w:left w:val="none" w:sz="0" w:space="0" w:color="auto"/>
        <w:bottom w:val="none" w:sz="0" w:space="0" w:color="auto"/>
        <w:right w:val="none" w:sz="0" w:space="0" w:color="auto"/>
      </w:divBdr>
    </w:div>
    <w:div w:id="1593775893">
      <w:bodyDiv w:val="1"/>
      <w:marLeft w:val="0"/>
      <w:marRight w:val="0"/>
      <w:marTop w:val="0"/>
      <w:marBottom w:val="0"/>
      <w:divBdr>
        <w:top w:val="none" w:sz="0" w:space="0" w:color="auto"/>
        <w:left w:val="none" w:sz="0" w:space="0" w:color="auto"/>
        <w:bottom w:val="none" w:sz="0" w:space="0" w:color="auto"/>
        <w:right w:val="none" w:sz="0" w:space="0" w:color="auto"/>
      </w:divBdr>
    </w:div>
    <w:div w:id="1615407353">
      <w:bodyDiv w:val="1"/>
      <w:marLeft w:val="0"/>
      <w:marRight w:val="0"/>
      <w:marTop w:val="0"/>
      <w:marBottom w:val="0"/>
      <w:divBdr>
        <w:top w:val="none" w:sz="0" w:space="0" w:color="auto"/>
        <w:left w:val="none" w:sz="0" w:space="0" w:color="auto"/>
        <w:bottom w:val="none" w:sz="0" w:space="0" w:color="auto"/>
        <w:right w:val="none" w:sz="0" w:space="0" w:color="auto"/>
      </w:divBdr>
    </w:div>
    <w:div w:id="1629897596">
      <w:bodyDiv w:val="1"/>
      <w:marLeft w:val="0"/>
      <w:marRight w:val="0"/>
      <w:marTop w:val="0"/>
      <w:marBottom w:val="0"/>
      <w:divBdr>
        <w:top w:val="none" w:sz="0" w:space="0" w:color="auto"/>
        <w:left w:val="none" w:sz="0" w:space="0" w:color="auto"/>
        <w:bottom w:val="none" w:sz="0" w:space="0" w:color="auto"/>
        <w:right w:val="none" w:sz="0" w:space="0" w:color="auto"/>
      </w:divBdr>
    </w:div>
    <w:div w:id="1638535728">
      <w:bodyDiv w:val="1"/>
      <w:marLeft w:val="0"/>
      <w:marRight w:val="0"/>
      <w:marTop w:val="0"/>
      <w:marBottom w:val="0"/>
      <w:divBdr>
        <w:top w:val="none" w:sz="0" w:space="0" w:color="auto"/>
        <w:left w:val="none" w:sz="0" w:space="0" w:color="auto"/>
        <w:bottom w:val="none" w:sz="0" w:space="0" w:color="auto"/>
        <w:right w:val="none" w:sz="0" w:space="0" w:color="auto"/>
      </w:divBdr>
    </w:div>
    <w:div w:id="1641884799">
      <w:bodyDiv w:val="1"/>
      <w:marLeft w:val="0"/>
      <w:marRight w:val="0"/>
      <w:marTop w:val="0"/>
      <w:marBottom w:val="0"/>
      <w:divBdr>
        <w:top w:val="none" w:sz="0" w:space="0" w:color="auto"/>
        <w:left w:val="none" w:sz="0" w:space="0" w:color="auto"/>
        <w:bottom w:val="none" w:sz="0" w:space="0" w:color="auto"/>
        <w:right w:val="none" w:sz="0" w:space="0" w:color="auto"/>
      </w:divBdr>
    </w:div>
    <w:div w:id="1655911629">
      <w:bodyDiv w:val="1"/>
      <w:marLeft w:val="0"/>
      <w:marRight w:val="0"/>
      <w:marTop w:val="0"/>
      <w:marBottom w:val="0"/>
      <w:divBdr>
        <w:top w:val="none" w:sz="0" w:space="0" w:color="auto"/>
        <w:left w:val="none" w:sz="0" w:space="0" w:color="auto"/>
        <w:bottom w:val="none" w:sz="0" w:space="0" w:color="auto"/>
        <w:right w:val="none" w:sz="0" w:space="0" w:color="auto"/>
      </w:divBdr>
    </w:div>
    <w:div w:id="1665282309">
      <w:bodyDiv w:val="1"/>
      <w:marLeft w:val="0"/>
      <w:marRight w:val="0"/>
      <w:marTop w:val="0"/>
      <w:marBottom w:val="0"/>
      <w:divBdr>
        <w:top w:val="none" w:sz="0" w:space="0" w:color="auto"/>
        <w:left w:val="none" w:sz="0" w:space="0" w:color="auto"/>
        <w:bottom w:val="none" w:sz="0" w:space="0" w:color="auto"/>
        <w:right w:val="none" w:sz="0" w:space="0" w:color="auto"/>
      </w:divBdr>
      <w:divsChild>
        <w:div w:id="1731226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137166">
              <w:marLeft w:val="0"/>
              <w:marRight w:val="0"/>
              <w:marTop w:val="0"/>
              <w:marBottom w:val="0"/>
              <w:divBdr>
                <w:top w:val="none" w:sz="0" w:space="0" w:color="auto"/>
                <w:left w:val="none" w:sz="0" w:space="0" w:color="auto"/>
                <w:bottom w:val="none" w:sz="0" w:space="0" w:color="auto"/>
                <w:right w:val="none" w:sz="0" w:space="0" w:color="auto"/>
              </w:divBdr>
              <w:divsChild>
                <w:div w:id="454519233">
                  <w:marLeft w:val="0"/>
                  <w:marRight w:val="0"/>
                  <w:marTop w:val="0"/>
                  <w:marBottom w:val="0"/>
                  <w:divBdr>
                    <w:top w:val="none" w:sz="0" w:space="0" w:color="auto"/>
                    <w:left w:val="none" w:sz="0" w:space="0" w:color="auto"/>
                    <w:bottom w:val="none" w:sz="0" w:space="0" w:color="auto"/>
                    <w:right w:val="none" w:sz="0" w:space="0" w:color="auto"/>
                  </w:divBdr>
                  <w:divsChild>
                    <w:div w:id="919364015">
                      <w:marLeft w:val="0"/>
                      <w:marRight w:val="0"/>
                      <w:marTop w:val="0"/>
                      <w:marBottom w:val="0"/>
                      <w:divBdr>
                        <w:top w:val="none" w:sz="0" w:space="0" w:color="auto"/>
                        <w:left w:val="none" w:sz="0" w:space="0" w:color="auto"/>
                        <w:bottom w:val="none" w:sz="0" w:space="0" w:color="auto"/>
                        <w:right w:val="none" w:sz="0" w:space="0" w:color="auto"/>
                      </w:divBdr>
                      <w:divsChild>
                        <w:div w:id="1799452091">
                          <w:marLeft w:val="0"/>
                          <w:marRight w:val="0"/>
                          <w:marTop w:val="0"/>
                          <w:marBottom w:val="0"/>
                          <w:divBdr>
                            <w:top w:val="none" w:sz="0" w:space="0" w:color="auto"/>
                            <w:left w:val="none" w:sz="0" w:space="0" w:color="auto"/>
                            <w:bottom w:val="none" w:sz="0" w:space="0" w:color="auto"/>
                            <w:right w:val="none" w:sz="0" w:space="0" w:color="auto"/>
                          </w:divBdr>
                          <w:divsChild>
                            <w:div w:id="1274899176">
                              <w:marLeft w:val="0"/>
                              <w:marRight w:val="0"/>
                              <w:marTop w:val="0"/>
                              <w:marBottom w:val="0"/>
                              <w:divBdr>
                                <w:top w:val="none" w:sz="0" w:space="0" w:color="auto"/>
                                <w:left w:val="none" w:sz="0" w:space="0" w:color="auto"/>
                                <w:bottom w:val="none" w:sz="0" w:space="0" w:color="auto"/>
                                <w:right w:val="none" w:sz="0" w:space="0" w:color="auto"/>
                              </w:divBdr>
                              <w:divsChild>
                                <w:div w:id="19982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593927">
      <w:bodyDiv w:val="1"/>
      <w:marLeft w:val="0"/>
      <w:marRight w:val="0"/>
      <w:marTop w:val="0"/>
      <w:marBottom w:val="0"/>
      <w:divBdr>
        <w:top w:val="none" w:sz="0" w:space="0" w:color="auto"/>
        <w:left w:val="none" w:sz="0" w:space="0" w:color="auto"/>
        <w:bottom w:val="none" w:sz="0" w:space="0" w:color="auto"/>
        <w:right w:val="none" w:sz="0" w:space="0" w:color="auto"/>
      </w:divBdr>
    </w:div>
    <w:div w:id="1695115721">
      <w:bodyDiv w:val="1"/>
      <w:marLeft w:val="0"/>
      <w:marRight w:val="0"/>
      <w:marTop w:val="0"/>
      <w:marBottom w:val="0"/>
      <w:divBdr>
        <w:top w:val="none" w:sz="0" w:space="0" w:color="auto"/>
        <w:left w:val="none" w:sz="0" w:space="0" w:color="auto"/>
        <w:bottom w:val="none" w:sz="0" w:space="0" w:color="auto"/>
        <w:right w:val="none" w:sz="0" w:space="0" w:color="auto"/>
      </w:divBdr>
    </w:div>
    <w:div w:id="1697346097">
      <w:bodyDiv w:val="1"/>
      <w:marLeft w:val="0"/>
      <w:marRight w:val="0"/>
      <w:marTop w:val="0"/>
      <w:marBottom w:val="0"/>
      <w:divBdr>
        <w:top w:val="none" w:sz="0" w:space="0" w:color="auto"/>
        <w:left w:val="none" w:sz="0" w:space="0" w:color="auto"/>
        <w:bottom w:val="none" w:sz="0" w:space="0" w:color="auto"/>
        <w:right w:val="none" w:sz="0" w:space="0" w:color="auto"/>
      </w:divBdr>
    </w:div>
    <w:div w:id="1699886997">
      <w:bodyDiv w:val="1"/>
      <w:marLeft w:val="0"/>
      <w:marRight w:val="0"/>
      <w:marTop w:val="0"/>
      <w:marBottom w:val="0"/>
      <w:divBdr>
        <w:top w:val="none" w:sz="0" w:space="0" w:color="auto"/>
        <w:left w:val="none" w:sz="0" w:space="0" w:color="auto"/>
        <w:bottom w:val="none" w:sz="0" w:space="0" w:color="auto"/>
        <w:right w:val="none" w:sz="0" w:space="0" w:color="auto"/>
      </w:divBdr>
    </w:div>
    <w:div w:id="1723557064">
      <w:bodyDiv w:val="1"/>
      <w:marLeft w:val="0"/>
      <w:marRight w:val="0"/>
      <w:marTop w:val="0"/>
      <w:marBottom w:val="0"/>
      <w:divBdr>
        <w:top w:val="none" w:sz="0" w:space="0" w:color="auto"/>
        <w:left w:val="none" w:sz="0" w:space="0" w:color="auto"/>
        <w:bottom w:val="none" w:sz="0" w:space="0" w:color="auto"/>
        <w:right w:val="none" w:sz="0" w:space="0" w:color="auto"/>
      </w:divBdr>
    </w:div>
    <w:div w:id="1726636891">
      <w:bodyDiv w:val="1"/>
      <w:marLeft w:val="0"/>
      <w:marRight w:val="0"/>
      <w:marTop w:val="0"/>
      <w:marBottom w:val="0"/>
      <w:divBdr>
        <w:top w:val="none" w:sz="0" w:space="0" w:color="auto"/>
        <w:left w:val="none" w:sz="0" w:space="0" w:color="auto"/>
        <w:bottom w:val="none" w:sz="0" w:space="0" w:color="auto"/>
        <w:right w:val="none" w:sz="0" w:space="0" w:color="auto"/>
      </w:divBdr>
    </w:div>
    <w:div w:id="1740639854">
      <w:bodyDiv w:val="1"/>
      <w:marLeft w:val="0"/>
      <w:marRight w:val="0"/>
      <w:marTop w:val="0"/>
      <w:marBottom w:val="0"/>
      <w:divBdr>
        <w:top w:val="none" w:sz="0" w:space="0" w:color="auto"/>
        <w:left w:val="none" w:sz="0" w:space="0" w:color="auto"/>
        <w:bottom w:val="none" w:sz="0" w:space="0" w:color="auto"/>
        <w:right w:val="none" w:sz="0" w:space="0" w:color="auto"/>
      </w:divBdr>
    </w:div>
    <w:div w:id="1747260817">
      <w:bodyDiv w:val="1"/>
      <w:marLeft w:val="0"/>
      <w:marRight w:val="0"/>
      <w:marTop w:val="0"/>
      <w:marBottom w:val="0"/>
      <w:divBdr>
        <w:top w:val="none" w:sz="0" w:space="0" w:color="auto"/>
        <w:left w:val="none" w:sz="0" w:space="0" w:color="auto"/>
        <w:bottom w:val="none" w:sz="0" w:space="0" w:color="auto"/>
        <w:right w:val="none" w:sz="0" w:space="0" w:color="auto"/>
      </w:divBdr>
    </w:div>
    <w:div w:id="1763796860">
      <w:bodyDiv w:val="1"/>
      <w:marLeft w:val="0"/>
      <w:marRight w:val="0"/>
      <w:marTop w:val="0"/>
      <w:marBottom w:val="0"/>
      <w:divBdr>
        <w:top w:val="none" w:sz="0" w:space="0" w:color="auto"/>
        <w:left w:val="none" w:sz="0" w:space="0" w:color="auto"/>
        <w:bottom w:val="none" w:sz="0" w:space="0" w:color="auto"/>
        <w:right w:val="none" w:sz="0" w:space="0" w:color="auto"/>
      </w:divBdr>
      <w:divsChild>
        <w:div w:id="2132745975">
          <w:marLeft w:val="0"/>
          <w:marRight w:val="0"/>
          <w:marTop w:val="0"/>
          <w:marBottom w:val="0"/>
          <w:divBdr>
            <w:top w:val="none" w:sz="0" w:space="0" w:color="auto"/>
            <w:left w:val="none" w:sz="0" w:space="0" w:color="auto"/>
            <w:bottom w:val="none" w:sz="0" w:space="0" w:color="auto"/>
            <w:right w:val="none" w:sz="0" w:space="0" w:color="auto"/>
          </w:divBdr>
        </w:div>
        <w:div w:id="131949318">
          <w:marLeft w:val="0"/>
          <w:marRight w:val="0"/>
          <w:marTop w:val="0"/>
          <w:marBottom w:val="0"/>
          <w:divBdr>
            <w:top w:val="none" w:sz="0" w:space="0" w:color="auto"/>
            <w:left w:val="none" w:sz="0" w:space="0" w:color="auto"/>
            <w:bottom w:val="none" w:sz="0" w:space="0" w:color="auto"/>
            <w:right w:val="none" w:sz="0" w:space="0" w:color="auto"/>
          </w:divBdr>
        </w:div>
        <w:div w:id="1966811966">
          <w:marLeft w:val="0"/>
          <w:marRight w:val="0"/>
          <w:marTop w:val="0"/>
          <w:marBottom w:val="0"/>
          <w:divBdr>
            <w:top w:val="none" w:sz="0" w:space="0" w:color="auto"/>
            <w:left w:val="none" w:sz="0" w:space="0" w:color="auto"/>
            <w:bottom w:val="none" w:sz="0" w:space="0" w:color="auto"/>
            <w:right w:val="none" w:sz="0" w:space="0" w:color="auto"/>
          </w:divBdr>
        </w:div>
        <w:div w:id="24410053">
          <w:marLeft w:val="0"/>
          <w:marRight w:val="0"/>
          <w:marTop w:val="0"/>
          <w:marBottom w:val="0"/>
          <w:divBdr>
            <w:top w:val="none" w:sz="0" w:space="0" w:color="auto"/>
            <w:left w:val="none" w:sz="0" w:space="0" w:color="auto"/>
            <w:bottom w:val="none" w:sz="0" w:space="0" w:color="auto"/>
            <w:right w:val="none" w:sz="0" w:space="0" w:color="auto"/>
          </w:divBdr>
        </w:div>
      </w:divsChild>
    </w:div>
    <w:div w:id="1796438776">
      <w:bodyDiv w:val="1"/>
      <w:marLeft w:val="0"/>
      <w:marRight w:val="0"/>
      <w:marTop w:val="0"/>
      <w:marBottom w:val="0"/>
      <w:divBdr>
        <w:top w:val="none" w:sz="0" w:space="0" w:color="auto"/>
        <w:left w:val="none" w:sz="0" w:space="0" w:color="auto"/>
        <w:bottom w:val="none" w:sz="0" w:space="0" w:color="auto"/>
        <w:right w:val="none" w:sz="0" w:space="0" w:color="auto"/>
      </w:divBdr>
    </w:div>
    <w:div w:id="1823161360">
      <w:bodyDiv w:val="1"/>
      <w:marLeft w:val="0"/>
      <w:marRight w:val="0"/>
      <w:marTop w:val="0"/>
      <w:marBottom w:val="0"/>
      <w:divBdr>
        <w:top w:val="none" w:sz="0" w:space="0" w:color="auto"/>
        <w:left w:val="none" w:sz="0" w:space="0" w:color="auto"/>
        <w:bottom w:val="none" w:sz="0" w:space="0" w:color="auto"/>
        <w:right w:val="none" w:sz="0" w:space="0" w:color="auto"/>
      </w:divBdr>
    </w:div>
    <w:div w:id="1823886927">
      <w:bodyDiv w:val="1"/>
      <w:marLeft w:val="0"/>
      <w:marRight w:val="0"/>
      <w:marTop w:val="0"/>
      <w:marBottom w:val="0"/>
      <w:divBdr>
        <w:top w:val="none" w:sz="0" w:space="0" w:color="auto"/>
        <w:left w:val="none" w:sz="0" w:space="0" w:color="auto"/>
        <w:bottom w:val="none" w:sz="0" w:space="0" w:color="auto"/>
        <w:right w:val="none" w:sz="0" w:space="0" w:color="auto"/>
      </w:divBdr>
    </w:div>
    <w:div w:id="1831944694">
      <w:bodyDiv w:val="1"/>
      <w:marLeft w:val="0"/>
      <w:marRight w:val="0"/>
      <w:marTop w:val="0"/>
      <w:marBottom w:val="0"/>
      <w:divBdr>
        <w:top w:val="none" w:sz="0" w:space="0" w:color="auto"/>
        <w:left w:val="none" w:sz="0" w:space="0" w:color="auto"/>
        <w:bottom w:val="none" w:sz="0" w:space="0" w:color="auto"/>
        <w:right w:val="none" w:sz="0" w:space="0" w:color="auto"/>
      </w:divBdr>
      <w:divsChild>
        <w:div w:id="1570384876">
          <w:marLeft w:val="0"/>
          <w:marRight w:val="0"/>
          <w:marTop w:val="0"/>
          <w:marBottom w:val="0"/>
          <w:divBdr>
            <w:top w:val="none" w:sz="0" w:space="0" w:color="auto"/>
            <w:left w:val="none" w:sz="0" w:space="0" w:color="auto"/>
            <w:bottom w:val="none" w:sz="0" w:space="0" w:color="auto"/>
            <w:right w:val="none" w:sz="0" w:space="0" w:color="auto"/>
          </w:divBdr>
        </w:div>
        <w:div w:id="175272302">
          <w:marLeft w:val="0"/>
          <w:marRight w:val="0"/>
          <w:marTop w:val="0"/>
          <w:marBottom w:val="0"/>
          <w:divBdr>
            <w:top w:val="none" w:sz="0" w:space="0" w:color="auto"/>
            <w:left w:val="none" w:sz="0" w:space="0" w:color="auto"/>
            <w:bottom w:val="none" w:sz="0" w:space="0" w:color="auto"/>
            <w:right w:val="none" w:sz="0" w:space="0" w:color="auto"/>
          </w:divBdr>
        </w:div>
        <w:div w:id="841434119">
          <w:marLeft w:val="0"/>
          <w:marRight w:val="0"/>
          <w:marTop w:val="0"/>
          <w:marBottom w:val="0"/>
          <w:divBdr>
            <w:top w:val="none" w:sz="0" w:space="0" w:color="auto"/>
            <w:left w:val="none" w:sz="0" w:space="0" w:color="auto"/>
            <w:bottom w:val="none" w:sz="0" w:space="0" w:color="auto"/>
            <w:right w:val="none" w:sz="0" w:space="0" w:color="auto"/>
          </w:divBdr>
        </w:div>
        <w:div w:id="1787195925">
          <w:marLeft w:val="0"/>
          <w:marRight w:val="0"/>
          <w:marTop w:val="0"/>
          <w:marBottom w:val="0"/>
          <w:divBdr>
            <w:top w:val="none" w:sz="0" w:space="0" w:color="auto"/>
            <w:left w:val="none" w:sz="0" w:space="0" w:color="auto"/>
            <w:bottom w:val="none" w:sz="0" w:space="0" w:color="auto"/>
            <w:right w:val="none" w:sz="0" w:space="0" w:color="auto"/>
          </w:divBdr>
        </w:div>
        <w:div w:id="773014373">
          <w:marLeft w:val="0"/>
          <w:marRight w:val="0"/>
          <w:marTop w:val="0"/>
          <w:marBottom w:val="0"/>
          <w:divBdr>
            <w:top w:val="none" w:sz="0" w:space="0" w:color="auto"/>
            <w:left w:val="none" w:sz="0" w:space="0" w:color="auto"/>
            <w:bottom w:val="none" w:sz="0" w:space="0" w:color="auto"/>
            <w:right w:val="none" w:sz="0" w:space="0" w:color="auto"/>
          </w:divBdr>
        </w:div>
        <w:div w:id="639724357">
          <w:marLeft w:val="0"/>
          <w:marRight w:val="0"/>
          <w:marTop w:val="0"/>
          <w:marBottom w:val="0"/>
          <w:divBdr>
            <w:top w:val="none" w:sz="0" w:space="0" w:color="auto"/>
            <w:left w:val="none" w:sz="0" w:space="0" w:color="auto"/>
            <w:bottom w:val="none" w:sz="0" w:space="0" w:color="auto"/>
            <w:right w:val="none" w:sz="0" w:space="0" w:color="auto"/>
          </w:divBdr>
        </w:div>
        <w:div w:id="1426874962">
          <w:marLeft w:val="0"/>
          <w:marRight w:val="0"/>
          <w:marTop w:val="0"/>
          <w:marBottom w:val="0"/>
          <w:divBdr>
            <w:top w:val="none" w:sz="0" w:space="0" w:color="auto"/>
            <w:left w:val="none" w:sz="0" w:space="0" w:color="auto"/>
            <w:bottom w:val="none" w:sz="0" w:space="0" w:color="auto"/>
            <w:right w:val="none" w:sz="0" w:space="0" w:color="auto"/>
          </w:divBdr>
        </w:div>
        <w:div w:id="283508807">
          <w:marLeft w:val="0"/>
          <w:marRight w:val="0"/>
          <w:marTop w:val="0"/>
          <w:marBottom w:val="0"/>
          <w:divBdr>
            <w:top w:val="none" w:sz="0" w:space="0" w:color="auto"/>
            <w:left w:val="none" w:sz="0" w:space="0" w:color="auto"/>
            <w:bottom w:val="none" w:sz="0" w:space="0" w:color="auto"/>
            <w:right w:val="none" w:sz="0" w:space="0" w:color="auto"/>
          </w:divBdr>
        </w:div>
        <w:div w:id="492259554">
          <w:marLeft w:val="0"/>
          <w:marRight w:val="0"/>
          <w:marTop w:val="0"/>
          <w:marBottom w:val="0"/>
          <w:divBdr>
            <w:top w:val="none" w:sz="0" w:space="0" w:color="auto"/>
            <w:left w:val="none" w:sz="0" w:space="0" w:color="auto"/>
            <w:bottom w:val="none" w:sz="0" w:space="0" w:color="auto"/>
            <w:right w:val="none" w:sz="0" w:space="0" w:color="auto"/>
          </w:divBdr>
        </w:div>
        <w:div w:id="636423542">
          <w:marLeft w:val="0"/>
          <w:marRight w:val="0"/>
          <w:marTop w:val="0"/>
          <w:marBottom w:val="0"/>
          <w:divBdr>
            <w:top w:val="none" w:sz="0" w:space="0" w:color="auto"/>
            <w:left w:val="none" w:sz="0" w:space="0" w:color="auto"/>
            <w:bottom w:val="none" w:sz="0" w:space="0" w:color="auto"/>
            <w:right w:val="none" w:sz="0" w:space="0" w:color="auto"/>
          </w:divBdr>
        </w:div>
      </w:divsChild>
    </w:div>
    <w:div w:id="1854032252">
      <w:bodyDiv w:val="1"/>
      <w:marLeft w:val="0"/>
      <w:marRight w:val="0"/>
      <w:marTop w:val="0"/>
      <w:marBottom w:val="0"/>
      <w:divBdr>
        <w:top w:val="none" w:sz="0" w:space="0" w:color="auto"/>
        <w:left w:val="none" w:sz="0" w:space="0" w:color="auto"/>
        <w:bottom w:val="none" w:sz="0" w:space="0" w:color="auto"/>
        <w:right w:val="none" w:sz="0" w:space="0" w:color="auto"/>
      </w:divBdr>
    </w:div>
    <w:div w:id="1862737447">
      <w:bodyDiv w:val="1"/>
      <w:marLeft w:val="0"/>
      <w:marRight w:val="0"/>
      <w:marTop w:val="0"/>
      <w:marBottom w:val="0"/>
      <w:divBdr>
        <w:top w:val="none" w:sz="0" w:space="0" w:color="auto"/>
        <w:left w:val="none" w:sz="0" w:space="0" w:color="auto"/>
        <w:bottom w:val="none" w:sz="0" w:space="0" w:color="auto"/>
        <w:right w:val="none" w:sz="0" w:space="0" w:color="auto"/>
      </w:divBdr>
    </w:div>
    <w:div w:id="1883129439">
      <w:bodyDiv w:val="1"/>
      <w:marLeft w:val="0"/>
      <w:marRight w:val="0"/>
      <w:marTop w:val="0"/>
      <w:marBottom w:val="0"/>
      <w:divBdr>
        <w:top w:val="none" w:sz="0" w:space="0" w:color="auto"/>
        <w:left w:val="none" w:sz="0" w:space="0" w:color="auto"/>
        <w:bottom w:val="none" w:sz="0" w:space="0" w:color="auto"/>
        <w:right w:val="none" w:sz="0" w:space="0" w:color="auto"/>
      </w:divBdr>
    </w:div>
    <w:div w:id="1883328154">
      <w:bodyDiv w:val="1"/>
      <w:marLeft w:val="0"/>
      <w:marRight w:val="0"/>
      <w:marTop w:val="0"/>
      <w:marBottom w:val="0"/>
      <w:divBdr>
        <w:top w:val="none" w:sz="0" w:space="0" w:color="auto"/>
        <w:left w:val="none" w:sz="0" w:space="0" w:color="auto"/>
        <w:bottom w:val="none" w:sz="0" w:space="0" w:color="auto"/>
        <w:right w:val="none" w:sz="0" w:space="0" w:color="auto"/>
      </w:divBdr>
    </w:div>
    <w:div w:id="1884442908">
      <w:bodyDiv w:val="1"/>
      <w:marLeft w:val="0"/>
      <w:marRight w:val="0"/>
      <w:marTop w:val="0"/>
      <w:marBottom w:val="0"/>
      <w:divBdr>
        <w:top w:val="none" w:sz="0" w:space="0" w:color="auto"/>
        <w:left w:val="none" w:sz="0" w:space="0" w:color="auto"/>
        <w:bottom w:val="none" w:sz="0" w:space="0" w:color="auto"/>
        <w:right w:val="none" w:sz="0" w:space="0" w:color="auto"/>
      </w:divBdr>
    </w:div>
    <w:div w:id="1888834814">
      <w:bodyDiv w:val="1"/>
      <w:marLeft w:val="0"/>
      <w:marRight w:val="0"/>
      <w:marTop w:val="0"/>
      <w:marBottom w:val="0"/>
      <w:divBdr>
        <w:top w:val="none" w:sz="0" w:space="0" w:color="auto"/>
        <w:left w:val="none" w:sz="0" w:space="0" w:color="auto"/>
        <w:bottom w:val="none" w:sz="0" w:space="0" w:color="auto"/>
        <w:right w:val="none" w:sz="0" w:space="0" w:color="auto"/>
      </w:divBdr>
    </w:div>
    <w:div w:id="1903901880">
      <w:bodyDiv w:val="1"/>
      <w:marLeft w:val="0"/>
      <w:marRight w:val="0"/>
      <w:marTop w:val="0"/>
      <w:marBottom w:val="0"/>
      <w:divBdr>
        <w:top w:val="none" w:sz="0" w:space="0" w:color="auto"/>
        <w:left w:val="none" w:sz="0" w:space="0" w:color="auto"/>
        <w:bottom w:val="none" w:sz="0" w:space="0" w:color="auto"/>
        <w:right w:val="none" w:sz="0" w:space="0" w:color="auto"/>
      </w:divBdr>
    </w:div>
    <w:div w:id="1940746662">
      <w:bodyDiv w:val="1"/>
      <w:marLeft w:val="0"/>
      <w:marRight w:val="0"/>
      <w:marTop w:val="0"/>
      <w:marBottom w:val="0"/>
      <w:divBdr>
        <w:top w:val="none" w:sz="0" w:space="0" w:color="auto"/>
        <w:left w:val="none" w:sz="0" w:space="0" w:color="auto"/>
        <w:bottom w:val="none" w:sz="0" w:space="0" w:color="auto"/>
        <w:right w:val="none" w:sz="0" w:space="0" w:color="auto"/>
      </w:divBdr>
      <w:divsChild>
        <w:div w:id="1853645745">
          <w:marLeft w:val="0"/>
          <w:marRight w:val="0"/>
          <w:marTop w:val="0"/>
          <w:marBottom w:val="0"/>
          <w:divBdr>
            <w:top w:val="none" w:sz="0" w:space="0" w:color="auto"/>
            <w:left w:val="none" w:sz="0" w:space="0" w:color="auto"/>
            <w:bottom w:val="none" w:sz="0" w:space="0" w:color="auto"/>
            <w:right w:val="none" w:sz="0" w:space="0" w:color="auto"/>
          </w:divBdr>
        </w:div>
        <w:div w:id="657617482">
          <w:marLeft w:val="0"/>
          <w:marRight w:val="0"/>
          <w:marTop w:val="0"/>
          <w:marBottom w:val="0"/>
          <w:divBdr>
            <w:top w:val="none" w:sz="0" w:space="0" w:color="auto"/>
            <w:left w:val="none" w:sz="0" w:space="0" w:color="auto"/>
            <w:bottom w:val="none" w:sz="0" w:space="0" w:color="auto"/>
            <w:right w:val="none" w:sz="0" w:space="0" w:color="auto"/>
          </w:divBdr>
        </w:div>
        <w:div w:id="473640009">
          <w:marLeft w:val="0"/>
          <w:marRight w:val="0"/>
          <w:marTop w:val="0"/>
          <w:marBottom w:val="0"/>
          <w:divBdr>
            <w:top w:val="none" w:sz="0" w:space="0" w:color="auto"/>
            <w:left w:val="none" w:sz="0" w:space="0" w:color="auto"/>
            <w:bottom w:val="none" w:sz="0" w:space="0" w:color="auto"/>
            <w:right w:val="none" w:sz="0" w:space="0" w:color="auto"/>
          </w:divBdr>
        </w:div>
        <w:div w:id="8992137">
          <w:marLeft w:val="0"/>
          <w:marRight w:val="0"/>
          <w:marTop w:val="0"/>
          <w:marBottom w:val="0"/>
          <w:divBdr>
            <w:top w:val="none" w:sz="0" w:space="0" w:color="auto"/>
            <w:left w:val="none" w:sz="0" w:space="0" w:color="auto"/>
            <w:bottom w:val="none" w:sz="0" w:space="0" w:color="auto"/>
            <w:right w:val="none" w:sz="0" w:space="0" w:color="auto"/>
          </w:divBdr>
        </w:div>
      </w:divsChild>
    </w:div>
    <w:div w:id="1966502172">
      <w:bodyDiv w:val="1"/>
      <w:marLeft w:val="0"/>
      <w:marRight w:val="0"/>
      <w:marTop w:val="0"/>
      <w:marBottom w:val="0"/>
      <w:divBdr>
        <w:top w:val="none" w:sz="0" w:space="0" w:color="auto"/>
        <w:left w:val="none" w:sz="0" w:space="0" w:color="auto"/>
        <w:bottom w:val="none" w:sz="0" w:space="0" w:color="auto"/>
        <w:right w:val="none" w:sz="0" w:space="0" w:color="auto"/>
      </w:divBdr>
      <w:divsChild>
        <w:div w:id="428238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091698">
              <w:marLeft w:val="0"/>
              <w:marRight w:val="0"/>
              <w:marTop w:val="0"/>
              <w:marBottom w:val="0"/>
              <w:divBdr>
                <w:top w:val="none" w:sz="0" w:space="0" w:color="auto"/>
                <w:left w:val="none" w:sz="0" w:space="0" w:color="auto"/>
                <w:bottom w:val="none" w:sz="0" w:space="0" w:color="auto"/>
                <w:right w:val="none" w:sz="0" w:space="0" w:color="auto"/>
              </w:divBdr>
              <w:divsChild>
                <w:div w:id="1391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7000">
      <w:bodyDiv w:val="1"/>
      <w:marLeft w:val="0"/>
      <w:marRight w:val="0"/>
      <w:marTop w:val="0"/>
      <w:marBottom w:val="0"/>
      <w:divBdr>
        <w:top w:val="none" w:sz="0" w:space="0" w:color="auto"/>
        <w:left w:val="none" w:sz="0" w:space="0" w:color="auto"/>
        <w:bottom w:val="none" w:sz="0" w:space="0" w:color="auto"/>
        <w:right w:val="none" w:sz="0" w:space="0" w:color="auto"/>
      </w:divBdr>
    </w:div>
    <w:div w:id="2017463668">
      <w:bodyDiv w:val="1"/>
      <w:marLeft w:val="0"/>
      <w:marRight w:val="0"/>
      <w:marTop w:val="0"/>
      <w:marBottom w:val="0"/>
      <w:divBdr>
        <w:top w:val="none" w:sz="0" w:space="0" w:color="auto"/>
        <w:left w:val="none" w:sz="0" w:space="0" w:color="auto"/>
        <w:bottom w:val="none" w:sz="0" w:space="0" w:color="auto"/>
        <w:right w:val="none" w:sz="0" w:space="0" w:color="auto"/>
      </w:divBdr>
      <w:divsChild>
        <w:div w:id="106047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386311">
              <w:marLeft w:val="0"/>
              <w:marRight w:val="0"/>
              <w:marTop w:val="0"/>
              <w:marBottom w:val="0"/>
              <w:divBdr>
                <w:top w:val="none" w:sz="0" w:space="0" w:color="auto"/>
                <w:left w:val="none" w:sz="0" w:space="0" w:color="auto"/>
                <w:bottom w:val="none" w:sz="0" w:space="0" w:color="auto"/>
                <w:right w:val="none" w:sz="0" w:space="0" w:color="auto"/>
              </w:divBdr>
              <w:divsChild>
                <w:div w:id="13533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1180">
      <w:bodyDiv w:val="1"/>
      <w:marLeft w:val="0"/>
      <w:marRight w:val="0"/>
      <w:marTop w:val="0"/>
      <w:marBottom w:val="0"/>
      <w:divBdr>
        <w:top w:val="none" w:sz="0" w:space="0" w:color="auto"/>
        <w:left w:val="none" w:sz="0" w:space="0" w:color="auto"/>
        <w:bottom w:val="none" w:sz="0" w:space="0" w:color="auto"/>
        <w:right w:val="none" w:sz="0" w:space="0" w:color="auto"/>
      </w:divBdr>
    </w:div>
    <w:div w:id="2029142029">
      <w:bodyDiv w:val="1"/>
      <w:marLeft w:val="0"/>
      <w:marRight w:val="0"/>
      <w:marTop w:val="0"/>
      <w:marBottom w:val="0"/>
      <w:divBdr>
        <w:top w:val="none" w:sz="0" w:space="0" w:color="auto"/>
        <w:left w:val="none" w:sz="0" w:space="0" w:color="auto"/>
        <w:bottom w:val="none" w:sz="0" w:space="0" w:color="auto"/>
        <w:right w:val="none" w:sz="0" w:space="0" w:color="auto"/>
      </w:divBdr>
    </w:div>
    <w:div w:id="2030597902">
      <w:bodyDiv w:val="1"/>
      <w:marLeft w:val="0"/>
      <w:marRight w:val="0"/>
      <w:marTop w:val="0"/>
      <w:marBottom w:val="0"/>
      <w:divBdr>
        <w:top w:val="none" w:sz="0" w:space="0" w:color="auto"/>
        <w:left w:val="none" w:sz="0" w:space="0" w:color="auto"/>
        <w:bottom w:val="none" w:sz="0" w:space="0" w:color="auto"/>
        <w:right w:val="none" w:sz="0" w:space="0" w:color="auto"/>
      </w:divBdr>
      <w:divsChild>
        <w:div w:id="623121677">
          <w:marLeft w:val="0"/>
          <w:marRight w:val="0"/>
          <w:marTop w:val="0"/>
          <w:marBottom w:val="0"/>
          <w:divBdr>
            <w:top w:val="none" w:sz="0" w:space="0" w:color="auto"/>
            <w:left w:val="none" w:sz="0" w:space="0" w:color="auto"/>
            <w:bottom w:val="none" w:sz="0" w:space="0" w:color="auto"/>
            <w:right w:val="none" w:sz="0" w:space="0" w:color="auto"/>
          </w:divBdr>
        </w:div>
      </w:divsChild>
    </w:div>
    <w:div w:id="2050258708">
      <w:bodyDiv w:val="1"/>
      <w:marLeft w:val="0"/>
      <w:marRight w:val="0"/>
      <w:marTop w:val="0"/>
      <w:marBottom w:val="0"/>
      <w:divBdr>
        <w:top w:val="none" w:sz="0" w:space="0" w:color="auto"/>
        <w:left w:val="none" w:sz="0" w:space="0" w:color="auto"/>
        <w:bottom w:val="none" w:sz="0" w:space="0" w:color="auto"/>
        <w:right w:val="none" w:sz="0" w:space="0" w:color="auto"/>
      </w:divBdr>
    </w:div>
    <w:div w:id="2057927593">
      <w:bodyDiv w:val="1"/>
      <w:marLeft w:val="0"/>
      <w:marRight w:val="0"/>
      <w:marTop w:val="0"/>
      <w:marBottom w:val="0"/>
      <w:divBdr>
        <w:top w:val="none" w:sz="0" w:space="0" w:color="auto"/>
        <w:left w:val="none" w:sz="0" w:space="0" w:color="auto"/>
        <w:bottom w:val="none" w:sz="0" w:space="0" w:color="auto"/>
        <w:right w:val="none" w:sz="0" w:space="0" w:color="auto"/>
      </w:divBdr>
    </w:div>
    <w:div w:id="2065640109">
      <w:bodyDiv w:val="1"/>
      <w:marLeft w:val="0"/>
      <w:marRight w:val="0"/>
      <w:marTop w:val="0"/>
      <w:marBottom w:val="0"/>
      <w:divBdr>
        <w:top w:val="none" w:sz="0" w:space="0" w:color="auto"/>
        <w:left w:val="none" w:sz="0" w:space="0" w:color="auto"/>
        <w:bottom w:val="none" w:sz="0" w:space="0" w:color="auto"/>
        <w:right w:val="none" w:sz="0" w:space="0" w:color="auto"/>
      </w:divBdr>
    </w:div>
    <w:div w:id="2077587760">
      <w:bodyDiv w:val="1"/>
      <w:marLeft w:val="0"/>
      <w:marRight w:val="0"/>
      <w:marTop w:val="0"/>
      <w:marBottom w:val="0"/>
      <w:divBdr>
        <w:top w:val="none" w:sz="0" w:space="0" w:color="auto"/>
        <w:left w:val="none" w:sz="0" w:space="0" w:color="auto"/>
        <w:bottom w:val="none" w:sz="0" w:space="0" w:color="auto"/>
        <w:right w:val="none" w:sz="0" w:space="0" w:color="auto"/>
      </w:divBdr>
    </w:div>
    <w:div w:id="2078162980">
      <w:bodyDiv w:val="1"/>
      <w:marLeft w:val="0"/>
      <w:marRight w:val="0"/>
      <w:marTop w:val="0"/>
      <w:marBottom w:val="0"/>
      <w:divBdr>
        <w:top w:val="none" w:sz="0" w:space="0" w:color="auto"/>
        <w:left w:val="none" w:sz="0" w:space="0" w:color="auto"/>
        <w:bottom w:val="none" w:sz="0" w:space="0" w:color="auto"/>
        <w:right w:val="none" w:sz="0" w:space="0" w:color="auto"/>
      </w:divBdr>
    </w:div>
    <w:div w:id="2086874396">
      <w:bodyDiv w:val="1"/>
      <w:marLeft w:val="0"/>
      <w:marRight w:val="0"/>
      <w:marTop w:val="0"/>
      <w:marBottom w:val="0"/>
      <w:divBdr>
        <w:top w:val="none" w:sz="0" w:space="0" w:color="auto"/>
        <w:left w:val="none" w:sz="0" w:space="0" w:color="auto"/>
        <w:bottom w:val="none" w:sz="0" w:space="0" w:color="auto"/>
        <w:right w:val="none" w:sz="0" w:space="0" w:color="auto"/>
      </w:divBdr>
    </w:div>
    <w:div w:id="2112896174">
      <w:bodyDiv w:val="1"/>
      <w:marLeft w:val="0"/>
      <w:marRight w:val="0"/>
      <w:marTop w:val="0"/>
      <w:marBottom w:val="0"/>
      <w:divBdr>
        <w:top w:val="none" w:sz="0" w:space="0" w:color="auto"/>
        <w:left w:val="none" w:sz="0" w:space="0" w:color="auto"/>
        <w:bottom w:val="none" w:sz="0" w:space="0" w:color="auto"/>
        <w:right w:val="none" w:sz="0" w:space="0" w:color="auto"/>
      </w:divBdr>
    </w:div>
    <w:div w:id="2122072150">
      <w:bodyDiv w:val="1"/>
      <w:marLeft w:val="0"/>
      <w:marRight w:val="0"/>
      <w:marTop w:val="0"/>
      <w:marBottom w:val="0"/>
      <w:divBdr>
        <w:top w:val="none" w:sz="0" w:space="0" w:color="auto"/>
        <w:left w:val="none" w:sz="0" w:space="0" w:color="auto"/>
        <w:bottom w:val="none" w:sz="0" w:space="0" w:color="auto"/>
        <w:right w:val="none" w:sz="0" w:space="0" w:color="auto"/>
      </w:divBdr>
    </w:div>
    <w:div w:id="2134521388">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4E59B-AB6F-4B22-9030-2B5D996FF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Repton Parish Clerk</cp:lastModifiedBy>
  <cp:revision>118</cp:revision>
  <cp:lastPrinted>2025-06-09T13:32:00Z</cp:lastPrinted>
  <dcterms:created xsi:type="dcterms:W3CDTF">2025-06-09T13:49:00Z</dcterms:created>
  <dcterms:modified xsi:type="dcterms:W3CDTF">2025-07-03T12:08:00Z</dcterms:modified>
</cp:coreProperties>
</file>